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C626F" w:rsidRPr="00DC626F" w:rsidRDefault="00DC626F" w:rsidP="00DC626F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4962"/>
        <w:jc w:val="both"/>
        <w:rPr>
          <w:rFonts w:ascii="Times New Roman" w:hAnsi="Times New Roman" w:cs="Times New Roman"/>
          <w:sz w:val="24"/>
          <w:szCs w:val="26"/>
        </w:rPr>
      </w:pPr>
      <w:r w:rsidRPr="00DC626F">
        <w:rPr>
          <w:rFonts w:ascii="Times New Roman" w:hAnsi="Times New Roman" w:cs="Times New Roman"/>
          <w:sz w:val="24"/>
          <w:szCs w:val="26"/>
        </w:rPr>
        <w:t>ОБЩЕОБРАЗОВАТЕЛЬНОЕ УЧРЕЖДЕНИЕ "КАСУМКЕНТСКАЯ СРЕДНЯЯ ОБЩЕОБРАЗОВАТЕЛЬНАЯ ШКОЛА №1 ИМЕНИ СУЛЕЙМАНА СТАЛЬСКОГО "</w:t>
      </w:r>
    </w:p>
    <w:p w:rsidR="00DC626F" w:rsidRPr="00DC626F" w:rsidRDefault="00DC626F" w:rsidP="00DC626F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4962"/>
        <w:jc w:val="both"/>
        <w:rPr>
          <w:rFonts w:ascii="Times New Roman" w:hAnsi="Times New Roman" w:cs="Times New Roman"/>
          <w:sz w:val="24"/>
          <w:szCs w:val="26"/>
        </w:rPr>
      </w:pPr>
      <w:r w:rsidRPr="00DC626F">
        <w:rPr>
          <w:rFonts w:ascii="Times New Roman" w:hAnsi="Times New Roman" w:cs="Times New Roman"/>
          <w:sz w:val="24"/>
          <w:szCs w:val="26"/>
        </w:rPr>
        <w:t xml:space="preserve">368760, Дагестан </w:t>
      </w:r>
      <w:proofErr w:type="spellStart"/>
      <w:proofErr w:type="gramStart"/>
      <w:r w:rsidRPr="00DC626F">
        <w:rPr>
          <w:rFonts w:ascii="Times New Roman" w:hAnsi="Times New Roman" w:cs="Times New Roman"/>
          <w:sz w:val="24"/>
          <w:szCs w:val="26"/>
        </w:rPr>
        <w:t>Респ</w:t>
      </w:r>
      <w:proofErr w:type="spellEnd"/>
      <w:proofErr w:type="gramEnd"/>
      <w:r w:rsidRPr="00DC626F">
        <w:rPr>
          <w:rFonts w:ascii="Times New Roman" w:hAnsi="Times New Roman" w:cs="Times New Roman"/>
          <w:sz w:val="24"/>
          <w:szCs w:val="26"/>
        </w:rPr>
        <w:t>, Сулейман-</w:t>
      </w:r>
      <w:proofErr w:type="spellStart"/>
      <w:r w:rsidRPr="00DC626F">
        <w:rPr>
          <w:rFonts w:ascii="Times New Roman" w:hAnsi="Times New Roman" w:cs="Times New Roman"/>
          <w:sz w:val="24"/>
          <w:szCs w:val="26"/>
        </w:rPr>
        <w:t>Стальский</w:t>
      </w:r>
      <w:proofErr w:type="spellEnd"/>
      <w:r w:rsidRPr="00DC626F">
        <w:rPr>
          <w:rFonts w:ascii="Times New Roman" w:hAnsi="Times New Roman" w:cs="Times New Roman"/>
          <w:sz w:val="24"/>
          <w:szCs w:val="26"/>
        </w:rPr>
        <w:t xml:space="preserve"> р-н, </w:t>
      </w:r>
      <w:proofErr w:type="spellStart"/>
      <w:r w:rsidRPr="00DC626F">
        <w:rPr>
          <w:rFonts w:ascii="Times New Roman" w:hAnsi="Times New Roman" w:cs="Times New Roman"/>
          <w:sz w:val="24"/>
          <w:szCs w:val="26"/>
        </w:rPr>
        <w:t>Касумкент</w:t>
      </w:r>
      <w:proofErr w:type="spellEnd"/>
      <w:r w:rsidRPr="00DC626F">
        <w:rPr>
          <w:rFonts w:ascii="Times New Roman" w:hAnsi="Times New Roman" w:cs="Times New Roman"/>
          <w:sz w:val="24"/>
          <w:szCs w:val="26"/>
        </w:rPr>
        <w:t xml:space="preserve"> с, Ленина </w:t>
      </w:r>
      <w:proofErr w:type="spellStart"/>
      <w:r w:rsidRPr="00DC626F">
        <w:rPr>
          <w:rFonts w:ascii="Times New Roman" w:hAnsi="Times New Roman" w:cs="Times New Roman"/>
          <w:sz w:val="24"/>
          <w:szCs w:val="26"/>
        </w:rPr>
        <w:t>ул</w:t>
      </w:r>
      <w:proofErr w:type="spellEnd"/>
      <w:r w:rsidRPr="00DC626F">
        <w:rPr>
          <w:rFonts w:ascii="Times New Roman" w:hAnsi="Times New Roman" w:cs="Times New Roman"/>
          <w:sz w:val="24"/>
          <w:szCs w:val="26"/>
        </w:rPr>
        <w:t>, ЗД. 35</w:t>
      </w:r>
    </w:p>
    <w:p w:rsidR="00DC626F" w:rsidRPr="00DC626F" w:rsidRDefault="00DC626F" w:rsidP="00DC626F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4962"/>
        <w:jc w:val="both"/>
        <w:rPr>
          <w:rFonts w:ascii="Times New Roman" w:hAnsi="Times New Roman" w:cs="Times New Roman"/>
          <w:sz w:val="24"/>
          <w:szCs w:val="26"/>
        </w:rPr>
      </w:pPr>
      <w:r w:rsidRPr="00DC626F">
        <w:rPr>
          <w:rFonts w:ascii="Times New Roman" w:hAnsi="Times New Roman" w:cs="Times New Roman"/>
          <w:sz w:val="24"/>
          <w:szCs w:val="26"/>
        </w:rPr>
        <w:t>e-</w:t>
      </w:r>
      <w:proofErr w:type="spellStart"/>
      <w:r w:rsidRPr="00DC626F">
        <w:rPr>
          <w:rFonts w:ascii="Times New Roman" w:hAnsi="Times New Roman" w:cs="Times New Roman"/>
          <w:sz w:val="24"/>
          <w:szCs w:val="26"/>
        </w:rPr>
        <w:t>mail</w:t>
      </w:r>
      <w:proofErr w:type="spellEnd"/>
      <w:r w:rsidRPr="00DC626F">
        <w:rPr>
          <w:rFonts w:ascii="Times New Roman" w:hAnsi="Times New Roman" w:cs="Times New Roman"/>
          <w:sz w:val="24"/>
          <w:szCs w:val="26"/>
        </w:rPr>
        <w:t>: ksh1@mail.ru</w:t>
      </w:r>
    </w:p>
    <w:p w:rsidR="00DC626F" w:rsidRPr="00DC626F" w:rsidRDefault="00DC626F" w:rsidP="00DC626F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4962"/>
        <w:jc w:val="both"/>
        <w:rPr>
          <w:rFonts w:ascii="Times New Roman" w:hAnsi="Times New Roman" w:cs="Times New Roman"/>
          <w:sz w:val="24"/>
          <w:szCs w:val="26"/>
        </w:rPr>
      </w:pPr>
    </w:p>
    <w:p w:rsidR="00DC626F" w:rsidRPr="00DC626F" w:rsidRDefault="00DC626F" w:rsidP="00DC626F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4962"/>
        <w:jc w:val="both"/>
        <w:rPr>
          <w:rFonts w:ascii="Times New Roman" w:hAnsi="Times New Roman" w:cs="Times New Roman"/>
          <w:sz w:val="24"/>
          <w:szCs w:val="26"/>
        </w:rPr>
      </w:pPr>
      <w:r w:rsidRPr="00DC626F">
        <w:rPr>
          <w:rFonts w:ascii="Times New Roman" w:hAnsi="Times New Roman" w:cs="Times New Roman"/>
          <w:sz w:val="24"/>
          <w:szCs w:val="26"/>
        </w:rPr>
        <w:t>АО «Единая электронная торговая площадка»</w:t>
      </w:r>
    </w:p>
    <w:p w:rsidR="00DC626F" w:rsidRPr="00DC626F" w:rsidRDefault="00DC626F" w:rsidP="00DC626F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4962"/>
        <w:jc w:val="both"/>
        <w:rPr>
          <w:rFonts w:ascii="Times New Roman" w:hAnsi="Times New Roman" w:cs="Times New Roman"/>
          <w:sz w:val="24"/>
          <w:szCs w:val="26"/>
        </w:rPr>
      </w:pPr>
      <w:r w:rsidRPr="00DC626F">
        <w:rPr>
          <w:rFonts w:ascii="Times New Roman" w:hAnsi="Times New Roman" w:cs="Times New Roman"/>
          <w:sz w:val="24"/>
          <w:szCs w:val="26"/>
        </w:rPr>
        <w:t xml:space="preserve">115114, г. Москва, ул. </w:t>
      </w:r>
      <w:proofErr w:type="spellStart"/>
      <w:r w:rsidRPr="00DC626F">
        <w:rPr>
          <w:rFonts w:ascii="Times New Roman" w:hAnsi="Times New Roman" w:cs="Times New Roman"/>
          <w:sz w:val="24"/>
          <w:szCs w:val="26"/>
        </w:rPr>
        <w:t>Кожевническая</w:t>
      </w:r>
      <w:proofErr w:type="spellEnd"/>
      <w:r w:rsidRPr="00DC626F">
        <w:rPr>
          <w:rFonts w:ascii="Times New Roman" w:hAnsi="Times New Roman" w:cs="Times New Roman"/>
          <w:sz w:val="24"/>
          <w:szCs w:val="26"/>
        </w:rPr>
        <w:t>, д. 14, стр. 5</w:t>
      </w:r>
    </w:p>
    <w:p w:rsidR="00DC626F" w:rsidRPr="00DC626F" w:rsidRDefault="00DC626F" w:rsidP="00DC626F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4962"/>
        <w:jc w:val="both"/>
        <w:rPr>
          <w:rFonts w:ascii="Times New Roman" w:hAnsi="Times New Roman" w:cs="Times New Roman"/>
          <w:sz w:val="24"/>
          <w:szCs w:val="26"/>
        </w:rPr>
      </w:pPr>
      <w:r w:rsidRPr="00DC626F">
        <w:rPr>
          <w:rFonts w:ascii="Times New Roman" w:hAnsi="Times New Roman" w:cs="Times New Roman"/>
          <w:sz w:val="24"/>
          <w:szCs w:val="26"/>
        </w:rPr>
        <w:t>e-</w:t>
      </w:r>
      <w:proofErr w:type="spellStart"/>
      <w:r w:rsidRPr="00DC626F">
        <w:rPr>
          <w:rFonts w:ascii="Times New Roman" w:hAnsi="Times New Roman" w:cs="Times New Roman"/>
          <w:sz w:val="24"/>
          <w:szCs w:val="26"/>
        </w:rPr>
        <w:t>mail</w:t>
      </w:r>
      <w:proofErr w:type="spellEnd"/>
      <w:r w:rsidRPr="00DC626F">
        <w:rPr>
          <w:rFonts w:ascii="Times New Roman" w:hAnsi="Times New Roman" w:cs="Times New Roman"/>
          <w:sz w:val="24"/>
          <w:szCs w:val="26"/>
        </w:rPr>
        <w:t>: ko@roseltorg.ru</w:t>
      </w:r>
    </w:p>
    <w:p w:rsidR="00DC626F" w:rsidRPr="00DC626F" w:rsidRDefault="00DC626F" w:rsidP="00DC626F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4962"/>
        <w:jc w:val="both"/>
        <w:rPr>
          <w:rFonts w:ascii="Times New Roman" w:hAnsi="Times New Roman" w:cs="Times New Roman"/>
          <w:sz w:val="24"/>
          <w:szCs w:val="26"/>
        </w:rPr>
      </w:pPr>
    </w:p>
    <w:p w:rsidR="00DC626F" w:rsidRPr="00DC626F" w:rsidRDefault="00DC626F" w:rsidP="00DC626F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4962"/>
        <w:jc w:val="both"/>
        <w:rPr>
          <w:rFonts w:ascii="Times New Roman" w:hAnsi="Times New Roman" w:cs="Times New Roman"/>
          <w:sz w:val="24"/>
          <w:szCs w:val="26"/>
        </w:rPr>
      </w:pPr>
      <w:r w:rsidRPr="00DC626F">
        <w:rPr>
          <w:rFonts w:ascii="Times New Roman" w:hAnsi="Times New Roman" w:cs="Times New Roman"/>
          <w:sz w:val="24"/>
          <w:szCs w:val="26"/>
        </w:rPr>
        <w:t>ООО "СТРОЙСЕРВИС"</w:t>
      </w:r>
    </w:p>
    <w:p w:rsidR="00DC626F" w:rsidRPr="00DC626F" w:rsidRDefault="00DC626F" w:rsidP="00DC626F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4962"/>
        <w:jc w:val="both"/>
        <w:rPr>
          <w:rFonts w:ascii="Times New Roman" w:hAnsi="Times New Roman" w:cs="Times New Roman"/>
          <w:sz w:val="24"/>
          <w:szCs w:val="26"/>
        </w:rPr>
      </w:pPr>
      <w:r w:rsidRPr="00DC626F">
        <w:rPr>
          <w:rFonts w:ascii="Times New Roman" w:hAnsi="Times New Roman" w:cs="Times New Roman"/>
          <w:sz w:val="24"/>
          <w:szCs w:val="26"/>
        </w:rPr>
        <w:t>368761, РЕСПУБЛИКА ДАГЕСТАН, Р-Н СУЛЕЙМАН-СТАЛЬСКИЙ, С. КАСУМКЕНТ, УЛ. ЛЕНИНА, Д. 30</w:t>
      </w:r>
    </w:p>
    <w:p w:rsidR="00C3073C" w:rsidRPr="00175D1C" w:rsidRDefault="00DC626F" w:rsidP="00DC626F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4962"/>
        <w:jc w:val="both"/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  <w:lang w:val="en-US" w:eastAsia="ru-RU"/>
        </w:rPr>
      </w:pPr>
      <w:proofErr w:type="gramStart"/>
      <w:r w:rsidRPr="00175D1C">
        <w:rPr>
          <w:rFonts w:ascii="Times New Roman" w:hAnsi="Times New Roman" w:cs="Times New Roman"/>
          <w:sz w:val="24"/>
          <w:szCs w:val="26"/>
          <w:lang w:val="en-US"/>
        </w:rPr>
        <w:t>e-mail</w:t>
      </w:r>
      <w:proofErr w:type="gramEnd"/>
      <w:r w:rsidRPr="00175D1C">
        <w:rPr>
          <w:rFonts w:ascii="Times New Roman" w:hAnsi="Times New Roman" w:cs="Times New Roman"/>
          <w:sz w:val="24"/>
          <w:szCs w:val="26"/>
          <w:lang w:val="en-US"/>
        </w:rPr>
        <w:t xml:space="preserve">: </w:t>
      </w:r>
      <w:r w:rsidR="00175D1C" w:rsidRPr="00175D1C">
        <w:rPr>
          <w:rFonts w:ascii="Times New Roman" w:hAnsi="Times New Roman" w:cs="Times New Roman"/>
          <w:sz w:val="24"/>
          <w:szCs w:val="26"/>
          <w:lang w:val="en-US"/>
        </w:rPr>
        <w:t>st.servis05@mail.ru</w:t>
      </w:r>
    </w:p>
    <w:p w:rsidR="006C1215" w:rsidRPr="00175D1C" w:rsidRDefault="006C1215" w:rsidP="006C1215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4962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</w:p>
    <w:p w:rsidR="001A669D" w:rsidRPr="009B19EF" w:rsidRDefault="009B19EF" w:rsidP="009B19EF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1416" w:firstLine="708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175D1C">
        <w:rPr>
          <w:rFonts w:ascii="Times New Roman" w:eastAsia="Times New Roman" w:hAnsi="Times New Roman" w:cs="Times New Roman"/>
          <w:b/>
          <w:bCs/>
          <w:sz w:val="26"/>
          <w:szCs w:val="26"/>
          <w:lang w:val="en-US" w:eastAsia="ru-RU"/>
        </w:rPr>
        <w:t xml:space="preserve">        </w:t>
      </w:r>
      <w:r w:rsidR="001A669D" w:rsidRPr="009B19EF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РЕШЕНИЕ № РНП-</w:t>
      </w:r>
      <w:r w:rsidR="00DC626F" w:rsidRPr="00DC626F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005</w:t>
      </w:r>
      <w:r w:rsidR="00DC626F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/</w:t>
      </w:r>
      <w:r w:rsidR="00DC626F" w:rsidRPr="00DC626F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06</w:t>
      </w:r>
      <w:r w:rsidR="00DC626F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/</w:t>
      </w:r>
      <w:r w:rsidR="00DC626F" w:rsidRPr="00DC626F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104-1503</w:t>
      </w:r>
      <w:r w:rsidR="00DC626F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/</w:t>
      </w:r>
      <w:r w:rsidR="00DC626F" w:rsidRPr="00DC626F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2025</w:t>
      </w:r>
    </w:p>
    <w:p w:rsidR="001A669D" w:rsidRPr="009B19EF" w:rsidRDefault="009B19EF" w:rsidP="009B19EF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708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1A669D" w:rsidRPr="009B19EF">
        <w:rPr>
          <w:rFonts w:ascii="Times New Roman" w:eastAsia="Times New Roman" w:hAnsi="Times New Roman" w:cs="Times New Roman"/>
          <w:sz w:val="26"/>
          <w:szCs w:val="26"/>
          <w:lang w:eastAsia="ru-RU"/>
        </w:rPr>
        <w:t>об отказе во включении сведений в реестр недобросовестных поставщиков</w:t>
      </w:r>
    </w:p>
    <w:p w:rsidR="001A669D" w:rsidRPr="009B19EF" w:rsidRDefault="001A669D" w:rsidP="001A669D">
      <w:pPr>
        <w:widowControl w:val="0"/>
        <w:shd w:val="clear" w:color="auto" w:fill="FFFFFF"/>
        <w:tabs>
          <w:tab w:val="left" w:pos="7934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1A669D" w:rsidRPr="009B19EF" w:rsidRDefault="00F877CD" w:rsidP="001A669D">
      <w:pPr>
        <w:widowControl w:val="0"/>
        <w:shd w:val="clear" w:color="auto" w:fill="FFFFFF"/>
        <w:tabs>
          <w:tab w:val="left" w:pos="7934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1</w:t>
      </w:r>
      <w:r w:rsidR="00DC626F">
        <w:rPr>
          <w:rFonts w:ascii="Times New Roman" w:eastAsia="Times New Roman" w:hAnsi="Times New Roman" w:cs="Times New Roman"/>
          <w:sz w:val="26"/>
          <w:szCs w:val="26"/>
          <w:lang w:eastAsia="ru-RU"/>
        </w:rPr>
        <w:t>2</w:t>
      </w:r>
      <w:r w:rsidR="006F5F38" w:rsidRPr="009B19EF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  <w:r w:rsidR="00DC626F">
        <w:rPr>
          <w:rFonts w:ascii="Times New Roman" w:eastAsia="Times New Roman" w:hAnsi="Times New Roman" w:cs="Times New Roman"/>
          <w:sz w:val="26"/>
          <w:szCs w:val="26"/>
          <w:lang w:eastAsia="ru-RU"/>
        </w:rPr>
        <w:t>11</w:t>
      </w:r>
      <w:r w:rsidR="004517FB" w:rsidRPr="009B19EF">
        <w:rPr>
          <w:rFonts w:ascii="Times New Roman" w:eastAsia="Times New Roman" w:hAnsi="Times New Roman" w:cs="Times New Roman"/>
          <w:sz w:val="26"/>
          <w:szCs w:val="26"/>
          <w:lang w:eastAsia="ru-RU"/>
        </w:rPr>
        <w:t>.202</w:t>
      </w:r>
      <w:r w:rsidR="006C1215">
        <w:rPr>
          <w:rFonts w:ascii="Times New Roman" w:eastAsia="Times New Roman" w:hAnsi="Times New Roman" w:cs="Times New Roman"/>
          <w:sz w:val="26"/>
          <w:szCs w:val="26"/>
          <w:lang w:eastAsia="ru-RU"/>
        </w:rPr>
        <w:t>5</w:t>
      </w:r>
      <w:r w:rsidR="001A669D" w:rsidRPr="009B19EF">
        <w:rPr>
          <w:rFonts w:ascii="Times New Roman" w:eastAsia="Times New Roman" w:hAnsi="Times New Roman" w:cs="Times New Roman"/>
          <w:sz w:val="26"/>
          <w:szCs w:val="26"/>
          <w:lang w:eastAsia="ru-RU"/>
        </w:rPr>
        <w:t>г.</w:t>
      </w:r>
      <w:r w:rsidR="009B19E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                                                                                  </w:t>
      </w:r>
      <w:r w:rsidR="001A669D" w:rsidRPr="009B19EF">
        <w:rPr>
          <w:rFonts w:ascii="Times New Roman" w:eastAsia="Times New Roman" w:hAnsi="Times New Roman" w:cs="Times New Roman"/>
          <w:sz w:val="26"/>
          <w:szCs w:val="26"/>
          <w:lang w:eastAsia="ru-RU"/>
        </w:rPr>
        <w:t>г. Махачкала</w:t>
      </w:r>
    </w:p>
    <w:p w:rsidR="001A669D" w:rsidRPr="009B19EF" w:rsidRDefault="001A669D" w:rsidP="001A669D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C3073C" w:rsidRPr="009B19EF" w:rsidRDefault="00C3073C" w:rsidP="00C3073C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9B19EF">
        <w:rPr>
          <w:rFonts w:ascii="Times New Roman" w:eastAsia="Times New Roman" w:hAnsi="Times New Roman" w:cs="Times New Roman"/>
          <w:sz w:val="26"/>
          <w:szCs w:val="26"/>
          <w:lang w:eastAsia="ru-RU"/>
        </w:rPr>
        <w:t>Инспекция Управления ФАС России по Республике Дагестан по контролю в сфере закупок (далее – Инспекция) в составе:</w:t>
      </w:r>
    </w:p>
    <w:p w:rsidR="00C3073C" w:rsidRPr="009B19EF" w:rsidRDefault="00C3073C" w:rsidP="00C3073C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9B19E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Председатель Инспекции </w:t>
      </w:r>
      <w:r w:rsidR="00B5122F" w:rsidRPr="009B19EF">
        <w:rPr>
          <w:rFonts w:ascii="Times New Roman" w:eastAsia="Times New Roman" w:hAnsi="Times New Roman" w:cs="Times New Roman"/>
          <w:sz w:val="26"/>
          <w:szCs w:val="26"/>
          <w:lang w:eastAsia="ru-RU"/>
        </w:rPr>
        <w:t>–</w:t>
      </w:r>
      <w:r w:rsidRPr="009B19E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F877CD">
        <w:rPr>
          <w:rFonts w:ascii="Times New Roman" w:eastAsia="Times New Roman" w:hAnsi="Times New Roman" w:cs="Times New Roman"/>
          <w:sz w:val="26"/>
          <w:szCs w:val="26"/>
          <w:lang w:eastAsia="ru-RU"/>
        </w:rPr>
        <w:t>Бабаев К</w:t>
      </w:r>
      <w:r w:rsidR="006C1215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  <w:r w:rsidR="00F877CD">
        <w:rPr>
          <w:rFonts w:ascii="Times New Roman" w:eastAsia="Times New Roman" w:hAnsi="Times New Roman" w:cs="Times New Roman"/>
          <w:sz w:val="26"/>
          <w:szCs w:val="26"/>
          <w:lang w:eastAsia="ru-RU"/>
        </w:rPr>
        <w:t>А.</w:t>
      </w:r>
      <w:r w:rsidRPr="009B19E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– </w:t>
      </w:r>
      <w:r w:rsidR="00F877CD">
        <w:rPr>
          <w:rFonts w:ascii="Times New Roman" w:eastAsia="Times New Roman" w:hAnsi="Times New Roman" w:cs="Times New Roman"/>
          <w:sz w:val="26"/>
          <w:szCs w:val="26"/>
          <w:lang w:eastAsia="ru-RU"/>
        </w:rPr>
        <w:t>Р</w:t>
      </w:r>
      <w:r w:rsidR="00B5122F" w:rsidRPr="009B19EF">
        <w:rPr>
          <w:rFonts w:ascii="Times New Roman" w:eastAsia="Times New Roman" w:hAnsi="Times New Roman" w:cs="Times New Roman"/>
          <w:sz w:val="26"/>
          <w:szCs w:val="26"/>
          <w:lang w:eastAsia="ru-RU"/>
        </w:rPr>
        <w:t>уководител</w:t>
      </w:r>
      <w:r w:rsidR="00F877CD">
        <w:rPr>
          <w:rFonts w:ascii="Times New Roman" w:eastAsia="Times New Roman" w:hAnsi="Times New Roman" w:cs="Times New Roman"/>
          <w:sz w:val="26"/>
          <w:szCs w:val="26"/>
          <w:lang w:eastAsia="ru-RU"/>
        </w:rPr>
        <w:t>ь</w:t>
      </w:r>
      <w:r w:rsidRPr="009B19E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proofErr w:type="gramStart"/>
      <w:r w:rsidRPr="009B19EF">
        <w:rPr>
          <w:rFonts w:ascii="Times New Roman" w:eastAsia="Times New Roman" w:hAnsi="Times New Roman" w:cs="Times New Roman"/>
          <w:sz w:val="26"/>
          <w:szCs w:val="26"/>
          <w:lang w:eastAsia="ru-RU"/>
        </w:rPr>
        <w:t>Дагестанского</w:t>
      </w:r>
      <w:proofErr w:type="gramEnd"/>
      <w:r w:rsidRPr="009B19E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УФАС России.</w:t>
      </w:r>
    </w:p>
    <w:p w:rsidR="00C3073C" w:rsidRPr="009B19EF" w:rsidRDefault="00C3073C" w:rsidP="00C3073C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9B19EF">
        <w:rPr>
          <w:rFonts w:ascii="Times New Roman" w:eastAsia="Times New Roman" w:hAnsi="Times New Roman" w:cs="Times New Roman"/>
          <w:sz w:val="26"/>
          <w:szCs w:val="26"/>
          <w:lang w:eastAsia="ru-RU"/>
        </w:rPr>
        <w:t>Члены Инспекции:</w:t>
      </w:r>
    </w:p>
    <w:p w:rsidR="00C3073C" w:rsidRPr="009B19EF" w:rsidRDefault="00C3073C" w:rsidP="00C3073C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9B19E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Магомедов </w:t>
      </w:r>
      <w:r w:rsidR="00F877CD">
        <w:rPr>
          <w:rFonts w:ascii="Times New Roman" w:eastAsia="Times New Roman" w:hAnsi="Times New Roman" w:cs="Times New Roman"/>
          <w:sz w:val="26"/>
          <w:szCs w:val="26"/>
          <w:lang w:eastAsia="ru-RU"/>
        </w:rPr>
        <w:t>К</w:t>
      </w:r>
      <w:r w:rsidRPr="009B19EF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  <w:r w:rsidR="00F877CD">
        <w:rPr>
          <w:rFonts w:ascii="Times New Roman" w:eastAsia="Times New Roman" w:hAnsi="Times New Roman" w:cs="Times New Roman"/>
          <w:sz w:val="26"/>
          <w:szCs w:val="26"/>
          <w:lang w:eastAsia="ru-RU"/>
        </w:rPr>
        <w:t>Г</w:t>
      </w:r>
      <w:r w:rsidRPr="009B19E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. – </w:t>
      </w:r>
      <w:r w:rsidR="00F877CD">
        <w:rPr>
          <w:rFonts w:ascii="Times New Roman" w:eastAsia="Times New Roman" w:hAnsi="Times New Roman" w:cs="Times New Roman"/>
          <w:sz w:val="26"/>
          <w:szCs w:val="26"/>
          <w:lang w:eastAsia="ru-RU"/>
        </w:rPr>
        <w:t>Заместитель н</w:t>
      </w:r>
      <w:r w:rsidR="006C1215">
        <w:rPr>
          <w:rFonts w:ascii="Times New Roman" w:eastAsia="Times New Roman" w:hAnsi="Times New Roman" w:cs="Times New Roman"/>
          <w:sz w:val="26"/>
          <w:szCs w:val="26"/>
          <w:lang w:eastAsia="ru-RU"/>
        </w:rPr>
        <w:t>ачальник</w:t>
      </w:r>
      <w:r w:rsidR="00F877CD">
        <w:rPr>
          <w:rFonts w:ascii="Times New Roman" w:eastAsia="Times New Roman" w:hAnsi="Times New Roman" w:cs="Times New Roman"/>
          <w:sz w:val="26"/>
          <w:szCs w:val="26"/>
          <w:lang w:eastAsia="ru-RU"/>
        </w:rPr>
        <w:t>а</w:t>
      </w:r>
      <w:r w:rsidRPr="009B19E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отдела контроля за</w:t>
      </w:r>
      <w:r w:rsidR="00B5122F" w:rsidRPr="009B19EF">
        <w:rPr>
          <w:rFonts w:ascii="Times New Roman" w:eastAsia="Times New Roman" w:hAnsi="Times New Roman" w:cs="Times New Roman"/>
          <w:sz w:val="26"/>
          <w:szCs w:val="26"/>
          <w:lang w:eastAsia="ru-RU"/>
        </w:rPr>
        <w:t>купок Дагестанского УФАС России;</w:t>
      </w:r>
    </w:p>
    <w:p w:rsidR="00C3073C" w:rsidRPr="009B19EF" w:rsidRDefault="00DC626F" w:rsidP="00C3073C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Кулиева М.К.</w:t>
      </w:r>
      <w:r w:rsidR="00C3073C" w:rsidRPr="009B19E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–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Главны</w:t>
      </w:r>
      <w:r w:rsidR="00C3073C" w:rsidRPr="009B19EF">
        <w:rPr>
          <w:rFonts w:ascii="Times New Roman" w:eastAsia="Times New Roman" w:hAnsi="Times New Roman" w:cs="Times New Roman"/>
          <w:sz w:val="26"/>
          <w:szCs w:val="26"/>
          <w:lang w:eastAsia="ru-RU"/>
        </w:rPr>
        <w:t>й специалист-эксперт отдела контроля закупок Дагестанского УФАС России,</w:t>
      </w:r>
    </w:p>
    <w:p w:rsidR="00C3073C" w:rsidRPr="009B19EF" w:rsidRDefault="00C3073C" w:rsidP="006C1215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iCs/>
          <w:sz w:val="26"/>
          <w:szCs w:val="26"/>
          <w:lang w:eastAsia="ru-RU"/>
        </w:rPr>
      </w:pPr>
      <w:r w:rsidRPr="009B19EF">
        <w:rPr>
          <w:rFonts w:ascii="Times New Roman" w:eastAsia="Times New Roman" w:hAnsi="Times New Roman" w:cs="Times New Roman"/>
          <w:sz w:val="26"/>
          <w:szCs w:val="26"/>
          <w:lang w:eastAsia="ru-RU"/>
        </w:rPr>
        <w:t>рассмотрев обращение</w:t>
      </w:r>
      <w:r w:rsidR="00B5122F" w:rsidRPr="009B19E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DC626F" w:rsidRPr="00DC626F">
        <w:rPr>
          <w:rFonts w:ascii="Times New Roman" w:eastAsia="Times New Roman" w:hAnsi="Times New Roman" w:cs="Times New Roman"/>
          <w:bCs/>
          <w:iCs/>
          <w:sz w:val="26"/>
          <w:szCs w:val="26"/>
          <w:lang w:eastAsia="ru-RU"/>
        </w:rPr>
        <w:t>МКОУ "КАСУМКЕНТСКАЯ СРЕДНЯЯ ОБЩЕОБРАЗОВАТЕЛЬНАЯ ШКОЛ</w:t>
      </w:r>
      <w:r w:rsidR="00DC626F">
        <w:rPr>
          <w:rFonts w:ascii="Times New Roman" w:eastAsia="Times New Roman" w:hAnsi="Times New Roman" w:cs="Times New Roman"/>
          <w:bCs/>
          <w:iCs/>
          <w:sz w:val="26"/>
          <w:szCs w:val="26"/>
          <w:lang w:eastAsia="ru-RU"/>
        </w:rPr>
        <w:t>А №1 ИМЕНИ СУЛЕЙМАНА СТАЛЬСКОГО</w:t>
      </w:r>
      <w:r w:rsidR="00DC626F" w:rsidRPr="00DC626F">
        <w:rPr>
          <w:rFonts w:ascii="Times New Roman" w:eastAsia="Times New Roman" w:hAnsi="Times New Roman" w:cs="Times New Roman"/>
          <w:bCs/>
          <w:iCs/>
          <w:sz w:val="26"/>
          <w:szCs w:val="26"/>
          <w:lang w:eastAsia="ru-RU"/>
        </w:rPr>
        <w:t>"</w:t>
      </w:r>
      <w:r w:rsidR="00F877CD" w:rsidRPr="00F877CD">
        <w:rPr>
          <w:rFonts w:ascii="Times New Roman" w:eastAsia="Times New Roman" w:hAnsi="Times New Roman" w:cs="Times New Roman"/>
          <w:bCs/>
          <w:iCs/>
          <w:sz w:val="26"/>
          <w:szCs w:val="26"/>
          <w:lang w:eastAsia="ru-RU"/>
        </w:rPr>
        <w:t xml:space="preserve"> </w:t>
      </w:r>
      <w:r w:rsidRPr="009B19EF">
        <w:rPr>
          <w:rFonts w:ascii="Times New Roman" w:eastAsia="Times New Roman" w:hAnsi="Times New Roman" w:cs="Times New Roman"/>
          <w:sz w:val="26"/>
          <w:szCs w:val="26"/>
          <w:lang w:eastAsia="ru-RU"/>
        </w:rPr>
        <w:t>(далее – Заказчик) о включении в реестр недобросовестных поставщиков сведений в отношен</w:t>
      </w:r>
      <w:proofErr w:type="gramStart"/>
      <w:r w:rsidRPr="009B19E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ии </w:t>
      </w:r>
      <w:r w:rsidR="00DC626F" w:rsidRPr="00DC626F">
        <w:rPr>
          <w:rFonts w:ascii="Times New Roman" w:eastAsia="Times New Roman" w:hAnsi="Times New Roman" w:cs="Times New Roman"/>
          <w:bCs/>
          <w:iCs/>
          <w:sz w:val="26"/>
          <w:szCs w:val="26"/>
          <w:lang w:eastAsia="ru-RU"/>
        </w:rPr>
        <w:t>ООО</w:t>
      </w:r>
      <w:proofErr w:type="gramEnd"/>
      <w:r w:rsidR="00DC626F" w:rsidRPr="00DC626F">
        <w:rPr>
          <w:rFonts w:ascii="Times New Roman" w:eastAsia="Times New Roman" w:hAnsi="Times New Roman" w:cs="Times New Roman"/>
          <w:bCs/>
          <w:iCs/>
          <w:sz w:val="26"/>
          <w:szCs w:val="26"/>
          <w:lang w:eastAsia="ru-RU"/>
        </w:rPr>
        <w:t xml:space="preserve"> "СТРОЙСЕРВИС"</w:t>
      </w:r>
      <w:r w:rsidR="00175422">
        <w:rPr>
          <w:rFonts w:ascii="Times New Roman" w:eastAsia="Times New Roman" w:hAnsi="Times New Roman" w:cs="Times New Roman"/>
          <w:bCs/>
          <w:iCs/>
          <w:sz w:val="26"/>
          <w:szCs w:val="26"/>
          <w:lang w:eastAsia="ru-RU"/>
        </w:rPr>
        <w:t xml:space="preserve"> (ИНН: </w:t>
      </w:r>
      <w:r w:rsidR="00DC626F" w:rsidRPr="00DC626F">
        <w:rPr>
          <w:rFonts w:ascii="Times New Roman" w:eastAsia="Times New Roman" w:hAnsi="Times New Roman" w:cs="Times New Roman"/>
          <w:bCs/>
          <w:iCs/>
          <w:sz w:val="26"/>
          <w:szCs w:val="26"/>
          <w:lang w:eastAsia="ru-RU"/>
        </w:rPr>
        <w:t>0529003228</w:t>
      </w:r>
      <w:r w:rsidR="00175422">
        <w:rPr>
          <w:rFonts w:ascii="Times New Roman" w:eastAsia="Times New Roman" w:hAnsi="Times New Roman" w:cs="Times New Roman"/>
          <w:bCs/>
          <w:iCs/>
          <w:sz w:val="26"/>
          <w:szCs w:val="26"/>
          <w:lang w:eastAsia="ru-RU"/>
        </w:rPr>
        <w:t>)</w:t>
      </w:r>
      <w:r w:rsidR="006C1215" w:rsidRPr="006C1215">
        <w:rPr>
          <w:rFonts w:ascii="Times New Roman" w:eastAsia="Times New Roman" w:hAnsi="Times New Roman" w:cs="Times New Roman"/>
          <w:bCs/>
          <w:iCs/>
          <w:sz w:val="26"/>
          <w:szCs w:val="26"/>
          <w:lang w:eastAsia="ru-RU"/>
        </w:rPr>
        <w:t xml:space="preserve"> </w:t>
      </w:r>
      <w:r w:rsidRPr="009B19E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(далее – </w:t>
      </w:r>
      <w:r w:rsidR="00DC626F">
        <w:rPr>
          <w:rFonts w:ascii="Times New Roman" w:eastAsia="Times New Roman" w:hAnsi="Times New Roman" w:cs="Times New Roman"/>
          <w:sz w:val="26"/>
          <w:szCs w:val="26"/>
          <w:lang w:eastAsia="ru-RU"/>
        </w:rPr>
        <w:t>Общество</w:t>
      </w:r>
      <w:r w:rsidR="00F877CD">
        <w:rPr>
          <w:rFonts w:ascii="Times New Roman" w:eastAsia="Times New Roman" w:hAnsi="Times New Roman" w:cs="Times New Roman"/>
          <w:sz w:val="26"/>
          <w:szCs w:val="26"/>
          <w:lang w:eastAsia="ru-RU"/>
        </w:rPr>
        <w:t>, Поставщик</w:t>
      </w:r>
      <w:r w:rsidRPr="009B19E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), </w:t>
      </w:r>
    </w:p>
    <w:p w:rsidR="00C3073C" w:rsidRPr="009B19EF" w:rsidRDefault="00C3073C" w:rsidP="00DC626F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9B19EF">
        <w:rPr>
          <w:rFonts w:ascii="Times New Roman" w:eastAsia="Times New Roman" w:hAnsi="Times New Roman" w:cs="Times New Roman"/>
          <w:sz w:val="26"/>
          <w:szCs w:val="26"/>
          <w:lang w:eastAsia="ru-RU"/>
        </w:rPr>
        <w:t>при участии представител</w:t>
      </w:r>
      <w:r w:rsidR="00DC626F">
        <w:rPr>
          <w:rFonts w:ascii="Times New Roman" w:eastAsia="Times New Roman" w:hAnsi="Times New Roman" w:cs="Times New Roman"/>
          <w:sz w:val="26"/>
          <w:szCs w:val="26"/>
          <w:lang w:eastAsia="ru-RU"/>
        </w:rPr>
        <w:t>я Общества</w:t>
      </w:r>
      <w:r w:rsidR="006C121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9B19EF">
        <w:rPr>
          <w:rFonts w:ascii="Times New Roman" w:eastAsia="Times New Roman" w:hAnsi="Times New Roman" w:cs="Times New Roman"/>
          <w:sz w:val="26"/>
          <w:szCs w:val="26"/>
          <w:lang w:eastAsia="ru-RU"/>
        </w:rPr>
        <w:t>–</w:t>
      </w:r>
      <w:r w:rsidR="00F877C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DC626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Левиной Е.Д. </w:t>
      </w:r>
      <w:r w:rsidRPr="009B19EF">
        <w:rPr>
          <w:rFonts w:ascii="Times New Roman" w:eastAsia="Times New Roman" w:hAnsi="Times New Roman" w:cs="Times New Roman"/>
          <w:sz w:val="26"/>
          <w:szCs w:val="26"/>
          <w:lang w:eastAsia="ru-RU"/>
        </w:rPr>
        <w:t>(по доверенности),</w:t>
      </w:r>
    </w:p>
    <w:p w:rsidR="006C1215" w:rsidRDefault="006C1215" w:rsidP="0084174E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  <w:w w:val="116"/>
          <w:sz w:val="26"/>
          <w:szCs w:val="26"/>
          <w:lang w:eastAsia="ru-RU"/>
        </w:rPr>
      </w:pPr>
    </w:p>
    <w:p w:rsidR="001A669D" w:rsidRPr="009B19EF" w:rsidRDefault="001A669D" w:rsidP="001A669D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w w:val="116"/>
          <w:sz w:val="26"/>
          <w:szCs w:val="26"/>
          <w:lang w:eastAsia="ru-RU"/>
        </w:rPr>
      </w:pPr>
      <w:r w:rsidRPr="009B19EF">
        <w:rPr>
          <w:rFonts w:ascii="Times New Roman" w:eastAsia="Times New Roman" w:hAnsi="Times New Roman" w:cs="Times New Roman"/>
          <w:b/>
          <w:bCs/>
          <w:w w:val="116"/>
          <w:sz w:val="26"/>
          <w:szCs w:val="26"/>
          <w:lang w:eastAsia="ru-RU"/>
        </w:rPr>
        <w:t>УСТАНОВИЛА:</w:t>
      </w:r>
    </w:p>
    <w:p w:rsidR="008828C5" w:rsidRPr="009B19EF" w:rsidRDefault="008828C5" w:rsidP="001A669D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w w:val="116"/>
          <w:sz w:val="26"/>
          <w:szCs w:val="26"/>
          <w:lang w:eastAsia="ru-RU"/>
        </w:rPr>
      </w:pPr>
    </w:p>
    <w:p w:rsidR="00583D0D" w:rsidRPr="009B19EF" w:rsidRDefault="00DC626F" w:rsidP="00583D0D">
      <w:pPr>
        <w:spacing w:after="0" w:line="240" w:lineRule="auto"/>
        <w:ind w:left="113" w:right="102"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05.11</w:t>
      </w:r>
      <w:r w:rsidR="00DD1922" w:rsidRPr="009B19EF">
        <w:rPr>
          <w:rFonts w:ascii="Times New Roman" w:eastAsia="Times New Roman" w:hAnsi="Times New Roman" w:cs="Times New Roman"/>
          <w:sz w:val="26"/>
          <w:szCs w:val="26"/>
          <w:lang w:eastAsia="ru-RU"/>
        </w:rPr>
        <w:t>.202</w:t>
      </w:r>
      <w:r w:rsidR="006C1215">
        <w:rPr>
          <w:rFonts w:ascii="Times New Roman" w:eastAsia="Times New Roman" w:hAnsi="Times New Roman" w:cs="Times New Roman"/>
          <w:sz w:val="26"/>
          <w:szCs w:val="26"/>
          <w:lang w:eastAsia="ru-RU"/>
        </w:rPr>
        <w:t>5</w:t>
      </w:r>
      <w:r w:rsidR="004444C9" w:rsidRPr="009B19E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г. </w:t>
      </w:r>
      <w:proofErr w:type="gramEnd"/>
      <w:r w:rsidR="004444C9" w:rsidRPr="009B19EF">
        <w:rPr>
          <w:rFonts w:ascii="Times New Roman" w:eastAsia="Times New Roman" w:hAnsi="Times New Roman" w:cs="Times New Roman"/>
          <w:sz w:val="26"/>
          <w:szCs w:val="26"/>
          <w:lang w:eastAsia="ru-RU"/>
        </w:rPr>
        <w:t>в Дагестанское</w:t>
      </w:r>
      <w:r w:rsidR="00B5122F" w:rsidRPr="009B19E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4444C9" w:rsidRPr="009B19EF">
        <w:rPr>
          <w:rFonts w:ascii="Times New Roman" w:eastAsia="Times New Roman" w:hAnsi="Times New Roman" w:cs="Times New Roman"/>
          <w:sz w:val="26"/>
          <w:szCs w:val="26"/>
          <w:lang w:eastAsia="ru-RU"/>
        </w:rPr>
        <w:t>УФАС</w:t>
      </w:r>
      <w:r w:rsidR="00B5122F" w:rsidRPr="009B19E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4444C9" w:rsidRPr="009B19EF">
        <w:rPr>
          <w:rFonts w:ascii="Times New Roman" w:eastAsia="Times New Roman" w:hAnsi="Times New Roman" w:cs="Times New Roman"/>
          <w:sz w:val="26"/>
          <w:szCs w:val="26"/>
          <w:lang w:eastAsia="ru-RU"/>
        </w:rPr>
        <w:t>России</w:t>
      </w:r>
      <w:r w:rsidR="00B5122F" w:rsidRPr="009B19E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4444C9" w:rsidRPr="009B19EF">
        <w:rPr>
          <w:rFonts w:ascii="Times New Roman" w:eastAsia="Times New Roman" w:hAnsi="Times New Roman" w:cs="Times New Roman"/>
          <w:sz w:val="26"/>
          <w:szCs w:val="26"/>
          <w:lang w:eastAsia="ru-RU"/>
        </w:rPr>
        <w:t>поступило</w:t>
      </w:r>
      <w:r w:rsidR="00B5122F" w:rsidRPr="009B19E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4444C9" w:rsidRPr="009B19EF">
        <w:rPr>
          <w:rFonts w:ascii="Times New Roman" w:eastAsia="Times New Roman" w:hAnsi="Times New Roman" w:cs="Times New Roman"/>
          <w:sz w:val="26"/>
          <w:szCs w:val="26"/>
          <w:lang w:eastAsia="ru-RU"/>
        </w:rPr>
        <w:t>обращение</w:t>
      </w:r>
      <w:r w:rsidR="00B5122F" w:rsidRPr="009B19E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4444C9" w:rsidRPr="009B19EF">
        <w:rPr>
          <w:rFonts w:ascii="Times New Roman" w:eastAsia="Times New Roman" w:hAnsi="Times New Roman" w:cs="Times New Roman"/>
          <w:sz w:val="26"/>
          <w:szCs w:val="26"/>
          <w:lang w:eastAsia="ru-RU"/>
        </w:rPr>
        <w:t>Заказчика в соответствии</w:t>
      </w:r>
      <w:r w:rsidR="00B5122F" w:rsidRPr="009B19E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4444C9" w:rsidRPr="009B19EF">
        <w:rPr>
          <w:rFonts w:ascii="Times New Roman" w:eastAsia="Times New Roman" w:hAnsi="Times New Roman" w:cs="Times New Roman"/>
          <w:sz w:val="26"/>
          <w:szCs w:val="26"/>
          <w:lang w:eastAsia="ru-RU"/>
        </w:rPr>
        <w:t>со</w:t>
      </w:r>
      <w:r w:rsidR="00B5122F" w:rsidRPr="009B19E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4444C9" w:rsidRPr="009B19EF">
        <w:rPr>
          <w:rFonts w:ascii="Times New Roman" w:eastAsia="Times New Roman" w:hAnsi="Times New Roman" w:cs="Times New Roman"/>
          <w:sz w:val="26"/>
          <w:szCs w:val="26"/>
          <w:lang w:eastAsia="ru-RU"/>
        </w:rPr>
        <w:t>статьей 104 Федерального закона от 05.04.2013 № 44-ФЗ «О контрактной системе в сфере</w:t>
      </w:r>
      <w:r w:rsidR="006C121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4444C9" w:rsidRPr="009B19EF">
        <w:rPr>
          <w:rFonts w:ascii="Times New Roman" w:eastAsia="Times New Roman" w:hAnsi="Times New Roman" w:cs="Times New Roman"/>
          <w:sz w:val="26"/>
          <w:szCs w:val="26"/>
          <w:lang w:eastAsia="ru-RU"/>
        </w:rPr>
        <w:t>закупок товаров, работ, услуг для обеспечения государственных и муниципальных нужд»</w:t>
      </w:r>
      <w:r w:rsidR="00B5122F" w:rsidRPr="009B19E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4444C9" w:rsidRPr="009B19E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(далее – Закон о контрактной системе), направившего сведения в отношении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Общества</w:t>
      </w:r>
      <w:r w:rsidR="004444C9" w:rsidRPr="009B19E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для</w:t>
      </w:r>
      <w:r w:rsidR="00B5122F" w:rsidRPr="009B19E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4444C9" w:rsidRPr="009B19EF">
        <w:rPr>
          <w:rFonts w:ascii="Times New Roman" w:eastAsia="Times New Roman" w:hAnsi="Times New Roman" w:cs="Times New Roman"/>
          <w:sz w:val="26"/>
          <w:szCs w:val="26"/>
          <w:lang w:eastAsia="ru-RU"/>
        </w:rPr>
        <w:t>рассмотрения</w:t>
      </w:r>
      <w:r w:rsidR="00B5122F" w:rsidRPr="009B19E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4444C9" w:rsidRPr="009B19EF">
        <w:rPr>
          <w:rFonts w:ascii="Times New Roman" w:eastAsia="Times New Roman" w:hAnsi="Times New Roman" w:cs="Times New Roman"/>
          <w:sz w:val="26"/>
          <w:szCs w:val="26"/>
          <w:lang w:eastAsia="ru-RU"/>
        </w:rPr>
        <w:t>вопроса о включении в реестр</w:t>
      </w:r>
      <w:r w:rsidR="00B5122F" w:rsidRPr="009B19E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4444C9" w:rsidRPr="009B19EF">
        <w:rPr>
          <w:rFonts w:ascii="Times New Roman" w:eastAsia="Times New Roman" w:hAnsi="Times New Roman" w:cs="Times New Roman"/>
          <w:sz w:val="26"/>
          <w:szCs w:val="26"/>
          <w:lang w:eastAsia="ru-RU"/>
        </w:rPr>
        <w:t>недобросовестных</w:t>
      </w:r>
      <w:r w:rsidR="00B5122F" w:rsidRPr="009B19E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4444C9" w:rsidRPr="009B19EF">
        <w:rPr>
          <w:rFonts w:ascii="Times New Roman" w:eastAsia="Times New Roman" w:hAnsi="Times New Roman" w:cs="Times New Roman"/>
          <w:sz w:val="26"/>
          <w:szCs w:val="26"/>
          <w:lang w:eastAsia="ru-RU"/>
        </w:rPr>
        <w:t>поставщиков в связи</w:t>
      </w:r>
      <w:r w:rsidR="00B5122F" w:rsidRPr="009B19E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2D2596" w:rsidRPr="009B19E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с </w:t>
      </w:r>
      <w:r w:rsidR="002D2596" w:rsidRPr="009B19EF">
        <w:rPr>
          <w:rFonts w:ascii="Times New Roman" w:eastAsia="Times New Roman" w:hAnsi="Times New Roman" w:cs="Times New Roman"/>
          <w:sz w:val="26"/>
          <w:szCs w:val="26"/>
          <w:lang w:eastAsia="ru-RU"/>
        </w:rPr>
        <w:lastRenderedPageBreak/>
        <w:t xml:space="preserve">уклонением от заключения контракта по результатам </w:t>
      </w:r>
      <w:r w:rsidR="00B5122F" w:rsidRPr="009B19E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проведения </w:t>
      </w:r>
      <w:r w:rsidR="0084174E">
        <w:rPr>
          <w:rFonts w:ascii="Times New Roman" w:eastAsia="Times New Roman" w:hAnsi="Times New Roman" w:cs="Times New Roman"/>
          <w:sz w:val="26"/>
          <w:szCs w:val="26"/>
          <w:lang w:eastAsia="ru-RU"/>
        </w:rPr>
        <w:t>электронного аукциона</w:t>
      </w:r>
      <w:r w:rsidR="00B5122F" w:rsidRPr="009B19E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bookmarkStart w:id="0" w:name="_GoBack"/>
      <w:bookmarkEnd w:id="0"/>
      <w:r w:rsidRPr="00DC626F">
        <w:rPr>
          <w:rFonts w:ascii="Times New Roman" w:eastAsia="Times New Roman" w:hAnsi="Times New Roman" w:cs="Times New Roman"/>
          <w:sz w:val="26"/>
          <w:szCs w:val="26"/>
          <w:lang w:eastAsia="ru-RU"/>
        </w:rPr>
        <w:t>№ 0303300101125000001  «Продукты питания (Хлеб недлительного хранения)» (далее – Аукцион)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</w:p>
    <w:p w:rsidR="00063F45" w:rsidRDefault="00063F45" w:rsidP="00FA2732">
      <w:pPr>
        <w:spacing w:after="0" w:line="240" w:lineRule="auto"/>
        <w:ind w:right="108"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9B19EF">
        <w:rPr>
          <w:rFonts w:ascii="Times New Roman" w:eastAsia="Times New Roman" w:hAnsi="Times New Roman" w:cs="Times New Roman"/>
          <w:sz w:val="26"/>
          <w:szCs w:val="26"/>
          <w:lang w:eastAsia="ru-RU"/>
        </w:rPr>
        <w:t>На основании поступивших сведений, Дагестанским УФАС России было направлено</w:t>
      </w:r>
      <w:r w:rsidR="00B5122F" w:rsidRPr="009B19E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9B19EF">
        <w:rPr>
          <w:rFonts w:ascii="Times New Roman" w:eastAsia="Times New Roman" w:hAnsi="Times New Roman" w:cs="Times New Roman"/>
          <w:sz w:val="26"/>
          <w:szCs w:val="26"/>
          <w:lang w:eastAsia="ru-RU"/>
        </w:rPr>
        <w:t>сторонам</w:t>
      </w:r>
      <w:r w:rsidR="00B5122F" w:rsidRPr="009B19E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9B19EF">
        <w:rPr>
          <w:rFonts w:ascii="Times New Roman" w:eastAsia="Times New Roman" w:hAnsi="Times New Roman" w:cs="Times New Roman"/>
          <w:sz w:val="26"/>
          <w:szCs w:val="26"/>
          <w:lang w:eastAsia="ru-RU"/>
        </w:rPr>
        <w:t>уведомление</w:t>
      </w:r>
      <w:r w:rsidR="00B5122F" w:rsidRPr="009B19E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9B19EF">
        <w:rPr>
          <w:rFonts w:ascii="Times New Roman" w:eastAsia="Times New Roman" w:hAnsi="Times New Roman" w:cs="Times New Roman"/>
          <w:sz w:val="26"/>
          <w:szCs w:val="26"/>
          <w:lang w:eastAsia="ru-RU"/>
        </w:rPr>
        <w:t>о</w:t>
      </w:r>
      <w:r w:rsidR="00B5122F" w:rsidRPr="009B19E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7A4FD6" w:rsidRPr="009B19E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рассмотрении </w:t>
      </w:r>
      <w:r w:rsidR="006C121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обращения </w:t>
      </w:r>
      <w:r w:rsidR="007A4FD6" w:rsidRPr="009B19EF">
        <w:rPr>
          <w:rFonts w:ascii="Times New Roman" w:eastAsia="Times New Roman" w:hAnsi="Times New Roman" w:cs="Times New Roman"/>
          <w:sz w:val="26"/>
          <w:szCs w:val="26"/>
          <w:lang w:eastAsia="ru-RU"/>
        </w:rPr>
        <w:t>на «</w:t>
      </w:r>
      <w:r w:rsidR="00FA2732">
        <w:rPr>
          <w:rFonts w:ascii="Times New Roman" w:eastAsia="Times New Roman" w:hAnsi="Times New Roman" w:cs="Times New Roman"/>
          <w:sz w:val="26"/>
          <w:szCs w:val="26"/>
          <w:lang w:eastAsia="ru-RU"/>
        </w:rPr>
        <w:t>10</w:t>
      </w:r>
      <w:r w:rsidR="00C3073C" w:rsidRPr="009B19E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» </w:t>
      </w:r>
      <w:r w:rsidR="00FA2732">
        <w:rPr>
          <w:rFonts w:ascii="Times New Roman" w:eastAsia="Times New Roman" w:hAnsi="Times New Roman" w:cs="Times New Roman"/>
          <w:sz w:val="26"/>
          <w:szCs w:val="26"/>
          <w:lang w:eastAsia="ru-RU"/>
        </w:rPr>
        <w:t>ноября</w:t>
      </w:r>
      <w:r w:rsidR="007A4FD6" w:rsidRPr="009B19E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202</w:t>
      </w:r>
      <w:r w:rsidR="006C1215">
        <w:rPr>
          <w:rFonts w:ascii="Times New Roman" w:eastAsia="Times New Roman" w:hAnsi="Times New Roman" w:cs="Times New Roman"/>
          <w:sz w:val="26"/>
          <w:szCs w:val="26"/>
          <w:lang w:eastAsia="ru-RU"/>
        </w:rPr>
        <w:t>5</w:t>
      </w:r>
      <w:r w:rsidR="007A4FD6" w:rsidRPr="009B19E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года в </w:t>
      </w:r>
      <w:r w:rsidR="00B5122F" w:rsidRPr="009B19EF">
        <w:rPr>
          <w:rFonts w:ascii="Times New Roman" w:eastAsia="Times New Roman" w:hAnsi="Times New Roman" w:cs="Times New Roman"/>
          <w:sz w:val="26"/>
          <w:szCs w:val="26"/>
          <w:lang w:eastAsia="ru-RU"/>
        </w:rPr>
        <w:t>1</w:t>
      </w:r>
      <w:r w:rsidR="0084174E">
        <w:rPr>
          <w:rFonts w:ascii="Times New Roman" w:eastAsia="Times New Roman" w:hAnsi="Times New Roman" w:cs="Times New Roman"/>
          <w:sz w:val="26"/>
          <w:szCs w:val="26"/>
          <w:lang w:eastAsia="ru-RU"/>
        </w:rPr>
        <w:t>5</w:t>
      </w:r>
      <w:r w:rsidR="00B5122F" w:rsidRPr="009B19E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часов </w:t>
      </w:r>
      <w:r w:rsidR="007E641C">
        <w:rPr>
          <w:rFonts w:ascii="Times New Roman" w:eastAsia="Times New Roman" w:hAnsi="Times New Roman" w:cs="Times New Roman"/>
          <w:sz w:val="26"/>
          <w:szCs w:val="26"/>
          <w:lang w:eastAsia="ru-RU"/>
        </w:rPr>
        <w:t>0</w:t>
      </w:r>
      <w:r w:rsidR="007A4FD6" w:rsidRPr="009B19EF">
        <w:rPr>
          <w:rFonts w:ascii="Times New Roman" w:eastAsia="Times New Roman" w:hAnsi="Times New Roman" w:cs="Times New Roman"/>
          <w:sz w:val="26"/>
          <w:szCs w:val="26"/>
          <w:lang w:eastAsia="ru-RU"/>
        </w:rPr>
        <w:t>0 минут по адресу: город Махачкала, пл. Ленина, 2, 4-этаж</w:t>
      </w:r>
      <w:r w:rsidR="00C3073C" w:rsidRPr="009B19EF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</w:p>
    <w:p w:rsidR="00FA2732" w:rsidRPr="009B19EF" w:rsidRDefault="00FA2732" w:rsidP="00FA2732">
      <w:pPr>
        <w:spacing w:after="0" w:line="240" w:lineRule="auto"/>
        <w:ind w:right="108"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В целях полного и всестороннего рассмотрения материалов дела рассмотрение было перенесено на 12.11.2025г.</w:t>
      </w:r>
    </w:p>
    <w:p w:rsidR="00EC20DF" w:rsidRPr="009B19EF" w:rsidRDefault="00063F45" w:rsidP="00F2242E">
      <w:pPr>
        <w:spacing w:after="0" w:line="240" w:lineRule="auto"/>
        <w:ind w:right="102" w:firstLine="68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9B19EF">
        <w:rPr>
          <w:rFonts w:ascii="Times New Roman" w:eastAsia="Times New Roman" w:hAnsi="Times New Roman" w:cs="Times New Roman"/>
          <w:sz w:val="26"/>
          <w:szCs w:val="26"/>
          <w:lang w:eastAsia="ru-RU"/>
        </w:rPr>
        <w:t>Инспекция по результатам рассмотрения документов и материалов при осуществлении</w:t>
      </w:r>
      <w:r w:rsidR="00105E30" w:rsidRPr="009B19E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9B19EF">
        <w:rPr>
          <w:rFonts w:ascii="Times New Roman" w:eastAsia="Times New Roman" w:hAnsi="Times New Roman" w:cs="Times New Roman"/>
          <w:sz w:val="26"/>
          <w:szCs w:val="26"/>
          <w:lang w:eastAsia="ru-RU"/>
        </w:rPr>
        <w:t>проверки содержащихся в указанных документах информации и фактов в соответствии с ч</w:t>
      </w:r>
      <w:r w:rsidR="00F2242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астью </w:t>
      </w:r>
      <w:r w:rsidRPr="009B19EF">
        <w:rPr>
          <w:rFonts w:ascii="Times New Roman" w:eastAsia="Times New Roman" w:hAnsi="Times New Roman" w:cs="Times New Roman"/>
          <w:sz w:val="26"/>
          <w:szCs w:val="26"/>
          <w:lang w:eastAsia="ru-RU"/>
        </w:rPr>
        <w:t>7</w:t>
      </w:r>
      <w:r w:rsidR="00105E30" w:rsidRPr="009B19E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F2242E">
        <w:rPr>
          <w:rFonts w:ascii="Times New Roman" w:eastAsia="Times New Roman" w:hAnsi="Times New Roman" w:cs="Times New Roman"/>
          <w:sz w:val="26"/>
          <w:szCs w:val="26"/>
          <w:lang w:eastAsia="ru-RU"/>
        </w:rPr>
        <w:t>статьи</w:t>
      </w:r>
      <w:r w:rsidRPr="009B19E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104</w:t>
      </w:r>
      <w:r w:rsidR="00105E30" w:rsidRPr="009B19E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9B19EF">
        <w:rPr>
          <w:rFonts w:ascii="Times New Roman" w:eastAsia="Times New Roman" w:hAnsi="Times New Roman" w:cs="Times New Roman"/>
          <w:sz w:val="26"/>
          <w:szCs w:val="26"/>
          <w:lang w:eastAsia="ru-RU"/>
        </w:rPr>
        <w:t>Закона</w:t>
      </w:r>
      <w:r w:rsidR="00105E30" w:rsidRPr="009B19E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9B19EF">
        <w:rPr>
          <w:rFonts w:ascii="Times New Roman" w:eastAsia="Times New Roman" w:hAnsi="Times New Roman" w:cs="Times New Roman"/>
          <w:sz w:val="26"/>
          <w:szCs w:val="26"/>
          <w:lang w:eastAsia="ru-RU"/>
        </w:rPr>
        <w:t>о</w:t>
      </w:r>
      <w:r w:rsidR="00105E30" w:rsidRPr="009B19E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9B19EF">
        <w:rPr>
          <w:rFonts w:ascii="Times New Roman" w:eastAsia="Times New Roman" w:hAnsi="Times New Roman" w:cs="Times New Roman"/>
          <w:sz w:val="26"/>
          <w:szCs w:val="26"/>
          <w:lang w:eastAsia="ru-RU"/>
        </w:rPr>
        <w:t>контрактной</w:t>
      </w:r>
      <w:r w:rsidR="00105E30" w:rsidRPr="009B19E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9B19EF">
        <w:rPr>
          <w:rFonts w:ascii="Times New Roman" w:eastAsia="Times New Roman" w:hAnsi="Times New Roman" w:cs="Times New Roman"/>
          <w:sz w:val="26"/>
          <w:szCs w:val="26"/>
          <w:lang w:eastAsia="ru-RU"/>
        </w:rPr>
        <w:t>системе</w:t>
      </w:r>
      <w:r w:rsidR="00105E30" w:rsidRPr="009B19E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9B19EF">
        <w:rPr>
          <w:rFonts w:ascii="Times New Roman" w:eastAsia="Times New Roman" w:hAnsi="Times New Roman" w:cs="Times New Roman"/>
          <w:sz w:val="26"/>
          <w:szCs w:val="26"/>
          <w:lang w:eastAsia="ru-RU"/>
        </w:rPr>
        <w:t>установила</w:t>
      </w:r>
      <w:r w:rsidR="00105E30" w:rsidRPr="009B19E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9B19EF">
        <w:rPr>
          <w:rFonts w:ascii="Times New Roman" w:eastAsia="Times New Roman" w:hAnsi="Times New Roman" w:cs="Times New Roman"/>
          <w:sz w:val="26"/>
          <w:szCs w:val="26"/>
          <w:lang w:eastAsia="ru-RU"/>
        </w:rPr>
        <w:t>следующее.</w:t>
      </w:r>
    </w:p>
    <w:p w:rsidR="003934F3" w:rsidRPr="009B19EF" w:rsidRDefault="00FA2732" w:rsidP="007F4E4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FA2732">
        <w:rPr>
          <w:rFonts w:ascii="Times New Roman" w:eastAsia="Times New Roman" w:hAnsi="Times New Roman" w:cs="Times New Roman"/>
          <w:sz w:val="26"/>
          <w:szCs w:val="26"/>
          <w:lang w:eastAsia="ru-RU"/>
        </w:rPr>
        <w:t>26.08.2025</w:t>
      </w:r>
      <w:r w:rsidR="00F2242E">
        <w:rPr>
          <w:rFonts w:ascii="Times New Roman" w:eastAsia="Times New Roman" w:hAnsi="Times New Roman" w:cs="Times New Roman"/>
          <w:sz w:val="26"/>
          <w:szCs w:val="26"/>
          <w:lang w:eastAsia="ru-RU"/>
        </w:rPr>
        <w:t>г</w:t>
      </w:r>
      <w:r w:rsidR="008458C9" w:rsidRPr="009B19E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. </w:t>
      </w:r>
      <w:r w:rsidR="0084174E">
        <w:rPr>
          <w:rFonts w:ascii="Times New Roman" w:eastAsia="Times New Roman" w:hAnsi="Times New Roman" w:cs="Times New Roman"/>
          <w:sz w:val="26"/>
          <w:szCs w:val="26"/>
          <w:lang w:eastAsia="ru-RU"/>
        </w:rPr>
        <w:t>Заказчик</w:t>
      </w:r>
      <w:r w:rsidR="00105E30" w:rsidRPr="009B19EF">
        <w:rPr>
          <w:rFonts w:ascii="Times New Roman" w:eastAsia="Times New Roman" w:hAnsi="Times New Roman" w:cs="Times New Roman"/>
          <w:sz w:val="26"/>
          <w:szCs w:val="26"/>
          <w:lang w:eastAsia="ru-RU"/>
        </w:rPr>
        <w:t>ом</w:t>
      </w:r>
      <w:r w:rsidR="007F4E4A" w:rsidRPr="009B19E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в единой информационной системе в сфере закупок (далее – Единая информационная система), было размещено извещение о проведении на электронной торговой площадке </w:t>
      </w:r>
      <w:r w:rsidRPr="00FA2732">
        <w:rPr>
          <w:rFonts w:ascii="Times New Roman" w:eastAsia="Times New Roman" w:hAnsi="Times New Roman" w:cs="Times New Roman"/>
          <w:sz w:val="26"/>
          <w:szCs w:val="26"/>
          <w:lang w:eastAsia="ru-RU"/>
        </w:rPr>
        <w:t>АО «Единая электронная торговая площадка»</w:t>
      </w:r>
      <w:r w:rsidR="008458C9" w:rsidRPr="009B19E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84174E">
        <w:rPr>
          <w:rFonts w:ascii="Times New Roman" w:eastAsia="Times New Roman" w:hAnsi="Times New Roman" w:cs="Times New Roman"/>
          <w:sz w:val="26"/>
          <w:szCs w:val="26"/>
          <w:lang w:eastAsia="ru-RU"/>
        </w:rPr>
        <w:t>Аукциона</w:t>
      </w:r>
      <w:r w:rsidR="008458C9" w:rsidRPr="009B19EF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</w:p>
    <w:p w:rsidR="007F4E4A" w:rsidRPr="009B19EF" w:rsidRDefault="007F4E4A" w:rsidP="007F4E4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9B19E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Начальная (максимальная) цена контракта - </w:t>
      </w:r>
      <w:r w:rsidR="00FA2732">
        <w:rPr>
          <w:rFonts w:ascii="Times New Roman" w:eastAsia="Times New Roman" w:hAnsi="Times New Roman" w:cs="Times New Roman"/>
          <w:sz w:val="26"/>
          <w:szCs w:val="26"/>
          <w:lang w:eastAsia="ru-RU"/>
        </w:rPr>
        <w:t>20 000,00</w:t>
      </w:r>
      <w:r w:rsidR="007E641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9B19EF">
        <w:rPr>
          <w:rFonts w:ascii="Times New Roman" w:eastAsia="Times New Roman" w:hAnsi="Times New Roman" w:cs="Times New Roman"/>
          <w:sz w:val="26"/>
          <w:szCs w:val="26"/>
          <w:lang w:eastAsia="ru-RU"/>
        </w:rPr>
        <w:t>рублей.</w:t>
      </w:r>
    </w:p>
    <w:p w:rsidR="00FA2732" w:rsidRDefault="007F4E4A" w:rsidP="009663EB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9B19E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Согласно </w:t>
      </w:r>
      <w:r w:rsidR="00323003">
        <w:rPr>
          <w:rFonts w:ascii="Times New Roman" w:eastAsia="Times New Roman" w:hAnsi="Times New Roman" w:cs="Times New Roman"/>
          <w:sz w:val="26"/>
          <w:szCs w:val="26"/>
          <w:lang w:eastAsia="ru-RU"/>
        </w:rPr>
        <w:t>п</w:t>
      </w:r>
      <w:r w:rsidR="00323003" w:rsidRPr="00323003">
        <w:rPr>
          <w:rFonts w:ascii="Times New Roman" w:eastAsia="Times New Roman" w:hAnsi="Times New Roman" w:cs="Times New Roman"/>
          <w:sz w:val="26"/>
          <w:szCs w:val="26"/>
          <w:lang w:eastAsia="ru-RU"/>
        </w:rPr>
        <w:t>ротокол</w:t>
      </w:r>
      <w:r w:rsidR="00323003">
        <w:rPr>
          <w:rFonts w:ascii="Times New Roman" w:eastAsia="Times New Roman" w:hAnsi="Times New Roman" w:cs="Times New Roman"/>
          <w:sz w:val="26"/>
          <w:szCs w:val="26"/>
          <w:lang w:eastAsia="ru-RU"/>
        </w:rPr>
        <w:t>у</w:t>
      </w:r>
      <w:r w:rsidR="00323003" w:rsidRPr="0032300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подведения итогов определения поставщика (подрядчика, исполнителя) </w:t>
      </w:r>
      <w:r w:rsidR="00FA2732" w:rsidRPr="00FA2732">
        <w:rPr>
          <w:rFonts w:ascii="Times New Roman" w:eastAsia="Times New Roman" w:hAnsi="Times New Roman" w:cs="Times New Roman"/>
          <w:sz w:val="26"/>
          <w:szCs w:val="26"/>
          <w:lang w:eastAsia="ru-RU"/>
        </w:rPr>
        <w:t>04.09.2025 №ИЭА</w:t>
      </w:r>
      <w:proofErr w:type="gramStart"/>
      <w:r w:rsidR="00FA2732" w:rsidRPr="00FA2732">
        <w:rPr>
          <w:rFonts w:ascii="Times New Roman" w:eastAsia="Times New Roman" w:hAnsi="Times New Roman" w:cs="Times New Roman"/>
          <w:sz w:val="26"/>
          <w:szCs w:val="26"/>
          <w:lang w:eastAsia="ru-RU"/>
        </w:rPr>
        <w:t>1</w:t>
      </w:r>
      <w:proofErr w:type="gramEnd"/>
      <w:r w:rsidR="00FA273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п</w:t>
      </w:r>
      <w:r w:rsidR="00FA2732" w:rsidRPr="00FA2732">
        <w:rPr>
          <w:rFonts w:ascii="Times New Roman" w:eastAsia="Times New Roman" w:hAnsi="Times New Roman" w:cs="Times New Roman"/>
          <w:sz w:val="26"/>
          <w:szCs w:val="26"/>
          <w:lang w:eastAsia="ru-RU"/>
        </w:rPr>
        <w:t>о результатам подведения итогов определения поставщика (подрядчика, исполнителя) контракт заключается с участником закупки с идентификационным номером № 2288447 по цене контракта 20 000,00 руб. (Двадцать тысяч рублей 00 копеек) в соответствии с п. 25 ч. 1 ст. 93 Федерального закона №44-ФЗ в порядке, установленном настоящим Федеральным Законом.</w:t>
      </w:r>
    </w:p>
    <w:p w:rsidR="009663EB" w:rsidRPr="009B19EF" w:rsidRDefault="00FA2732" w:rsidP="009663EB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Arial Unicode MS" w:hAnsi="Times New Roman" w:cs="Times New Roman"/>
          <w:iCs/>
          <w:sz w:val="26"/>
          <w:szCs w:val="26"/>
        </w:rPr>
      </w:pPr>
      <w:r w:rsidRPr="00FA2732">
        <w:rPr>
          <w:rFonts w:ascii="Times New Roman" w:eastAsia="Arial Unicode MS" w:hAnsi="Times New Roman" w:cs="Times New Roman"/>
          <w:iCs/>
          <w:sz w:val="26"/>
          <w:szCs w:val="26"/>
        </w:rPr>
        <w:t>04.11.2025</w:t>
      </w:r>
      <w:r w:rsidR="00E21A40">
        <w:rPr>
          <w:rFonts w:ascii="Times New Roman" w:eastAsia="Arial Unicode MS" w:hAnsi="Times New Roman" w:cs="Times New Roman"/>
          <w:iCs/>
          <w:sz w:val="26"/>
          <w:szCs w:val="26"/>
        </w:rPr>
        <w:t>г.</w:t>
      </w:r>
      <w:r w:rsidR="00E21A40" w:rsidRPr="00E21A40">
        <w:rPr>
          <w:rFonts w:ascii="Times New Roman" w:eastAsia="Arial Unicode MS" w:hAnsi="Times New Roman" w:cs="Times New Roman"/>
          <w:iCs/>
          <w:sz w:val="26"/>
          <w:szCs w:val="26"/>
        </w:rPr>
        <w:t xml:space="preserve"> </w:t>
      </w:r>
      <w:r w:rsidR="009663EB" w:rsidRPr="009B19EF">
        <w:rPr>
          <w:rFonts w:ascii="Times New Roman" w:eastAsia="Arial Unicode MS" w:hAnsi="Times New Roman" w:cs="Times New Roman"/>
          <w:iCs/>
          <w:sz w:val="26"/>
          <w:szCs w:val="26"/>
        </w:rPr>
        <w:t xml:space="preserve">Заказчик разместил в ЕИС </w:t>
      </w:r>
      <w:r w:rsidR="00323003">
        <w:rPr>
          <w:rFonts w:ascii="Times New Roman" w:hAnsi="Times New Roman" w:cs="Times New Roman"/>
          <w:sz w:val="26"/>
          <w:szCs w:val="26"/>
        </w:rPr>
        <w:t>п</w:t>
      </w:r>
      <w:r w:rsidR="00323003" w:rsidRPr="00323003">
        <w:rPr>
          <w:rFonts w:ascii="Times New Roman" w:hAnsi="Times New Roman" w:cs="Times New Roman"/>
          <w:sz w:val="26"/>
          <w:szCs w:val="26"/>
        </w:rPr>
        <w:t xml:space="preserve">ротокол признания участника уклонившимся от заключения контракта от </w:t>
      </w:r>
      <w:r w:rsidRPr="00FA2732">
        <w:rPr>
          <w:rFonts w:ascii="Times New Roman" w:hAnsi="Times New Roman" w:cs="Times New Roman"/>
          <w:sz w:val="26"/>
          <w:szCs w:val="26"/>
        </w:rPr>
        <w:t>17.09.2025 №ППУ20_1</w:t>
      </w:r>
      <w:r w:rsidR="00105E30" w:rsidRPr="00323003">
        <w:rPr>
          <w:rFonts w:ascii="Times New Roman" w:eastAsia="Arial Unicode MS" w:hAnsi="Times New Roman" w:cs="Times New Roman"/>
          <w:iCs/>
          <w:sz w:val="26"/>
          <w:szCs w:val="26"/>
        </w:rPr>
        <w:t>.</w:t>
      </w:r>
    </w:p>
    <w:p w:rsidR="007D7593" w:rsidRDefault="007D7593" w:rsidP="007D759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proofErr w:type="gramStart"/>
      <w:r w:rsidRPr="009B19EF">
        <w:rPr>
          <w:rFonts w:ascii="Times New Roman" w:eastAsia="Times New Roman" w:hAnsi="Times New Roman" w:cs="Times New Roman"/>
          <w:sz w:val="26"/>
          <w:szCs w:val="26"/>
          <w:lang w:eastAsia="ru-RU"/>
        </w:rPr>
        <w:t>В соответствии с частью 1 статьи 51 Закона о контрактной системе по результатам электронной процедуры контракт заключается с победителем определения поставщика (подрядчика, исполнителя), а в случаях, предусмотренных настоящим Федеральным законом, с иным участником закупки (далее в настоящей статье - участник закупки, с которым заключается контракт) не ранее чем через десять дней (если настоящим Федеральным законом не установлено иное) с даты размещения</w:t>
      </w:r>
      <w:proofErr w:type="gramEnd"/>
      <w:r w:rsidRPr="009B19E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в единой информационной системе протокола подведения итогов определения поставщика (подрядчика, исполнителя), протокола, предусмотренного подпунктом "а" пункта 2 части 6 настоящей статьи, после предоставления участником закупки, с которым заключается контракт, обеспечения исполнения контракта в соответствии с требованиями настоящего Федерального закона (если требование обеспечения исполнения контракта установлено в извещении об осуществлении закупки). Участники закупки, заявки которых не отозваны в соответствии с настоящим Федеральным законом, обязаны подписать контракт в порядке, установленном настоящей статьей.</w:t>
      </w:r>
    </w:p>
    <w:p w:rsidR="00B76EC2" w:rsidRPr="009B19EF" w:rsidRDefault="00B76EC2" w:rsidP="002D57D1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Пунктом 1 части 3 статьи 51 </w:t>
      </w:r>
      <w:r w:rsidRPr="009B19EF">
        <w:rPr>
          <w:rFonts w:ascii="Times New Roman" w:eastAsia="Times New Roman" w:hAnsi="Times New Roman" w:cs="Times New Roman"/>
          <w:sz w:val="26"/>
          <w:szCs w:val="26"/>
          <w:lang w:eastAsia="ru-RU"/>
        </w:rPr>
        <w:t>Закона о контрактной системе</w:t>
      </w:r>
      <w:r w:rsidR="002D57D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предусмотрено: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2D57D1">
        <w:rPr>
          <w:rFonts w:ascii="Times New Roman" w:eastAsia="Times New Roman" w:hAnsi="Times New Roman" w:cs="Times New Roman"/>
          <w:sz w:val="26"/>
          <w:szCs w:val="26"/>
          <w:lang w:eastAsia="ru-RU"/>
        </w:rPr>
        <w:t>н</w:t>
      </w:r>
      <w:r w:rsidRPr="00B76EC2">
        <w:rPr>
          <w:rFonts w:ascii="Times New Roman" w:eastAsia="Times New Roman" w:hAnsi="Times New Roman" w:cs="Times New Roman"/>
          <w:sz w:val="26"/>
          <w:szCs w:val="26"/>
          <w:lang w:eastAsia="ru-RU"/>
        </w:rPr>
        <w:t>е позднее пяти рабочих дней, следующих за днем размещения заказчиком в соответствии с частью 2 настоящей статьи проекта контракта, участник закупки, с которым заключается контракт, осуществляет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одно из следующих действий:</w:t>
      </w:r>
      <w:r w:rsidR="002D57D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B76EC2">
        <w:rPr>
          <w:rFonts w:ascii="Times New Roman" w:eastAsia="Times New Roman" w:hAnsi="Times New Roman" w:cs="Times New Roman"/>
          <w:sz w:val="26"/>
          <w:szCs w:val="26"/>
          <w:lang w:eastAsia="ru-RU"/>
        </w:rPr>
        <w:t>подписывает усиленной электронной подписью лица, имеющего право действовать от имени участника закупки, проект контракта и одновременно размещает на электронной</w:t>
      </w:r>
      <w:proofErr w:type="gramEnd"/>
      <w:r w:rsidRPr="00B76EC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площадке и в единой информационной системе (с использованием электронной площадки, без размещения на официальном сайте) подписанный </w:t>
      </w:r>
      <w:r w:rsidRPr="00B76EC2">
        <w:rPr>
          <w:rFonts w:ascii="Times New Roman" w:eastAsia="Times New Roman" w:hAnsi="Times New Roman" w:cs="Times New Roman"/>
          <w:sz w:val="26"/>
          <w:szCs w:val="26"/>
          <w:lang w:eastAsia="ru-RU"/>
        </w:rPr>
        <w:lastRenderedPageBreak/>
        <w:t>проект контракта, а также документ, подтверждающий предоставление обеспечения исполнения контракта в соответствии с настоящим Федеральным законом (за исключением случаев, предусмотренных настоящим Федеральным законом).</w:t>
      </w:r>
    </w:p>
    <w:p w:rsidR="00B76EC2" w:rsidRPr="009B19EF" w:rsidRDefault="009663EB" w:rsidP="00B76EC2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proofErr w:type="gramStart"/>
      <w:r w:rsidRPr="009B19E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Согласно </w:t>
      </w:r>
      <w:r w:rsidR="00306B0F" w:rsidRPr="009B19E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пункту 1 </w:t>
      </w:r>
      <w:r w:rsidRPr="009B19EF">
        <w:rPr>
          <w:rFonts w:ascii="Times New Roman" w:eastAsia="Times New Roman" w:hAnsi="Times New Roman" w:cs="Times New Roman"/>
          <w:sz w:val="26"/>
          <w:szCs w:val="26"/>
          <w:lang w:eastAsia="ru-RU"/>
        </w:rPr>
        <w:t>части 6 статьи 51 Закона о контрактной системе в случае, если участником закупки, с которым заключается контракт, не выполнены требования, предусмотренные частью 3 (за исключением случая, предусмотренного пунктом 3 части 3 настоящей статьи, а также случая, если таким участником закупки в срок, установленный частью 3 настоящей статьи, не выполнены требования пункта 3 части 3 настоящей стат</w:t>
      </w:r>
      <w:r w:rsidR="00306B0F" w:rsidRPr="009B19EF">
        <w:rPr>
          <w:rFonts w:ascii="Times New Roman" w:eastAsia="Times New Roman" w:hAnsi="Times New Roman" w:cs="Times New Roman"/>
          <w:sz w:val="26"/>
          <w:szCs w:val="26"/>
          <w:lang w:eastAsia="ru-RU"/>
        </w:rPr>
        <w:t>ьи) и</w:t>
      </w:r>
      <w:proofErr w:type="gramEnd"/>
      <w:r w:rsidR="00306B0F" w:rsidRPr="009B19E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частью 5 настоящей статьи, </w:t>
      </w:r>
      <w:r w:rsidRPr="009B19EF">
        <w:rPr>
          <w:rFonts w:ascii="Times New Roman" w:eastAsia="Times New Roman" w:hAnsi="Times New Roman" w:cs="Times New Roman"/>
          <w:sz w:val="26"/>
          <w:szCs w:val="26"/>
          <w:lang w:eastAsia="ru-RU"/>
        </w:rPr>
        <w:t>такой участник закупки считается уклон</w:t>
      </w:r>
      <w:r w:rsidR="00306B0F" w:rsidRPr="009B19EF">
        <w:rPr>
          <w:rFonts w:ascii="Times New Roman" w:eastAsia="Times New Roman" w:hAnsi="Times New Roman" w:cs="Times New Roman"/>
          <w:sz w:val="26"/>
          <w:szCs w:val="26"/>
          <w:lang w:eastAsia="ru-RU"/>
        </w:rPr>
        <w:t>ившимся от заключения контракта.</w:t>
      </w:r>
    </w:p>
    <w:p w:rsidR="00E21A40" w:rsidRPr="00100AE3" w:rsidRDefault="00955027" w:rsidP="00100AE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color w:val="000000"/>
          <w:sz w:val="26"/>
          <w:szCs w:val="26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Представитель Поставщик</w:t>
      </w:r>
      <w:r w:rsidR="004647DE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а на заседании </w:t>
      </w:r>
      <w:r w:rsidR="00FF5A1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Инспекц</w:t>
      </w:r>
      <w:r w:rsidR="004647DE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ии пояснил</w:t>
      </w:r>
      <w:r w:rsidR="00100AE3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а: </w:t>
      </w:r>
      <w:r w:rsidR="00100AE3" w:rsidRPr="00100AE3">
        <w:rPr>
          <w:rFonts w:ascii="Times New Roman" w:eastAsia="Times New Roman" w:hAnsi="Times New Roman" w:cs="Times New Roman"/>
          <w:i/>
          <w:color w:val="000000"/>
          <w:sz w:val="26"/>
          <w:szCs w:val="26"/>
          <w:lang w:eastAsia="ru-RU"/>
        </w:rPr>
        <w:t xml:space="preserve">«14.05.2025 была произведена смена Генерального директора на </w:t>
      </w:r>
      <w:proofErr w:type="spellStart"/>
      <w:r w:rsidR="00100AE3" w:rsidRPr="00100AE3">
        <w:rPr>
          <w:rFonts w:ascii="Times New Roman" w:eastAsia="Times New Roman" w:hAnsi="Times New Roman" w:cs="Times New Roman"/>
          <w:i/>
          <w:color w:val="000000"/>
          <w:sz w:val="26"/>
          <w:szCs w:val="26"/>
          <w:lang w:eastAsia="ru-RU"/>
        </w:rPr>
        <w:t>Агарагимова</w:t>
      </w:r>
      <w:proofErr w:type="spellEnd"/>
      <w:r w:rsidR="00100AE3" w:rsidRPr="00100AE3">
        <w:rPr>
          <w:rFonts w:ascii="Times New Roman" w:eastAsia="Times New Roman" w:hAnsi="Times New Roman" w:cs="Times New Roman"/>
          <w:i/>
          <w:color w:val="000000"/>
          <w:sz w:val="26"/>
          <w:szCs w:val="26"/>
          <w:lang w:eastAsia="ru-RU"/>
        </w:rPr>
        <w:t xml:space="preserve"> </w:t>
      </w:r>
      <w:proofErr w:type="spellStart"/>
      <w:r w:rsidR="00100AE3" w:rsidRPr="00100AE3">
        <w:rPr>
          <w:rFonts w:ascii="Times New Roman" w:eastAsia="Times New Roman" w:hAnsi="Times New Roman" w:cs="Times New Roman"/>
          <w:i/>
          <w:color w:val="000000"/>
          <w:sz w:val="26"/>
          <w:szCs w:val="26"/>
          <w:lang w:eastAsia="ru-RU"/>
        </w:rPr>
        <w:t>Камиля</w:t>
      </w:r>
      <w:proofErr w:type="spellEnd"/>
      <w:r w:rsidR="00100AE3" w:rsidRPr="00100AE3">
        <w:rPr>
          <w:rFonts w:ascii="Times New Roman" w:eastAsia="Times New Roman" w:hAnsi="Times New Roman" w:cs="Times New Roman"/>
          <w:i/>
          <w:color w:val="000000"/>
          <w:sz w:val="26"/>
          <w:szCs w:val="26"/>
          <w:lang w:eastAsia="ru-RU"/>
        </w:rPr>
        <w:t xml:space="preserve"> </w:t>
      </w:r>
      <w:proofErr w:type="spellStart"/>
      <w:r w:rsidR="00100AE3" w:rsidRPr="00100AE3">
        <w:rPr>
          <w:rFonts w:ascii="Times New Roman" w:eastAsia="Times New Roman" w:hAnsi="Times New Roman" w:cs="Times New Roman"/>
          <w:i/>
          <w:color w:val="000000"/>
          <w:sz w:val="26"/>
          <w:szCs w:val="26"/>
          <w:lang w:eastAsia="ru-RU"/>
        </w:rPr>
        <w:t>Назимовича</w:t>
      </w:r>
      <w:proofErr w:type="spellEnd"/>
      <w:r w:rsidR="00100AE3" w:rsidRPr="00100AE3">
        <w:rPr>
          <w:rFonts w:ascii="Times New Roman" w:eastAsia="Times New Roman" w:hAnsi="Times New Roman" w:cs="Times New Roman"/>
          <w:i/>
          <w:color w:val="000000"/>
          <w:sz w:val="26"/>
          <w:szCs w:val="26"/>
          <w:lang w:eastAsia="ru-RU"/>
        </w:rPr>
        <w:t xml:space="preserve">, а также продажа самой организации 21.05.2025 г. </w:t>
      </w:r>
      <w:proofErr w:type="spellStart"/>
      <w:r w:rsidR="00100AE3" w:rsidRPr="00100AE3">
        <w:rPr>
          <w:rFonts w:ascii="Times New Roman" w:eastAsia="Times New Roman" w:hAnsi="Times New Roman" w:cs="Times New Roman"/>
          <w:i/>
          <w:color w:val="000000"/>
          <w:sz w:val="26"/>
          <w:szCs w:val="26"/>
          <w:lang w:eastAsia="ru-RU"/>
        </w:rPr>
        <w:t>Бремову</w:t>
      </w:r>
      <w:proofErr w:type="spellEnd"/>
      <w:r w:rsidR="00100AE3" w:rsidRPr="00100AE3">
        <w:rPr>
          <w:rFonts w:ascii="Times New Roman" w:eastAsia="Times New Roman" w:hAnsi="Times New Roman" w:cs="Times New Roman"/>
          <w:i/>
          <w:color w:val="000000"/>
          <w:sz w:val="26"/>
          <w:szCs w:val="26"/>
          <w:lang w:eastAsia="ru-RU"/>
        </w:rPr>
        <w:t xml:space="preserve"> Т.К. В соответствии с этим Мусаев Ф.А. не имел права заключать от лица ООО "СТРОЙСЕРВИС" какие-либо контракты, поскольку не являлся больше учредителем и Ген</w:t>
      </w:r>
      <w:r w:rsidR="00100AE3">
        <w:rPr>
          <w:rFonts w:ascii="Times New Roman" w:eastAsia="Times New Roman" w:hAnsi="Times New Roman" w:cs="Times New Roman"/>
          <w:i/>
          <w:color w:val="000000"/>
          <w:sz w:val="26"/>
          <w:szCs w:val="26"/>
          <w:lang w:eastAsia="ru-RU"/>
        </w:rPr>
        <w:t>еральным директором организации.</w:t>
      </w:r>
      <w:proofErr w:type="gramEnd"/>
      <w:r w:rsidR="00100AE3">
        <w:rPr>
          <w:rFonts w:ascii="Times New Roman" w:eastAsia="Times New Roman" w:hAnsi="Times New Roman" w:cs="Times New Roman"/>
          <w:i/>
          <w:color w:val="000000"/>
          <w:sz w:val="26"/>
          <w:szCs w:val="26"/>
          <w:lang w:eastAsia="ru-RU"/>
        </w:rPr>
        <w:t xml:space="preserve"> </w:t>
      </w:r>
      <w:r w:rsidR="00100AE3" w:rsidRPr="00100AE3">
        <w:rPr>
          <w:rFonts w:ascii="Times New Roman" w:eastAsia="Times New Roman" w:hAnsi="Times New Roman" w:cs="Times New Roman"/>
          <w:i/>
          <w:color w:val="000000"/>
          <w:sz w:val="26"/>
          <w:szCs w:val="26"/>
          <w:lang w:eastAsia="ru-RU"/>
        </w:rPr>
        <w:t>Также объектом закупки являются продукты питания, что не относится к деятельности организации, поскольку с 2015 год</w:t>
      </w:r>
      <w:proofErr w:type="gramStart"/>
      <w:r w:rsidR="00100AE3" w:rsidRPr="00100AE3">
        <w:rPr>
          <w:rFonts w:ascii="Times New Roman" w:eastAsia="Times New Roman" w:hAnsi="Times New Roman" w:cs="Times New Roman"/>
          <w:i/>
          <w:color w:val="000000"/>
          <w:sz w:val="26"/>
          <w:szCs w:val="26"/>
          <w:lang w:eastAsia="ru-RU"/>
        </w:rPr>
        <w:t>а ООО</w:t>
      </w:r>
      <w:proofErr w:type="gramEnd"/>
      <w:r w:rsidR="00100AE3" w:rsidRPr="00100AE3">
        <w:rPr>
          <w:rFonts w:ascii="Times New Roman" w:eastAsia="Times New Roman" w:hAnsi="Times New Roman" w:cs="Times New Roman"/>
          <w:i/>
          <w:color w:val="000000"/>
          <w:sz w:val="26"/>
          <w:szCs w:val="26"/>
          <w:lang w:eastAsia="ru-RU"/>
        </w:rPr>
        <w:t xml:space="preserve"> «СТРОЙСЕРВИС» занимается исключительно строительством, что подтверждается выпиской из ЕГРЮЛ. Все государственные контракты, которые </w:t>
      </w:r>
      <w:proofErr w:type="gramStart"/>
      <w:r w:rsidR="00100AE3" w:rsidRPr="00100AE3">
        <w:rPr>
          <w:rFonts w:ascii="Times New Roman" w:eastAsia="Times New Roman" w:hAnsi="Times New Roman" w:cs="Times New Roman"/>
          <w:i/>
          <w:color w:val="000000"/>
          <w:sz w:val="26"/>
          <w:szCs w:val="26"/>
          <w:lang w:eastAsia="ru-RU"/>
        </w:rPr>
        <w:t>были выполнены 2016 года также выполнялись</w:t>
      </w:r>
      <w:proofErr w:type="gramEnd"/>
      <w:r w:rsidR="00100AE3" w:rsidRPr="00100AE3">
        <w:rPr>
          <w:rFonts w:ascii="Times New Roman" w:eastAsia="Times New Roman" w:hAnsi="Times New Roman" w:cs="Times New Roman"/>
          <w:i/>
          <w:color w:val="000000"/>
          <w:sz w:val="26"/>
          <w:szCs w:val="26"/>
          <w:lang w:eastAsia="ru-RU"/>
        </w:rPr>
        <w:t xml:space="preserve"> по строительству. </w:t>
      </w:r>
      <w:proofErr w:type="gramStart"/>
      <w:r w:rsidR="00100AE3" w:rsidRPr="00100AE3">
        <w:rPr>
          <w:rFonts w:ascii="Times New Roman" w:eastAsia="Times New Roman" w:hAnsi="Times New Roman" w:cs="Times New Roman"/>
          <w:i/>
          <w:color w:val="000000"/>
          <w:sz w:val="26"/>
          <w:szCs w:val="26"/>
          <w:lang w:eastAsia="ru-RU"/>
        </w:rPr>
        <w:t>Хотелось бы отметить, что контраген</w:t>
      </w:r>
      <w:r w:rsidR="00100AE3">
        <w:rPr>
          <w:rFonts w:ascii="Times New Roman" w:eastAsia="Times New Roman" w:hAnsi="Times New Roman" w:cs="Times New Roman"/>
          <w:i/>
          <w:color w:val="000000"/>
          <w:sz w:val="26"/>
          <w:szCs w:val="26"/>
          <w:lang w:eastAsia="ru-RU"/>
        </w:rPr>
        <w:t>том для платежного поручения в з</w:t>
      </w:r>
      <w:r w:rsidR="00100AE3" w:rsidRPr="00100AE3">
        <w:rPr>
          <w:rFonts w:ascii="Times New Roman" w:eastAsia="Times New Roman" w:hAnsi="Times New Roman" w:cs="Times New Roman"/>
          <w:i/>
          <w:color w:val="000000"/>
          <w:sz w:val="26"/>
          <w:szCs w:val="26"/>
          <w:lang w:eastAsia="ru-RU"/>
        </w:rPr>
        <w:t>аявке, поданной на участие в данной закупке, указан ИП Мусаев Ф.А., который не имеет никакого отношения к ООО «СТРОЙСЕРВИС» с 14.05.2025</w:t>
      </w:r>
      <w:r w:rsidR="00100AE3">
        <w:rPr>
          <w:rFonts w:ascii="Times New Roman" w:eastAsia="Times New Roman" w:hAnsi="Times New Roman" w:cs="Times New Roman"/>
          <w:i/>
          <w:color w:val="000000"/>
          <w:sz w:val="26"/>
          <w:szCs w:val="26"/>
          <w:lang w:eastAsia="ru-RU"/>
        </w:rPr>
        <w:t xml:space="preserve">г. </w:t>
      </w:r>
      <w:r w:rsidR="00100AE3" w:rsidRPr="00100AE3">
        <w:rPr>
          <w:rFonts w:ascii="Times New Roman" w:eastAsia="Times New Roman" w:hAnsi="Times New Roman" w:cs="Times New Roman"/>
          <w:i/>
          <w:color w:val="000000"/>
          <w:sz w:val="26"/>
          <w:szCs w:val="26"/>
          <w:lang w:eastAsia="ru-RU"/>
        </w:rPr>
        <w:t>ООО «СТРОЙС</w:t>
      </w:r>
      <w:r w:rsidR="00100AE3">
        <w:rPr>
          <w:rFonts w:ascii="Times New Roman" w:eastAsia="Times New Roman" w:hAnsi="Times New Roman" w:cs="Times New Roman"/>
          <w:i/>
          <w:color w:val="000000"/>
          <w:sz w:val="26"/>
          <w:szCs w:val="26"/>
          <w:lang w:eastAsia="ru-RU"/>
        </w:rPr>
        <w:t xml:space="preserve">ЕРВИС» дорожит своей репутацией </w:t>
      </w:r>
      <w:r w:rsidR="00100AE3" w:rsidRPr="00100AE3">
        <w:rPr>
          <w:rFonts w:ascii="Times New Roman" w:eastAsia="Times New Roman" w:hAnsi="Times New Roman" w:cs="Times New Roman"/>
          <w:i/>
          <w:color w:val="000000"/>
          <w:sz w:val="26"/>
          <w:szCs w:val="26"/>
          <w:lang w:eastAsia="ru-RU"/>
        </w:rPr>
        <w:t>и не хотело бы уклоняться от данного контракта, даже если изначально не имело</w:t>
      </w:r>
      <w:r w:rsidR="00100AE3">
        <w:rPr>
          <w:rFonts w:ascii="Times New Roman" w:eastAsia="Times New Roman" w:hAnsi="Times New Roman" w:cs="Times New Roman"/>
          <w:i/>
          <w:color w:val="000000"/>
          <w:sz w:val="26"/>
          <w:szCs w:val="26"/>
          <w:lang w:eastAsia="ru-RU"/>
        </w:rPr>
        <w:t xml:space="preserve"> </w:t>
      </w:r>
      <w:r w:rsidR="00100AE3" w:rsidRPr="00100AE3">
        <w:rPr>
          <w:rFonts w:ascii="Times New Roman" w:eastAsia="Times New Roman" w:hAnsi="Times New Roman" w:cs="Times New Roman"/>
          <w:i/>
          <w:color w:val="000000"/>
          <w:sz w:val="26"/>
          <w:szCs w:val="26"/>
          <w:lang w:eastAsia="ru-RU"/>
        </w:rPr>
        <w:t>намерений участвовать в данной закупке.</w:t>
      </w:r>
      <w:proofErr w:type="gramEnd"/>
      <w:r w:rsidR="00100AE3">
        <w:rPr>
          <w:rFonts w:ascii="Times New Roman" w:eastAsia="Times New Roman" w:hAnsi="Times New Roman" w:cs="Times New Roman"/>
          <w:i/>
          <w:color w:val="000000"/>
          <w:sz w:val="26"/>
          <w:szCs w:val="26"/>
          <w:lang w:eastAsia="ru-RU"/>
        </w:rPr>
        <w:t xml:space="preserve"> Просим не включать ООО </w:t>
      </w:r>
      <w:r w:rsidR="00100AE3" w:rsidRPr="00100AE3">
        <w:rPr>
          <w:rFonts w:ascii="Times New Roman" w:eastAsia="Times New Roman" w:hAnsi="Times New Roman" w:cs="Times New Roman"/>
          <w:i/>
          <w:color w:val="000000"/>
          <w:sz w:val="26"/>
          <w:szCs w:val="26"/>
          <w:lang w:eastAsia="ru-RU"/>
        </w:rPr>
        <w:t>«СТРОЙСЕРВИС»</w:t>
      </w:r>
      <w:r w:rsidR="00100AE3">
        <w:rPr>
          <w:rFonts w:ascii="Times New Roman" w:eastAsia="Times New Roman" w:hAnsi="Times New Roman" w:cs="Times New Roman"/>
          <w:i/>
          <w:color w:val="000000"/>
          <w:sz w:val="26"/>
          <w:szCs w:val="26"/>
          <w:lang w:eastAsia="ru-RU"/>
        </w:rPr>
        <w:t xml:space="preserve"> в РНП</w:t>
      </w:r>
      <w:r w:rsidR="00100AE3" w:rsidRPr="00100AE3">
        <w:rPr>
          <w:rFonts w:ascii="Times New Roman" w:eastAsia="Times New Roman" w:hAnsi="Times New Roman" w:cs="Times New Roman"/>
          <w:i/>
          <w:color w:val="000000"/>
          <w:sz w:val="26"/>
          <w:szCs w:val="26"/>
          <w:lang w:eastAsia="ru-RU"/>
        </w:rPr>
        <w:t>».</w:t>
      </w:r>
      <w:r w:rsidR="004647DE" w:rsidRPr="00100AE3">
        <w:rPr>
          <w:rFonts w:ascii="Times New Roman" w:eastAsia="Times New Roman" w:hAnsi="Times New Roman" w:cs="Times New Roman"/>
          <w:i/>
          <w:color w:val="000000"/>
          <w:sz w:val="26"/>
          <w:szCs w:val="26"/>
          <w:lang w:eastAsia="ru-RU"/>
        </w:rPr>
        <w:t xml:space="preserve"> </w:t>
      </w:r>
    </w:p>
    <w:p w:rsidR="003074C3" w:rsidRDefault="003074C3" w:rsidP="003074C3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В соответствии с пунктом 1 части 12 статьи 48 Закона о контрактной системе п</w:t>
      </w:r>
      <w:r w:rsidRPr="006E20C7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ри рассмотрении вторых частей заявок на участие в закупке соответствующая заявка</w:t>
      </w: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подлежит отклонению в случаях: </w:t>
      </w:r>
      <w:r w:rsidRPr="006E20C7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непредставления (за исключением случаев, предусмотренных настоящим Федеральным законом) в заявке на участие в закупке информации и документов, предусмотренных извещением об осуществлении закупки в соответствии с настоящим Федеральным законом (за исключением информации и</w:t>
      </w:r>
      <w:proofErr w:type="gramEnd"/>
      <w:r w:rsidRPr="006E20C7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документов, предусмотренных пунктами 2 и 3 части 6 статьи 43 настоящего Федерального закона), несоответствия таких информации и документов требованиям, установленным в изв</w:t>
      </w: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ещении об осуществлении закупки.</w:t>
      </w:r>
    </w:p>
    <w:p w:rsidR="0049367F" w:rsidRDefault="00100AE3" w:rsidP="003074C3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Согласно сведениям, представленным Оператором электронной площадки, в заявке </w:t>
      </w:r>
      <w:r w:rsidR="006E20C7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Общества </w:t>
      </w: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на участие </w:t>
      </w:r>
      <w:r w:rsidR="006E20C7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в Аукционе от </w:t>
      </w:r>
      <w:r w:rsidR="006E20C7" w:rsidRPr="006E20C7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02.09.2025</w:t>
      </w:r>
      <w:r w:rsidR="006E20C7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г.</w:t>
      </w:r>
      <w:r w:rsidR="006E20C7" w:rsidRPr="006E20C7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указано</w:t>
      </w:r>
      <w:r w:rsidR="0049367F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: </w:t>
      </w:r>
    </w:p>
    <w:p w:rsidR="00100AE3" w:rsidRDefault="0049367F" w:rsidP="002F20AF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«</w:t>
      </w:r>
      <w:r w:rsidRPr="0049367F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Полное наименование:</w:t>
      </w:r>
      <w:r w:rsidRPr="0049367F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ab/>
        <w:t>ОБЩЕСТВО С ОГРАНИЧЕННОЙ ОТВЕТСТВЕННОСТЬЮ "СТРОЙСЕРВИС"</w:t>
      </w:r>
      <w:r w:rsidR="006E20C7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;</w:t>
      </w:r>
    </w:p>
    <w:p w:rsidR="00DE67A3" w:rsidRDefault="00DE67A3" w:rsidP="002F20AF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DE67A3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Сведения о лицах, имеющих право без доверенности действовать от имени юридического лица, отсутствуют</w:t>
      </w: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;</w:t>
      </w:r>
    </w:p>
    <w:p w:rsidR="0049367F" w:rsidRDefault="0049367F" w:rsidP="002F20AF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49367F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Наименование контрагента для платежного поручения:</w:t>
      </w:r>
      <w:r w:rsidRPr="0049367F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ab/>
        <w:t xml:space="preserve">Индивидуальный предприниматель Мусаев Феликс </w:t>
      </w:r>
      <w:proofErr w:type="spellStart"/>
      <w:r w:rsidRPr="0049367F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Абдулакимович</w:t>
      </w:r>
      <w:proofErr w:type="spellEnd"/>
      <w:r w:rsidR="006E20C7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;</w:t>
      </w:r>
    </w:p>
    <w:p w:rsidR="0049367F" w:rsidRDefault="0049367F" w:rsidP="002F20AF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49367F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Сведения о лице, подписавшем заявку</w:t>
      </w: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: </w:t>
      </w:r>
      <w:r w:rsidRPr="0049367F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Владелец</w:t>
      </w:r>
      <w:r w:rsidRPr="0049367F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ab/>
        <w:t>МУСАЕВ ФЕЛИКС АБДУЛАКИМОВИЧ</w:t>
      </w:r>
      <w:proofErr w:type="gramStart"/>
      <w:r w:rsidRPr="0049367F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,</w:t>
      </w:r>
      <w:proofErr w:type="gramEnd"/>
      <w:r w:rsidRPr="0049367F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, должность: , ИНН: 052901695730, ОГРН:</w:t>
      </w: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».</w:t>
      </w:r>
    </w:p>
    <w:p w:rsidR="006E20C7" w:rsidRPr="006E20C7" w:rsidRDefault="0049367F" w:rsidP="006E20C7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lastRenderedPageBreak/>
        <w:t xml:space="preserve">К заявке также </w:t>
      </w:r>
      <w:r w:rsidR="006E20C7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была </w:t>
      </w: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приложена выписка из ЕГРЮЛ, согласно которой </w:t>
      </w:r>
      <w:proofErr w:type="gramStart"/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лицом</w:t>
      </w:r>
      <w:r w:rsidRPr="0049367F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, имеющ</w:t>
      </w: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и</w:t>
      </w:r>
      <w:r w:rsidRPr="0049367F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м право без доверенности действовать от имени юридического лица</w:t>
      </w:r>
      <w:r w:rsidR="005D0E47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является</w:t>
      </w:r>
      <w:proofErr w:type="gramEnd"/>
      <w:r w:rsidR="005D0E47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  <w:proofErr w:type="spellStart"/>
      <w:r w:rsidR="006E20C7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Агарагимов</w:t>
      </w:r>
      <w:proofErr w:type="spellEnd"/>
      <w:r w:rsidR="006E20C7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  <w:proofErr w:type="spellStart"/>
      <w:r w:rsidR="006E20C7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Камиль</w:t>
      </w:r>
      <w:proofErr w:type="spellEnd"/>
      <w:r w:rsidR="006E20C7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  <w:proofErr w:type="spellStart"/>
      <w:r w:rsidR="006E20C7" w:rsidRPr="006E20C7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Назимович</w:t>
      </w:r>
      <w:proofErr w:type="spellEnd"/>
      <w:r w:rsidR="006E20C7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, а учредителем – Бремов </w:t>
      </w:r>
      <w:proofErr w:type="spellStart"/>
      <w:r w:rsidR="006E20C7" w:rsidRPr="006E20C7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Такабудин</w:t>
      </w:r>
      <w:proofErr w:type="spellEnd"/>
    </w:p>
    <w:p w:rsidR="0049367F" w:rsidRDefault="006E20C7" w:rsidP="006E20C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proofErr w:type="spellStart"/>
      <w:r w:rsidRPr="006E20C7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Керимович</w:t>
      </w:r>
      <w:proofErr w:type="spellEnd"/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.</w:t>
      </w:r>
    </w:p>
    <w:p w:rsidR="00DE67A3" w:rsidRDefault="006E20C7" w:rsidP="006E20C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ab/>
      </w:r>
      <w:r w:rsidR="003074C3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На основании изложенного Инспекция приходит к выводу о неправомерном допуске к участию в Аукционе участника, не имеющего законного основания на подачу такой заявки</w:t>
      </w:r>
      <w:r w:rsidR="001B323B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,</w:t>
      </w:r>
      <w:r w:rsidR="003074C3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т.е. нарушении Заказчиком пункта 1 части 12 статьи 48 Закона о контрактной системе.</w:t>
      </w:r>
    </w:p>
    <w:p w:rsidR="004B021A" w:rsidRPr="004B021A" w:rsidRDefault="004B021A" w:rsidP="004B021A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Согласно подпункту «а» пункта 14 </w:t>
      </w:r>
      <w:r w:rsidRPr="004B021A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Постановлени</w:t>
      </w: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я</w:t>
      </w:r>
      <w:r w:rsidRPr="004B021A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Правительства РФ от 30.06.2021 </w:t>
      </w: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№</w:t>
      </w:r>
      <w:r w:rsidRPr="004B021A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1078 (ред. от 31.10.2022) "О порядке ведения реестра недобросовестных поставщиков (подрядчиков, исполнителей), о внесении изменений в некоторые акты Правительства Российской Федерации и признании утратившими силу некоторых актов и отдельных положений некоторых актов Правительства Российской Федерации" (вместе с "Правилами ведения реестра недобросовестных поставщиков (подрядчиков, исполнителей)")</w:t>
      </w: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(далее – П</w:t>
      </w:r>
      <w:r w:rsidR="00BC6A71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равила</w:t>
      </w: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)</w:t>
      </w:r>
      <w:r w:rsidRPr="004B021A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о</w:t>
      </w:r>
      <w:r w:rsidRPr="004B021A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рган контроля принимает решение</w:t>
      </w:r>
      <w:proofErr w:type="gramEnd"/>
      <w:r w:rsidRPr="004B021A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  <w:proofErr w:type="gramStart"/>
      <w:r w:rsidRPr="004B021A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об отказе во включении информации об участнике закупки (если основанием для направления обращения является уклонение участника закупки от заключения контракта) в реестр, если в результате проведения проверок, предусмотренных подпунктом "а" пункта 13 настоящих Правил, выявлено хотя бы одно из следующих обстоятельств:</w:t>
      </w: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ab/>
      </w:r>
      <w:r w:rsidR="00BC6A71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заказчиком </w:t>
      </w:r>
      <w:r w:rsidRPr="004B021A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нарушены установленные законодательством Российской Федерации и иными нормативными правовыми актами о контрактной системе в сфере закупок требования:</w:t>
      </w:r>
      <w:proofErr w:type="gramEnd"/>
    </w:p>
    <w:p w:rsidR="004B021A" w:rsidRPr="004B021A" w:rsidRDefault="004B021A" w:rsidP="004B021A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4B021A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к определению такого участника закупки лицом, с которым заключается контракт;</w:t>
      </w:r>
    </w:p>
    <w:p w:rsidR="004B021A" w:rsidRDefault="004B021A" w:rsidP="004B021A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4B021A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к направлению такому участнику закупки проекта контракта, заключению </w:t>
      </w:r>
    </w:p>
    <w:p w:rsidR="004B021A" w:rsidRDefault="004B021A" w:rsidP="004B021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4B021A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контракта, признанию участника закупки </w:t>
      </w:r>
      <w:proofErr w:type="gramStart"/>
      <w:r w:rsidRPr="004B021A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уклонившимся</w:t>
      </w:r>
      <w:proofErr w:type="gramEnd"/>
      <w:r w:rsidRPr="004B021A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от заключения контракта;</w:t>
      </w: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</w:p>
    <w:p w:rsidR="004B021A" w:rsidRPr="001B323B" w:rsidRDefault="004B021A" w:rsidP="004B021A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4B021A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Учитывая изложенное</w:t>
      </w:r>
      <w:r w:rsidR="00BC6A71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, Инспекция приходит к выводу о</w:t>
      </w:r>
      <w:r w:rsidRPr="004B021A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  <w:r w:rsidR="00BC6A71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том, что</w:t>
      </w:r>
      <w:r w:rsidRPr="004B021A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информация об Обществе не подлежит включению в реестр недобросовестных поставщиков.</w:t>
      </w:r>
    </w:p>
    <w:p w:rsidR="002D57D1" w:rsidRDefault="00260178" w:rsidP="00B76EC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ab/>
      </w:r>
      <w:proofErr w:type="gramStart"/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Согласно </w:t>
      </w:r>
      <w:r w:rsidR="00B76EC2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подпункту «а» пункта 2 части 6 статьи 51 Закона о контрактной системе в</w:t>
      </w:r>
      <w:r w:rsidRPr="00260178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случае, если участником закупки, с которым заключается контракт, не выполнены требования, предусмотренные частью 3 (за исключением случая, предусмотренного пунктом 3 части 3 настоящей статьи, а также случая, если таким участником закупки в срок, установленный частью 3 настоящей статьи, не выполнены требования пункта 3 части 3 настоящей</w:t>
      </w:r>
      <w:proofErr w:type="gramEnd"/>
      <w:r w:rsidRPr="00260178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  <w:proofErr w:type="gramStart"/>
      <w:r w:rsidRPr="00260178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стать</w:t>
      </w:r>
      <w:r w:rsidR="00B76EC2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и) и частью 5 настоящей статьи </w:t>
      </w:r>
      <w:r w:rsidRPr="00260178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заказчик не позднее одного рабочего дня, следующего за днем истечения срока выполнения участником закупки требований, предусмотренных частями 3 и 5 настоящей статьи:</w:t>
      </w:r>
      <w:r w:rsidR="00B76EC2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  <w:r w:rsidRPr="00260178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формирует с использованием единой информационной системы и подписывает усиленной электронной подписью лица, имеющего право действовать от имени заказчика, и размещает в единой информационной системе и на электронной площадке (с использованием единой информационной</w:t>
      </w:r>
      <w:proofErr w:type="gramEnd"/>
      <w:r w:rsidRPr="00260178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системы) протокол об уклонении участника закупки от заключения контракта, содержащий дату подписания такого протокола, идентификационный номер заявки участника закупки, уклонившегося от заключения контракта, указание на требования, не выполненные участником</w:t>
      </w:r>
      <w:r w:rsidR="00B76EC2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закупки.</w:t>
      </w:r>
    </w:p>
    <w:p w:rsidR="00990D90" w:rsidRDefault="00990D90" w:rsidP="00B76EC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ab/>
      </w:r>
      <w:r w:rsidRPr="00990D9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Согласно сведениям, представленным Оператором электронной площадки</w:t>
      </w: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, проект контракта опубликован Заказчиком 09.09.2025г., т.е. регламентированный срок подписания контракта Обществом приходился на 16.09.2025г. </w:t>
      </w:r>
    </w:p>
    <w:p w:rsidR="00260178" w:rsidRDefault="00B76EC2" w:rsidP="00260178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lastRenderedPageBreak/>
        <w:t>И</w:t>
      </w:r>
      <w:r w:rsidR="00260178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сходя из содержания </w:t>
      </w:r>
      <w:r w:rsidR="00260178">
        <w:rPr>
          <w:rFonts w:ascii="Times New Roman" w:hAnsi="Times New Roman" w:cs="Times New Roman"/>
          <w:sz w:val="26"/>
          <w:szCs w:val="26"/>
        </w:rPr>
        <w:t>п</w:t>
      </w:r>
      <w:r w:rsidR="00260178" w:rsidRPr="00323003">
        <w:rPr>
          <w:rFonts w:ascii="Times New Roman" w:hAnsi="Times New Roman" w:cs="Times New Roman"/>
          <w:sz w:val="26"/>
          <w:szCs w:val="26"/>
        </w:rPr>
        <w:t>ротокол</w:t>
      </w:r>
      <w:r>
        <w:rPr>
          <w:rFonts w:ascii="Times New Roman" w:hAnsi="Times New Roman" w:cs="Times New Roman"/>
          <w:sz w:val="26"/>
          <w:szCs w:val="26"/>
        </w:rPr>
        <w:t>а</w:t>
      </w:r>
      <w:r w:rsidR="00260178" w:rsidRPr="00323003">
        <w:rPr>
          <w:rFonts w:ascii="Times New Roman" w:hAnsi="Times New Roman" w:cs="Times New Roman"/>
          <w:sz w:val="26"/>
          <w:szCs w:val="26"/>
        </w:rPr>
        <w:t xml:space="preserve"> признания участника </w:t>
      </w:r>
      <w:proofErr w:type="gramStart"/>
      <w:r w:rsidR="00260178" w:rsidRPr="00323003">
        <w:rPr>
          <w:rFonts w:ascii="Times New Roman" w:hAnsi="Times New Roman" w:cs="Times New Roman"/>
          <w:sz w:val="26"/>
          <w:szCs w:val="26"/>
        </w:rPr>
        <w:t>уклонившимся</w:t>
      </w:r>
      <w:proofErr w:type="gramEnd"/>
      <w:r w:rsidR="00260178" w:rsidRPr="00323003">
        <w:rPr>
          <w:rFonts w:ascii="Times New Roman" w:hAnsi="Times New Roman" w:cs="Times New Roman"/>
          <w:sz w:val="26"/>
          <w:szCs w:val="26"/>
        </w:rPr>
        <w:t xml:space="preserve"> от заключения контракта от </w:t>
      </w:r>
      <w:r w:rsidR="00260178" w:rsidRPr="00FA2732">
        <w:rPr>
          <w:rFonts w:ascii="Times New Roman" w:hAnsi="Times New Roman" w:cs="Times New Roman"/>
          <w:sz w:val="26"/>
          <w:szCs w:val="26"/>
        </w:rPr>
        <w:t>17.09.2025 №ППУ20_1</w:t>
      </w:r>
      <w:r w:rsidR="00260178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протокол </w:t>
      </w:r>
      <w:r w:rsidR="00260178" w:rsidRPr="00260178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признания участника уклонившимся от заключения контракта составлен 17 сентября 2025 года в 19:55 (по местному времени) по адресу </w:t>
      </w:r>
      <w:proofErr w:type="spellStart"/>
      <w:r w:rsidR="00260178" w:rsidRPr="00260178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Касумкент</w:t>
      </w:r>
      <w:proofErr w:type="spellEnd"/>
      <w:r w:rsidR="00260178" w:rsidRPr="00260178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.</w:t>
      </w:r>
    </w:p>
    <w:p w:rsidR="00260178" w:rsidRDefault="00260178" w:rsidP="00260178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При этом в ЕИС указанный протокол размещен </w:t>
      </w:r>
      <w:r w:rsidRPr="00260178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04.11.2025 20:22 (</w:t>
      </w:r>
      <w:proofErr w:type="gramStart"/>
      <w:r w:rsidRPr="00260178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МСК</w:t>
      </w:r>
      <w:proofErr w:type="gramEnd"/>
      <w:r w:rsidRPr="00260178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)</w:t>
      </w: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.</w:t>
      </w:r>
    </w:p>
    <w:p w:rsidR="00260178" w:rsidRPr="00260178" w:rsidRDefault="002D57D1" w:rsidP="00260178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Учитывая изложенное, Заказчиком нарушен</w:t>
      </w:r>
      <w:r w:rsidR="00260178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срок размещения </w:t>
      </w:r>
      <w:r w:rsidRPr="002D57D1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протокол</w:t>
      </w:r>
      <w:r w:rsidR="00E42853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а</w:t>
      </w:r>
      <w:r w:rsidRPr="002D57D1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об уклонении участника закупки от заключения контракта</w:t>
      </w: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, что нарушает подпункт «а» пункта 2 части 6 статьи 51 Закона о контрактной системе. </w:t>
      </w:r>
    </w:p>
    <w:p w:rsidR="004647DE" w:rsidRDefault="000B75D3" w:rsidP="002F20AF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Инспекц</w:t>
      </w:r>
      <w:r w:rsidR="002F20AF" w:rsidRPr="002F20AF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ия, руководствуясь частью 15 статьи 99, статьей 104 Закона о контрактной системе и подпунктом "б" пункта 14 Правил,</w:t>
      </w:r>
    </w:p>
    <w:p w:rsidR="004647DE" w:rsidRPr="009B19EF" w:rsidRDefault="004647DE" w:rsidP="004647DE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</w:p>
    <w:p w:rsidR="00DC3416" w:rsidRDefault="00DC3416" w:rsidP="00743BC3">
      <w:pPr>
        <w:shd w:val="clear" w:color="auto" w:fill="FFFFFF"/>
        <w:spacing w:after="0" w:line="240" w:lineRule="auto"/>
        <w:ind w:left="3538" w:firstLine="709"/>
        <w:jc w:val="both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</w:p>
    <w:p w:rsidR="00743BC3" w:rsidRPr="009B19EF" w:rsidRDefault="00063F45" w:rsidP="00743BC3">
      <w:pPr>
        <w:shd w:val="clear" w:color="auto" w:fill="FFFFFF"/>
        <w:spacing w:after="0" w:line="240" w:lineRule="auto"/>
        <w:ind w:left="3538" w:firstLine="709"/>
        <w:jc w:val="both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  <w:r w:rsidRPr="009B19EF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РЕШИЛА:</w:t>
      </w:r>
    </w:p>
    <w:p w:rsidR="00C150DC" w:rsidRDefault="00DB404F" w:rsidP="00DB404F">
      <w:pPr>
        <w:pStyle w:val="a5"/>
        <w:ind w:left="0" w:firstLine="567"/>
        <w:rPr>
          <w:sz w:val="26"/>
          <w:szCs w:val="26"/>
          <w:lang w:eastAsia="ru-RU"/>
        </w:rPr>
      </w:pPr>
      <w:r>
        <w:rPr>
          <w:sz w:val="26"/>
          <w:szCs w:val="26"/>
          <w:lang w:eastAsia="ru-RU"/>
        </w:rPr>
        <w:t xml:space="preserve"> </w:t>
      </w:r>
      <w:r w:rsidR="00B14D4F">
        <w:rPr>
          <w:sz w:val="26"/>
          <w:szCs w:val="26"/>
          <w:lang w:eastAsia="ru-RU"/>
        </w:rPr>
        <w:t xml:space="preserve">1. </w:t>
      </w:r>
      <w:r w:rsidR="00063F45" w:rsidRPr="009B19EF">
        <w:rPr>
          <w:sz w:val="26"/>
          <w:szCs w:val="26"/>
          <w:lang w:eastAsia="ru-RU"/>
        </w:rPr>
        <w:t xml:space="preserve">Сведения, представленные </w:t>
      </w:r>
      <w:r w:rsidR="00E42853" w:rsidRPr="00E42853">
        <w:rPr>
          <w:bCs/>
          <w:iCs/>
          <w:sz w:val="26"/>
          <w:szCs w:val="26"/>
          <w:lang w:eastAsia="ru-RU"/>
        </w:rPr>
        <w:t>МКОУ "КАСУМКЕНТСКАЯ СРЕДНЯЯ ОБЩЕОБРАЗОВАТЕЛЬНАЯ ШКОЛА №1 ИМЕНИ СУЛЕЙМАНА СТАЛЬСКОГО"</w:t>
      </w:r>
      <w:r w:rsidR="00632594" w:rsidRPr="009B19EF">
        <w:rPr>
          <w:sz w:val="26"/>
          <w:szCs w:val="26"/>
          <w:lang w:eastAsia="ru-RU"/>
        </w:rPr>
        <w:t xml:space="preserve"> </w:t>
      </w:r>
      <w:r w:rsidR="003C0091" w:rsidRPr="009B19EF">
        <w:rPr>
          <w:sz w:val="26"/>
          <w:szCs w:val="26"/>
          <w:lang w:eastAsia="ru-RU"/>
        </w:rPr>
        <w:t>в отношен</w:t>
      </w:r>
      <w:proofErr w:type="gramStart"/>
      <w:r w:rsidR="003C0091" w:rsidRPr="009B19EF">
        <w:rPr>
          <w:sz w:val="26"/>
          <w:szCs w:val="26"/>
          <w:lang w:eastAsia="ru-RU"/>
        </w:rPr>
        <w:t xml:space="preserve">ии </w:t>
      </w:r>
      <w:r w:rsidR="00E42853" w:rsidRPr="00E42853">
        <w:rPr>
          <w:sz w:val="26"/>
          <w:szCs w:val="26"/>
          <w:lang w:eastAsia="ru-RU"/>
        </w:rPr>
        <w:t>ООО</w:t>
      </w:r>
      <w:proofErr w:type="gramEnd"/>
      <w:r w:rsidR="00E42853" w:rsidRPr="00E42853">
        <w:rPr>
          <w:sz w:val="26"/>
          <w:szCs w:val="26"/>
          <w:lang w:eastAsia="ru-RU"/>
        </w:rPr>
        <w:t xml:space="preserve"> "СТРОЙСЕРВИС"</w:t>
      </w:r>
      <w:r w:rsidRPr="00DB404F">
        <w:rPr>
          <w:sz w:val="26"/>
          <w:szCs w:val="26"/>
          <w:lang w:eastAsia="ru-RU"/>
        </w:rPr>
        <w:t xml:space="preserve"> </w:t>
      </w:r>
      <w:r w:rsidR="00063F45" w:rsidRPr="009B19EF">
        <w:rPr>
          <w:sz w:val="26"/>
          <w:szCs w:val="26"/>
          <w:lang w:eastAsia="ru-RU"/>
        </w:rPr>
        <w:t>(ИНН</w:t>
      </w:r>
      <w:r w:rsidR="005D1A08">
        <w:rPr>
          <w:sz w:val="26"/>
          <w:szCs w:val="26"/>
          <w:lang w:eastAsia="ru-RU"/>
        </w:rPr>
        <w:t>:</w:t>
      </w:r>
      <w:r w:rsidR="00F048AE" w:rsidRPr="009B19EF">
        <w:rPr>
          <w:sz w:val="26"/>
          <w:szCs w:val="26"/>
          <w:lang w:eastAsia="ru-RU"/>
        </w:rPr>
        <w:t xml:space="preserve"> </w:t>
      </w:r>
      <w:r w:rsidR="00E42853" w:rsidRPr="00E42853">
        <w:rPr>
          <w:sz w:val="26"/>
          <w:szCs w:val="26"/>
          <w:lang w:eastAsia="ru-RU"/>
        </w:rPr>
        <w:t>0529003228</w:t>
      </w:r>
      <w:r w:rsidR="00063F45" w:rsidRPr="009B19EF">
        <w:rPr>
          <w:sz w:val="26"/>
          <w:szCs w:val="26"/>
          <w:lang w:eastAsia="ru-RU"/>
        </w:rPr>
        <w:t xml:space="preserve">, </w:t>
      </w:r>
      <w:r w:rsidR="00E42853" w:rsidRPr="00E42853">
        <w:rPr>
          <w:bCs/>
          <w:iCs/>
          <w:sz w:val="26"/>
          <w:szCs w:val="26"/>
          <w:lang w:eastAsia="ru-RU"/>
        </w:rPr>
        <w:t>368761, РЕСПУБЛИКА ДАГЕСТАН, Р-Н СУЛЕЙМАН-СТАЛЬСКИЙ, С. КАСУМКЕНТ, УЛ. ЛЕНИНА, Д. 30</w:t>
      </w:r>
      <w:r w:rsidR="00063F45" w:rsidRPr="009B19EF">
        <w:rPr>
          <w:sz w:val="26"/>
          <w:szCs w:val="26"/>
          <w:lang w:eastAsia="ru-RU"/>
        </w:rPr>
        <w:t>), не включать в реестр недобросовестных поставщиков.</w:t>
      </w:r>
    </w:p>
    <w:p w:rsidR="00B14D4F" w:rsidRDefault="00B14D4F" w:rsidP="00DB404F">
      <w:pPr>
        <w:pStyle w:val="a5"/>
        <w:ind w:left="0" w:firstLine="567"/>
        <w:rPr>
          <w:sz w:val="26"/>
          <w:szCs w:val="26"/>
          <w:lang w:eastAsia="ru-RU"/>
        </w:rPr>
      </w:pPr>
      <w:r>
        <w:rPr>
          <w:sz w:val="26"/>
          <w:szCs w:val="26"/>
          <w:lang w:eastAsia="ru-RU"/>
        </w:rPr>
        <w:t>2. Признать в действиях Заказчика нарушения пункта 1 части 12 статьи 48 Закона о контрактной системе, части 6 статьи 51 Закона о контрактной системе.</w:t>
      </w:r>
    </w:p>
    <w:p w:rsidR="00B14D4F" w:rsidRDefault="00B14D4F" w:rsidP="00B14D4F">
      <w:pPr>
        <w:pStyle w:val="a5"/>
        <w:ind w:left="0" w:firstLine="567"/>
        <w:rPr>
          <w:sz w:val="26"/>
          <w:szCs w:val="26"/>
          <w:lang w:eastAsia="ru-RU"/>
        </w:rPr>
      </w:pPr>
      <w:r>
        <w:rPr>
          <w:sz w:val="26"/>
          <w:szCs w:val="26"/>
          <w:lang w:eastAsia="ru-RU"/>
        </w:rPr>
        <w:t>3. Выдать Заказчику, его комиссии, Оператору электронной площадки предписание об устранении выявленных нарушений.</w:t>
      </w:r>
    </w:p>
    <w:p w:rsidR="00B14D4F" w:rsidRPr="00B14D4F" w:rsidRDefault="00B14D4F" w:rsidP="00B14D4F">
      <w:pPr>
        <w:pStyle w:val="a5"/>
        <w:ind w:left="0" w:firstLine="567"/>
        <w:rPr>
          <w:sz w:val="26"/>
          <w:szCs w:val="26"/>
          <w:lang w:eastAsia="ru-RU"/>
        </w:rPr>
      </w:pPr>
      <w:r w:rsidRPr="00B14D4F">
        <w:rPr>
          <w:sz w:val="26"/>
          <w:szCs w:val="26"/>
          <w:lang w:eastAsia="ru-RU"/>
        </w:rPr>
        <w:t>4. Передать материалы уполномоченному должностному лицу для рассмотрения вопроса о привлечении виновных лиц к административной ответственности.</w:t>
      </w:r>
    </w:p>
    <w:p w:rsidR="00B14D4F" w:rsidRDefault="00B14D4F" w:rsidP="00B14D4F">
      <w:pPr>
        <w:pStyle w:val="a5"/>
        <w:ind w:left="0" w:firstLine="567"/>
        <w:rPr>
          <w:sz w:val="26"/>
          <w:szCs w:val="26"/>
          <w:lang w:eastAsia="ru-RU"/>
        </w:rPr>
      </w:pPr>
      <w:r w:rsidRPr="00B14D4F">
        <w:rPr>
          <w:sz w:val="26"/>
          <w:szCs w:val="26"/>
          <w:lang w:eastAsia="ru-RU"/>
        </w:rPr>
        <w:t>5. Направить копию настоящего решения в адрес сторон.</w:t>
      </w:r>
    </w:p>
    <w:p w:rsidR="00DB404F" w:rsidRPr="00DB404F" w:rsidRDefault="00DB404F" w:rsidP="00DB404F">
      <w:pPr>
        <w:pStyle w:val="a5"/>
        <w:ind w:left="0" w:firstLine="567"/>
        <w:rPr>
          <w:sz w:val="26"/>
          <w:szCs w:val="26"/>
          <w:lang w:eastAsia="ru-RU"/>
        </w:rPr>
      </w:pPr>
    </w:p>
    <w:p w:rsidR="00063F45" w:rsidRPr="009B19EF" w:rsidRDefault="00063F45" w:rsidP="00063F45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9B19EF">
        <w:rPr>
          <w:rFonts w:ascii="Times New Roman" w:eastAsia="Times New Roman" w:hAnsi="Times New Roman" w:cs="Times New Roman"/>
          <w:sz w:val="26"/>
          <w:szCs w:val="26"/>
          <w:lang w:eastAsia="ru-RU"/>
        </w:rPr>
        <w:t>Решение может быть обжаловано заинтересованным лицом в арбитражный суд в течение трех месяцев в порядке, установленном законодательством Российской Федерации.</w:t>
      </w:r>
    </w:p>
    <w:p w:rsidR="00925C5A" w:rsidRPr="00063F45" w:rsidRDefault="00925C5A" w:rsidP="00925C5A">
      <w:pPr>
        <w:pStyle w:val="western"/>
        <w:shd w:val="clear" w:color="auto" w:fill="FFFFFF"/>
        <w:spacing w:before="0" w:beforeAutospacing="0" w:after="0"/>
        <w:ind w:firstLine="697"/>
        <w:rPr>
          <w:sz w:val="26"/>
          <w:szCs w:val="26"/>
        </w:rPr>
      </w:pPr>
    </w:p>
    <w:p w:rsidR="00925C5A" w:rsidRPr="00063F45" w:rsidRDefault="00925C5A" w:rsidP="00925C5A">
      <w:pPr>
        <w:pStyle w:val="western"/>
        <w:shd w:val="clear" w:color="auto" w:fill="FFFFFF"/>
        <w:spacing w:before="0" w:beforeAutospacing="0" w:after="0"/>
        <w:ind w:firstLine="697"/>
        <w:rPr>
          <w:sz w:val="26"/>
          <w:szCs w:val="26"/>
        </w:rPr>
      </w:pPr>
    </w:p>
    <w:p w:rsidR="00925C5A" w:rsidRPr="00063F45" w:rsidRDefault="00DB404F" w:rsidP="00925C5A">
      <w:pPr>
        <w:pStyle w:val="western"/>
        <w:spacing w:before="0" w:beforeAutospacing="0" w:after="0"/>
        <w:ind w:firstLine="697"/>
        <w:rPr>
          <w:sz w:val="26"/>
          <w:szCs w:val="26"/>
        </w:rPr>
      </w:pPr>
      <w:r>
        <w:rPr>
          <w:sz w:val="26"/>
          <w:szCs w:val="26"/>
        </w:rPr>
        <w:t>Руководитель</w:t>
      </w:r>
      <w:r w:rsidR="00632594">
        <w:rPr>
          <w:sz w:val="26"/>
          <w:szCs w:val="26"/>
        </w:rPr>
        <w:t xml:space="preserve"> </w:t>
      </w:r>
      <w:r w:rsidR="003F6522" w:rsidRPr="00063F45">
        <w:rPr>
          <w:sz w:val="26"/>
          <w:szCs w:val="26"/>
        </w:rPr>
        <w:t>Инспекции</w:t>
      </w:r>
      <w:r w:rsidR="00AD4297" w:rsidRPr="00063F45">
        <w:rPr>
          <w:sz w:val="26"/>
          <w:szCs w:val="26"/>
        </w:rPr>
        <w:tab/>
      </w:r>
      <w:r w:rsidR="00AD4297" w:rsidRPr="00063F45">
        <w:rPr>
          <w:sz w:val="26"/>
          <w:szCs w:val="26"/>
        </w:rPr>
        <w:tab/>
      </w:r>
      <w:r w:rsidR="00AD4297" w:rsidRPr="00063F45">
        <w:rPr>
          <w:sz w:val="26"/>
          <w:szCs w:val="26"/>
        </w:rPr>
        <w:tab/>
      </w:r>
      <w:r w:rsidR="00BC70DF" w:rsidRPr="00063F45">
        <w:rPr>
          <w:sz w:val="26"/>
          <w:szCs w:val="26"/>
        </w:rPr>
        <w:tab/>
      </w:r>
      <w:r w:rsidR="00AD4297" w:rsidRPr="00063F45">
        <w:rPr>
          <w:sz w:val="26"/>
          <w:szCs w:val="26"/>
        </w:rPr>
        <w:tab/>
      </w:r>
      <w:r w:rsidR="00F048AE">
        <w:rPr>
          <w:sz w:val="26"/>
          <w:szCs w:val="26"/>
        </w:rPr>
        <w:tab/>
      </w:r>
      <w:r>
        <w:rPr>
          <w:sz w:val="26"/>
          <w:szCs w:val="26"/>
        </w:rPr>
        <w:t xml:space="preserve">   </w:t>
      </w:r>
      <w:r w:rsidR="00C150DC">
        <w:rPr>
          <w:sz w:val="26"/>
          <w:szCs w:val="26"/>
        </w:rPr>
        <w:t xml:space="preserve"> </w:t>
      </w:r>
      <w:r w:rsidR="00E42853">
        <w:rPr>
          <w:sz w:val="26"/>
          <w:szCs w:val="26"/>
        </w:rPr>
        <w:t>К.А. Бабаев</w:t>
      </w:r>
    </w:p>
    <w:p w:rsidR="00925C5A" w:rsidRPr="00063F45" w:rsidRDefault="00925C5A" w:rsidP="00925C5A">
      <w:pPr>
        <w:pStyle w:val="western"/>
        <w:spacing w:before="0" w:beforeAutospacing="0" w:after="0"/>
        <w:ind w:firstLine="697"/>
        <w:rPr>
          <w:sz w:val="26"/>
          <w:szCs w:val="26"/>
        </w:rPr>
      </w:pPr>
    </w:p>
    <w:p w:rsidR="00925C5A" w:rsidRDefault="003F6522" w:rsidP="00E205DC">
      <w:pPr>
        <w:pStyle w:val="western"/>
        <w:spacing w:before="0" w:beforeAutospacing="0" w:after="0"/>
        <w:ind w:firstLine="708"/>
        <w:rPr>
          <w:sz w:val="26"/>
          <w:szCs w:val="26"/>
        </w:rPr>
      </w:pPr>
      <w:r w:rsidRPr="00063F45">
        <w:rPr>
          <w:sz w:val="26"/>
          <w:szCs w:val="26"/>
        </w:rPr>
        <w:t>Члены Инспекции</w:t>
      </w:r>
      <w:r w:rsidR="00925C5A" w:rsidRPr="00063F45">
        <w:rPr>
          <w:sz w:val="26"/>
          <w:szCs w:val="26"/>
        </w:rPr>
        <w:t xml:space="preserve">: </w:t>
      </w:r>
      <w:r w:rsidR="00CB15D6" w:rsidRPr="00063F45">
        <w:rPr>
          <w:sz w:val="26"/>
          <w:szCs w:val="26"/>
        </w:rPr>
        <w:tab/>
      </w:r>
      <w:r w:rsidR="00CB15D6" w:rsidRPr="00063F45">
        <w:rPr>
          <w:sz w:val="26"/>
          <w:szCs w:val="26"/>
        </w:rPr>
        <w:tab/>
      </w:r>
      <w:r w:rsidR="00CB15D6" w:rsidRPr="00063F45">
        <w:rPr>
          <w:sz w:val="26"/>
          <w:szCs w:val="26"/>
        </w:rPr>
        <w:tab/>
      </w:r>
      <w:r w:rsidR="00CB15D6" w:rsidRPr="00063F45">
        <w:rPr>
          <w:sz w:val="26"/>
          <w:szCs w:val="26"/>
        </w:rPr>
        <w:tab/>
      </w:r>
      <w:r w:rsidR="00CB15D6" w:rsidRPr="00063F45">
        <w:rPr>
          <w:sz w:val="26"/>
          <w:szCs w:val="26"/>
        </w:rPr>
        <w:tab/>
      </w:r>
      <w:r w:rsidR="00E205DC">
        <w:rPr>
          <w:sz w:val="26"/>
          <w:szCs w:val="26"/>
        </w:rPr>
        <w:tab/>
      </w:r>
      <w:r w:rsidR="00DB404F">
        <w:rPr>
          <w:sz w:val="26"/>
          <w:szCs w:val="26"/>
        </w:rPr>
        <w:t xml:space="preserve">    </w:t>
      </w:r>
      <w:r w:rsidR="00E42853">
        <w:rPr>
          <w:sz w:val="26"/>
          <w:szCs w:val="26"/>
        </w:rPr>
        <w:t>К.Г</w:t>
      </w:r>
      <w:r w:rsidR="00DB404F">
        <w:rPr>
          <w:sz w:val="26"/>
          <w:szCs w:val="26"/>
        </w:rPr>
        <w:t>.</w:t>
      </w:r>
      <w:r w:rsidR="00F048AE">
        <w:rPr>
          <w:sz w:val="26"/>
          <w:szCs w:val="26"/>
        </w:rPr>
        <w:t xml:space="preserve"> Магомедов</w:t>
      </w:r>
    </w:p>
    <w:p w:rsidR="00E205DC" w:rsidRPr="00063F45" w:rsidRDefault="00E205DC" w:rsidP="00E205DC">
      <w:pPr>
        <w:pStyle w:val="western"/>
        <w:spacing w:before="0" w:beforeAutospacing="0" w:after="0"/>
        <w:ind w:firstLine="708"/>
        <w:rPr>
          <w:sz w:val="26"/>
          <w:szCs w:val="26"/>
        </w:rPr>
      </w:pPr>
    </w:p>
    <w:p w:rsidR="00925C5A" w:rsidRPr="00063F45" w:rsidRDefault="00C150DC" w:rsidP="00925C5A">
      <w:pPr>
        <w:pStyle w:val="western"/>
        <w:spacing w:before="0" w:beforeAutospacing="0" w:after="0"/>
        <w:ind w:left="6373" w:firstLine="709"/>
        <w:rPr>
          <w:sz w:val="26"/>
          <w:szCs w:val="26"/>
        </w:rPr>
      </w:pPr>
      <w:r>
        <w:rPr>
          <w:sz w:val="26"/>
          <w:szCs w:val="26"/>
        </w:rPr>
        <w:t xml:space="preserve">    </w:t>
      </w:r>
      <w:r w:rsidR="00F048AE">
        <w:rPr>
          <w:sz w:val="26"/>
          <w:szCs w:val="26"/>
        </w:rPr>
        <w:t>М.К. Кулиева</w:t>
      </w:r>
    </w:p>
    <w:p w:rsidR="00925C5A" w:rsidRPr="00063F45" w:rsidRDefault="00925C5A" w:rsidP="00925C5A">
      <w:pPr>
        <w:pStyle w:val="western"/>
        <w:shd w:val="clear" w:color="auto" w:fill="FFFFFF"/>
        <w:spacing w:before="0" w:beforeAutospacing="0" w:after="0"/>
        <w:ind w:firstLine="697"/>
        <w:rPr>
          <w:sz w:val="26"/>
          <w:szCs w:val="26"/>
        </w:rPr>
      </w:pPr>
    </w:p>
    <w:p w:rsidR="00925C5A" w:rsidRPr="00063F45" w:rsidRDefault="00925C5A" w:rsidP="00925C5A">
      <w:pPr>
        <w:pStyle w:val="western"/>
        <w:shd w:val="clear" w:color="auto" w:fill="FFFFFF"/>
        <w:spacing w:before="0" w:beforeAutospacing="0" w:after="0"/>
        <w:ind w:firstLine="709"/>
        <w:jc w:val="both"/>
        <w:rPr>
          <w:sz w:val="26"/>
          <w:szCs w:val="26"/>
        </w:rPr>
      </w:pPr>
    </w:p>
    <w:p w:rsidR="00577D09" w:rsidRPr="00063F45" w:rsidRDefault="00577D09" w:rsidP="00577D09">
      <w:pPr>
        <w:pStyle w:val="western"/>
        <w:shd w:val="clear" w:color="auto" w:fill="FFFFFF"/>
        <w:spacing w:before="0" w:beforeAutospacing="0" w:after="0"/>
        <w:ind w:firstLine="709"/>
        <w:jc w:val="both"/>
        <w:rPr>
          <w:sz w:val="26"/>
          <w:szCs w:val="26"/>
        </w:rPr>
      </w:pPr>
    </w:p>
    <w:p w:rsidR="006F76A4" w:rsidRPr="00063F45" w:rsidRDefault="006F76A4" w:rsidP="00116F06">
      <w:pPr>
        <w:pStyle w:val="a3"/>
        <w:ind w:right="116" w:firstLine="568"/>
        <w:jc w:val="both"/>
      </w:pPr>
    </w:p>
    <w:sectPr w:rsidR="006F76A4" w:rsidRPr="00063F45" w:rsidSect="006C1215">
      <w:pgSz w:w="11906" w:h="16838"/>
      <w:pgMar w:top="851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DE2E45"/>
    <w:multiLevelType w:val="hybridMultilevel"/>
    <w:tmpl w:val="ABAEB6E8"/>
    <w:lvl w:ilvl="0" w:tplc="15083D2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1A086B13"/>
    <w:multiLevelType w:val="hybridMultilevel"/>
    <w:tmpl w:val="017E966A"/>
    <w:lvl w:ilvl="0" w:tplc="5412ACF0">
      <w:start w:val="1"/>
      <w:numFmt w:val="decimal"/>
      <w:lvlText w:val="%1."/>
      <w:lvlJc w:val="left"/>
      <w:pPr>
        <w:ind w:left="1272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>
    <w:nsid w:val="4B39043D"/>
    <w:multiLevelType w:val="hybridMultilevel"/>
    <w:tmpl w:val="A1B06810"/>
    <w:lvl w:ilvl="0" w:tplc="B470BC7E">
      <w:start w:val="1"/>
      <w:numFmt w:val="decimal"/>
      <w:lvlText w:val="%1)"/>
      <w:lvlJc w:val="left"/>
      <w:pPr>
        <w:ind w:left="116" w:hanging="400"/>
      </w:pPr>
      <w:rPr>
        <w:rFonts w:ascii="Times New Roman" w:eastAsia="Times New Roman" w:hAnsi="Times New Roman" w:cs="Times New Roman" w:hint="default"/>
        <w:w w:val="100"/>
        <w:sz w:val="26"/>
        <w:szCs w:val="26"/>
        <w:lang w:val="ru-RU" w:eastAsia="en-US" w:bidi="ar-SA"/>
      </w:rPr>
    </w:lvl>
    <w:lvl w:ilvl="1" w:tplc="C49E98A2">
      <w:numFmt w:val="bullet"/>
      <w:lvlText w:val="•"/>
      <w:lvlJc w:val="left"/>
      <w:pPr>
        <w:ind w:left="1150" w:hanging="400"/>
      </w:pPr>
      <w:rPr>
        <w:rFonts w:hint="default"/>
        <w:lang w:val="ru-RU" w:eastAsia="en-US" w:bidi="ar-SA"/>
      </w:rPr>
    </w:lvl>
    <w:lvl w:ilvl="2" w:tplc="FE6E869E">
      <w:numFmt w:val="bullet"/>
      <w:lvlText w:val="•"/>
      <w:lvlJc w:val="left"/>
      <w:pPr>
        <w:ind w:left="2181" w:hanging="400"/>
      </w:pPr>
      <w:rPr>
        <w:rFonts w:hint="default"/>
        <w:lang w:val="ru-RU" w:eastAsia="en-US" w:bidi="ar-SA"/>
      </w:rPr>
    </w:lvl>
    <w:lvl w:ilvl="3" w:tplc="FE6E6F14">
      <w:numFmt w:val="bullet"/>
      <w:lvlText w:val="•"/>
      <w:lvlJc w:val="left"/>
      <w:pPr>
        <w:ind w:left="3211" w:hanging="400"/>
      </w:pPr>
      <w:rPr>
        <w:rFonts w:hint="default"/>
        <w:lang w:val="ru-RU" w:eastAsia="en-US" w:bidi="ar-SA"/>
      </w:rPr>
    </w:lvl>
    <w:lvl w:ilvl="4" w:tplc="CC1609AE">
      <w:numFmt w:val="bullet"/>
      <w:lvlText w:val="•"/>
      <w:lvlJc w:val="left"/>
      <w:pPr>
        <w:ind w:left="4242" w:hanging="400"/>
      </w:pPr>
      <w:rPr>
        <w:rFonts w:hint="default"/>
        <w:lang w:val="ru-RU" w:eastAsia="en-US" w:bidi="ar-SA"/>
      </w:rPr>
    </w:lvl>
    <w:lvl w:ilvl="5" w:tplc="A2A8916A">
      <w:numFmt w:val="bullet"/>
      <w:lvlText w:val="•"/>
      <w:lvlJc w:val="left"/>
      <w:pPr>
        <w:ind w:left="5273" w:hanging="400"/>
      </w:pPr>
      <w:rPr>
        <w:rFonts w:hint="default"/>
        <w:lang w:val="ru-RU" w:eastAsia="en-US" w:bidi="ar-SA"/>
      </w:rPr>
    </w:lvl>
    <w:lvl w:ilvl="6" w:tplc="106AFD22">
      <w:numFmt w:val="bullet"/>
      <w:lvlText w:val="•"/>
      <w:lvlJc w:val="left"/>
      <w:pPr>
        <w:ind w:left="6303" w:hanging="400"/>
      </w:pPr>
      <w:rPr>
        <w:rFonts w:hint="default"/>
        <w:lang w:val="ru-RU" w:eastAsia="en-US" w:bidi="ar-SA"/>
      </w:rPr>
    </w:lvl>
    <w:lvl w:ilvl="7" w:tplc="9708AF40">
      <w:numFmt w:val="bullet"/>
      <w:lvlText w:val="•"/>
      <w:lvlJc w:val="left"/>
      <w:pPr>
        <w:ind w:left="7334" w:hanging="400"/>
      </w:pPr>
      <w:rPr>
        <w:rFonts w:hint="default"/>
        <w:lang w:val="ru-RU" w:eastAsia="en-US" w:bidi="ar-SA"/>
      </w:rPr>
    </w:lvl>
    <w:lvl w:ilvl="8" w:tplc="DCEC0BAC">
      <w:numFmt w:val="bullet"/>
      <w:lvlText w:val="•"/>
      <w:lvlJc w:val="left"/>
      <w:pPr>
        <w:ind w:left="8364" w:hanging="400"/>
      </w:pPr>
      <w:rPr>
        <w:rFonts w:hint="default"/>
        <w:lang w:val="ru-RU" w:eastAsia="en-US" w:bidi="ar-SA"/>
      </w:rPr>
    </w:lvl>
  </w:abstractNum>
  <w:abstractNum w:abstractNumId="3">
    <w:nsid w:val="61374CB0"/>
    <w:multiLevelType w:val="hybridMultilevel"/>
    <w:tmpl w:val="94F2A15C"/>
    <w:lvl w:ilvl="0" w:tplc="5412ACF0">
      <w:start w:val="1"/>
      <w:numFmt w:val="decimal"/>
      <w:lvlText w:val="%1."/>
      <w:lvlJc w:val="left"/>
      <w:pPr>
        <w:ind w:left="1272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93052A"/>
    <w:rsid w:val="00006D1C"/>
    <w:rsid w:val="00007EB3"/>
    <w:rsid w:val="000225F4"/>
    <w:rsid w:val="00023F75"/>
    <w:rsid w:val="00027250"/>
    <w:rsid w:val="00030524"/>
    <w:rsid w:val="0005132B"/>
    <w:rsid w:val="00051632"/>
    <w:rsid w:val="00053450"/>
    <w:rsid w:val="000564BB"/>
    <w:rsid w:val="00056CA3"/>
    <w:rsid w:val="00063F45"/>
    <w:rsid w:val="00066780"/>
    <w:rsid w:val="00071715"/>
    <w:rsid w:val="00097802"/>
    <w:rsid w:val="000B5DA7"/>
    <w:rsid w:val="000B75D3"/>
    <w:rsid w:val="000C29C6"/>
    <w:rsid w:val="000D19D3"/>
    <w:rsid w:val="000D3B7B"/>
    <w:rsid w:val="000E0A8A"/>
    <w:rsid w:val="000E48A1"/>
    <w:rsid w:val="000F55D8"/>
    <w:rsid w:val="0010047E"/>
    <w:rsid w:val="00100AE3"/>
    <w:rsid w:val="00105E30"/>
    <w:rsid w:val="00112592"/>
    <w:rsid w:val="00112A14"/>
    <w:rsid w:val="00116F06"/>
    <w:rsid w:val="001200DB"/>
    <w:rsid w:val="00122A1A"/>
    <w:rsid w:val="00123E54"/>
    <w:rsid w:val="00124569"/>
    <w:rsid w:val="00136D87"/>
    <w:rsid w:val="00140AE5"/>
    <w:rsid w:val="00157213"/>
    <w:rsid w:val="0016032D"/>
    <w:rsid w:val="001654F4"/>
    <w:rsid w:val="00170254"/>
    <w:rsid w:val="00175422"/>
    <w:rsid w:val="00175D1C"/>
    <w:rsid w:val="001769A0"/>
    <w:rsid w:val="00186BF4"/>
    <w:rsid w:val="00193B4A"/>
    <w:rsid w:val="00193DB5"/>
    <w:rsid w:val="001A669D"/>
    <w:rsid w:val="001A78E6"/>
    <w:rsid w:val="001B323B"/>
    <w:rsid w:val="001C078F"/>
    <w:rsid w:val="001C750E"/>
    <w:rsid w:val="001D7FC8"/>
    <w:rsid w:val="001F2C9C"/>
    <w:rsid w:val="00200A9A"/>
    <w:rsid w:val="00210DEE"/>
    <w:rsid w:val="00252E54"/>
    <w:rsid w:val="0025330E"/>
    <w:rsid w:val="00256C82"/>
    <w:rsid w:val="00260178"/>
    <w:rsid w:val="00261E01"/>
    <w:rsid w:val="00261F06"/>
    <w:rsid w:val="002622D6"/>
    <w:rsid w:val="002642F2"/>
    <w:rsid w:val="00273487"/>
    <w:rsid w:val="00286F31"/>
    <w:rsid w:val="0029695D"/>
    <w:rsid w:val="002B18FC"/>
    <w:rsid w:val="002C2F42"/>
    <w:rsid w:val="002C486A"/>
    <w:rsid w:val="002C71CA"/>
    <w:rsid w:val="002D2596"/>
    <w:rsid w:val="002D57D1"/>
    <w:rsid w:val="002E50F5"/>
    <w:rsid w:val="002F20AF"/>
    <w:rsid w:val="00306B0F"/>
    <w:rsid w:val="003074C3"/>
    <w:rsid w:val="00310EFA"/>
    <w:rsid w:val="0031245C"/>
    <w:rsid w:val="003156E4"/>
    <w:rsid w:val="0032048F"/>
    <w:rsid w:val="00320D19"/>
    <w:rsid w:val="00323003"/>
    <w:rsid w:val="00323CC5"/>
    <w:rsid w:val="00326300"/>
    <w:rsid w:val="003339B1"/>
    <w:rsid w:val="00333F0D"/>
    <w:rsid w:val="0034219A"/>
    <w:rsid w:val="003623CA"/>
    <w:rsid w:val="00387E59"/>
    <w:rsid w:val="003934F3"/>
    <w:rsid w:val="003C0091"/>
    <w:rsid w:val="003D6EB3"/>
    <w:rsid w:val="003D7047"/>
    <w:rsid w:val="003E00B6"/>
    <w:rsid w:val="003F3601"/>
    <w:rsid w:val="003F6522"/>
    <w:rsid w:val="00406989"/>
    <w:rsid w:val="0041126E"/>
    <w:rsid w:val="00411F5D"/>
    <w:rsid w:val="00415A3C"/>
    <w:rsid w:val="00417946"/>
    <w:rsid w:val="00427121"/>
    <w:rsid w:val="004274D0"/>
    <w:rsid w:val="00443C3A"/>
    <w:rsid w:val="004444C9"/>
    <w:rsid w:val="004455B5"/>
    <w:rsid w:val="0045040B"/>
    <w:rsid w:val="004517FB"/>
    <w:rsid w:val="004647DE"/>
    <w:rsid w:val="00464A3E"/>
    <w:rsid w:val="00482AA0"/>
    <w:rsid w:val="00483693"/>
    <w:rsid w:val="0049367F"/>
    <w:rsid w:val="004A60FD"/>
    <w:rsid w:val="004B021A"/>
    <w:rsid w:val="004B147B"/>
    <w:rsid w:val="004B467E"/>
    <w:rsid w:val="004B702F"/>
    <w:rsid w:val="004B7083"/>
    <w:rsid w:val="004C2E23"/>
    <w:rsid w:val="004E0562"/>
    <w:rsid w:val="00500598"/>
    <w:rsid w:val="00503DCF"/>
    <w:rsid w:val="005224E2"/>
    <w:rsid w:val="005339C4"/>
    <w:rsid w:val="005436CB"/>
    <w:rsid w:val="00553CAD"/>
    <w:rsid w:val="0055568B"/>
    <w:rsid w:val="005639A1"/>
    <w:rsid w:val="00570234"/>
    <w:rsid w:val="00577D09"/>
    <w:rsid w:val="00583D0D"/>
    <w:rsid w:val="00595EDE"/>
    <w:rsid w:val="005A20CA"/>
    <w:rsid w:val="005A6586"/>
    <w:rsid w:val="005D0E47"/>
    <w:rsid w:val="005D1A08"/>
    <w:rsid w:val="005D674F"/>
    <w:rsid w:val="00600C66"/>
    <w:rsid w:val="00602527"/>
    <w:rsid w:val="00606917"/>
    <w:rsid w:val="00612711"/>
    <w:rsid w:val="00621683"/>
    <w:rsid w:val="00632594"/>
    <w:rsid w:val="00653EAD"/>
    <w:rsid w:val="00657B32"/>
    <w:rsid w:val="006647AA"/>
    <w:rsid w:val="006718F8"/>
    <w:rsid w:val="00672188"/>
    <w:rsid w:val="0067638F"/>
    <w:rsid w:val="00692B6F"/>
    <w:rsid w:val="00692D78"/>
    <w:rsid w:val="006A15B6"/>
    <w:rsid w:val="006A6DAA"/>
    <w:rsid w:val="006C1215"/>
    <w:rsid w:val="006C6868"/>
    <w:rsid w:val="006D7DC6"/>
    <w:rsid w:val="006E20C7"/>
    <w:rsid w:val="006F5F38"/>
    <w:rsid w:val="006F76A4"/>
    <w:rsid w:val="007038A1"/>
    <w:rsid w:val="007060F5"/>
    <w:rsid w:val="007070E2"/>
    <w:rsid w:val="007226E4"/>
    <w:rsid w:val="00726BB0"/>
    <w:rsid w:val="00727695"/>
    <w:rsid w:val="00741211"/>
    <w:rsid w:val="007413AC"/>
    <w:rsid w:val="00743BC3"/>
    <w:rsid w:val="00751FD0"/>
    <w:rsid w:val="007705BF"/>
    <w:rsid w:val="00771094"/>
    <w:rsid w:val="00784182"/>
    <w:rsid w:val="00793E27"/>
    <w:rsid w:val="007A4FD6"/>
    <w:rsid w:val="007A7E17"/>
    <w:rsid w:val="007B588D"/>
    <w:rsid w:val="007B66AA"/>
    <w:rsid w:val="007C6CBE"/>
    <w:rsid w:val="007D7593"/>
    <w:rsid w:val="007E5045"/>
    <w:rsid w:val="007E5369"/>
    <w:rsid w:val="007E641C"/>
    <w:rsid w:val="007E7AD1"/>
    <w:rsid w:val="007F22C9"/>
    <w:rsid w:val="007F4BEF"/>
    <w:rsid w:val="007F4E4A"/>
    <w:rsid w:val="008004F6"/>
    <w:rsid w:val="008226C0"/>
    <w:rsid w:val="0082529A"/>
    <w:rsid w:val="00834B88"/>
    <w:rsid w:val="0084174E"/>
    <w:rsid w:val="008458C9"/>
    <w:rsid w:val="008545C5"/>
    <w:rsid w:val="00857942"/>
    <w:rsid w:val="00857F67"/>
    <w:rsid w:val="00862222"/>
    <w:rsid w:val="0086326A"/>
    <w:rsid w:val="008816EB"/>
    <w:rsid w:val="008828C5"/>
    <w:rsid w:val="00883237"/>
    <w:rsid w:val="00890A54"/>
    <w:rsid w:val="00891930"/>
    <w:rsid w:val="008B2E89"/>
    <w:rsid w:val="008C269C"/>
    <w:rsid w:val="008C41FF"/>
    <w:rsid w:val="008C571F"/>
    <w:rsid w:val="008C5F42"/>
    <w:rsid w:val="008C6860"/>
    <w:rsid w:val="008E33FC"/>
    <w:rsid w:val="008E6D7A"/>
    <w:rsid w:val="00901641"/>
    <w:rsid w:val="00903C5A"/>
    <w:rsid w:val="00922D4C"/>
    <w:rsid w:val="00924D31"/>
    <w:rsid w:val="00925C5A"/>
    <w:rsid w:val="0093052A"/>
    <w:rsid w:val="00930AF6"/>
    <w:rsid w:val="00937EF9"/>
    <w:rsid w:val="00942F05"/>
    <w:rsid w:val="00955027"/>
    <w:rsid w:val="009663EB"/>
    <w:rsid w:val="00975CA5"/>
    <w:rsid w:val="00987822"/>
    <w:rsid w:val="00990D90"/>
    <w:rsid w:val="00990EA5"/>
    <w:rsid w:val="009940E4"/>
    <w:rsid w:val="009A6A6B"/>
    <w:rsid w:val="009B19EF"/>
    <w:rsid w:val="009C119F"/>
    <w:rsid w:val="009C5575"/>
    <w:rsid w:val="009C65F0"/>
    <w:rsid w:val="009D0EEC"/>
    <w:rsid w:val="00A0301E"/>
    <w:rsid w:val="00A21D0C"/>
    <w:rsid w:val="00A30248"/>
    <w:rsid w:val="00A35145"/>
    <w:rsid w:val="00A447B2"/>
    <w:rsid w:val="00A50595"/>
    <w:rsid w:val="00A56E0C"/>
    <w:rsid w:val="00AA64AD"/>
    <w:rsid w:val="00AB2E5C"/>
    <w:rsid w:val="00AB4DF4"/>
    <w:rsid w:val="00AC1D92"/>
    <w:rsid w:val="00AC2632"/>
    <w:rsid w:val="00AC3A96"/>
    <w:rsid w:val="00AC590C"/>
    <w:rsid w:val="00AD0954"/>
    <w:rsid w:val="00AD2F73"/>
    <w:rsid w:val="00AD4297"/>
    <w:rsid w:val="00AE3DA5"/>
    <w:rsid w:val="00AE44A9"/>
    <w:rsid w:val="00AF24EB"/>
    <w:rsid w:val="00B14D4F"/>
    <w:rsid w:val="00B20F05"/>
    <w:rsid w:val="00B23016"/>
    <w:rsid w:val="00B231F7"/>
    <w:rsid w:val="00B27777"/>
    <w:rsid w:val="00B5122F"/>
    <w:rsid w:val="00B5252F"/>
    <w:rsid w:val="00B55B1E"/>
    <w:rsid w:val="00B67539"/>
    <w:rsid w:val="00B71D49"/>
    <w:rsid w:val="00B76EC2"/>
    <w:rsid w:val="00B8277D"/>
    <w:rsid w:val="00B9003B"/>
    <w:rsid w:val="00BA0C3D"/>
    <w:rsid w:val="00BA2B35"/>
    <w:rsid w:val="00BB441E"/>
    <w:rsid w:val="00BB7E90"/>
    <w:rsid w:val="00BC0EE7"/>
    <w:rsid w:val="00BC6A71"/>
    <w:rsid w:val="00BC70DF"/>
    <w:rsid w:val="00BD5EA7"/>
    <w:rsid w:val="00BF3646"/>
    <w:rsid w:val="00BF4E7C"/>
    <w:rsid w:val="00C12223"/>
    <w:rsid w:val="00C150DC"/>
    <w:rsid w:val="00C243B9"/>
    <w:rsid w:val="00C24876"/>
    <w:rsid w:val="00C3073C"/>
    <w:rsid w:val="00C329B1"/>
    <w:rsid w:val="00C37BF8"/>
    <w:rsid w:val="00C40B5B"/>
    <w:rsid w:val="00C816C8"/>
    <w:rsid w:val="00C81AEA"/>
    <w:rsid w:val="00C86347"/>
    <w:rsid w:val="00C87546"/>
    <w:rsid w:val="00C93BBA"/>
    <w:rsid w:val="00CA6F32"/>
    <w:rsid w:val="00CB15D6"/>
    <w:rsid w:val="00CB787C"/>
    <w:rsid w:val="00CC2893"/>
    <w:rsid w:val="00CE3442"/>
    <w:rsid w:val="00CE37BC"/>
    <w:rsid w:val="00D10706"/>
    <w:rsid w:val="00D21C57"/>
    <w:rsid w:val="00D316FC"/>
    <w:rsid w:val="00D35835"/>
    <w:rsid w:val="00D36837"/>
    <w:rsid w:val="00D419F9"/>
    <w:rsid w:val="00D501F7"/>
    <w:rsid w:val="00D60236"/>
    <w:rsid w:val="00D62593"/>
    <w:rsid w:val="00D62D6A"/>
    <w:rsid w:val="00D64554"/>
    <w:rsid w:val="00D67809"/>
    <w:rsid w:val="00D84766"/>
    <w:rsid w:val="00D97DC0"/>
    <w:rsid w:val="00DB404F"/>
    <w:rsid w:val="00DC3416"/>
    <w:rsid w:val="00DC626F"/>
    <w:rsid w:val="00DD1922"/>
    <w:rsid w:val="00DD1BA0"/>
    <w:rsid w:val="00DD5ED2"/>
    <w:rsid w:val="00DE0583"/>
    <w:rsid w:val="00DE67A3"/>
    <w:rsid w:val="00E12F0F"/>
    <w:rsid w:val="00E205DC"/>
    <w:rsid w:val="00E21A40"/>
    <w:rsid w:val="00E24473"/>
    <w:rsid w:val="00E30F9C"/>
    <w:rsid w:val="00E335A3"/>
    <w:rsid w:val="00E34D2A"/>
    <w:rsid w:val="00E35E8A"/>
    <w:rsid w:val="00E42853"/>
    <w:rsid w:val="00E51E3E"/>
    <w:rsid w:val="00E54E7D"/>
    <w:rsid w:val="00E74D3B"/>
    <w:rsid w:val="00E80CE7"/>
    <w:rsid w:val="00E95A3E"/>
    <w:rsid w:val="00E960E8"/>
    <w:rsid w:val="00E9711E"/>
    <w:rsid w:val="00EA5C58"/>
    <w:rsid w:val="00EA7BFF"/>
    <w:rsid w:val="00EB2808"/>
    <w:rsid w:val="00EB31FA"/>
    <w:rsid w:val="00EB4BB0"/>
    <w:rsid w:val="00EC20DF"/>
    <w:rsid w:val="00EC77DF"/>
    <w:rsid w:val="00EE2FFC"/>
    <w:rsid w:val="00EF1944"/>
    <w:rsid w:val="00EF26C8"/>
    <w:rsid w:val="00EF3EEC"/>
    <w:rsid w:val="00EF4311"/>
    <w:rsid w:val="00F02896"/>
    <w:rsid w:val="00F048AE"/>
    <w:rsid w:val="00F130CD"/>
    <w:rsid w:val="00F1499F"/>
    <w:rsid w:val="00F2242E"/>
    <w:rsid w:val="00F3201E"/>
    <w:rsid w:val="00F332BA"/>
    <w:rsid w:val="00F644DA"/>
    <w:rsid w:val="00F73B48"/>
    <w:rsid w:val="00F77690"/>
    <w:rsid w:val="00F81382"/>
    <w:rsid w:val="00F877CD"/>
    <w:rsid w:val="00F92ECB"/>
    <w:rsid w:val="00FA001F"/>
    <w:rsid w:val="00FA2732"/>
    <w:rsid w:val="00FA3187"/>
    <w:rsid w:val="00FC2D4F"/>
    <w:rsid w:val="00FD2B12"/>
    <w:rsid w:val="00FD39B1"/>
    <w:rsid w:val="00FD3CEB"/>
    <w:rsid w:val="00FF21E4"/>
    <w:rsid w:val="00FF5A1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81AE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1"/>
    <w:qFormat/>
    <w:rsid w:val="001A669D"/>
    <w:pPr>
      <w:widowControl w:val="0"/>
      <w:autoSpaceDE w:val="0"/>
      <w:autoSpaceDN w:val="0"/>
      <w:spacing w:after="0" w:line="240" w:lineRule="auto"/>
      <w:ind w:left="115"/>
    </w:pPr>
    <w:rPr>
      <w:rFonts w:ascii="Times New Roman" w:eastAsia="Times New Roman" w:hAnsi="Times New Roman" w:cs="Times New Roman"/>
      <w:sz w:val="26"/>
      <w:szCs w:val="26"/>
    </w:rPr>
  </w:style>
  <w:style w:type="character" w:customStyle="1" w:styleId="a4">
    <w:name w:val="Основной текст Знак"/>
    <w:basedOn w:val="a0"/>
    <w:link w:val="a3"/>
    <w:uiPriority w:val="1"/>
    <w:rsid w:val="001A669D"/>
    <w:rPr>
      <w:rFonts w:ascii="Times New Roman" w:eastAsia="Times New Roman" w:hAnsi="Times New Roman" w:cs="Times New Roman"/>
      <w:sz w:val="26"/>
      <w:szCs w:val="26"/>
    </w:rPr>
  </w:style>
  <w:style w:type="paragraph" w:styleId="a5">
    <w:name w:val="List Paragraph"/>
    <w:basedOn w:val="a"/>
    <w:uiPriority w:val="1"/>
    <w:qFormat/>
    <w:rsid w:val="001A669D"/>
    <w:pPr>
      <w:widowControl w:val="0"/>
      <w:autoSpaceDE w:val="0"/>
      <w:autoSpaceDN w:val="0"/>
      <w:spacing w:after="0" w:line="240" w:lineRule="auto"/>
      <w:ind w:left="115" w:right="112" w:firstLine="568"/>
      <w:jc w:val="both"/>
    </w:pPr>
    <w:rPr>
      <w:rFonts w:ascii="Times New Roman" w:eastAsia="Times New Roman" w:hAnsi="Times New Roman" w:cs="Times New Roman"/>
    </w:rPr>
  </w:style>
  <w:style w:type="character" w:styleId="a6">
    <w:name w:val="Hyperlink"/>
    <w:basedOn w:val="a0"/>
    <w:uiPriority w:val="99"/>
    <w:unhideWhenUsed/>
    <w:rsid w:val="001A669D"/>
    <w:rPr>
      <w:color w:val="0563C1" w:themeColor="hyperlink"/>
      <w:u w:val="single"/>
    </w:rPr>
  </w:style>
  <w:style w:type="paragraph" w:customStyle="1" w:styleId="western">
    <w:name w:val="western"/>
    <w:basedOn w:val="a"/>
    <w:rsid w:val="00116F06"/>
    <w:pPr>
      <w:spacing w:before="100" w:beforeAutospacing="1" w:after="119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7">
    <w:name w:val="Стиль"/>
    <w:rsid w:val="00925C5A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4"/>
      <w:szCs w:val="24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F0289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F02896"/>
    <w:rPr>
      <w:rFonts w:ascii="Segoe UI" w:hAnsi="Segoe UI" w:cs="Segoe UI"/>
      <w:sz w:val="18"/>
      <w:szCs w:val="18"/>
    </w:rPr>
  </w:style>
  <w:style w:type="paragraph" w:styleId="aa">
    <w:name w:val="Normal (Web)"/>
    <w:basedOn w:val="a"/>
    <w:uiPriority w:val="99"/>
    <w:semiHidden/>
    <w:unhideWhenUsed/>
    <w:rsid w:val="00310EFA"/>
    <w:rPr>
      <w:rFonts w:ascii="Times New Roman" w:hAnsi="Times New Roman" w:cs="Times New Roman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rsid w:val="002622D6"/>
    <w:rPr>
      <w:color w:val="605E5C"/>
      <w:shd w:val="clear" w:color="auto" w:fill="E1DFDD"/>
    </w:rPr>
  </w:style>
  <w:style w:type="paragraph" w:styleId="ab">
    <w:name w:val="No Spacing"/>
    <w:uiPriority w:val="1"/>
    <w:qFormat/>
    <w:rsid w:val="00F877CD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81AE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1"/>
    <w:qFormat/>
    <w:rsid w:val="001A669D"/>
    <w:pPr>
      <w:widowControl w:val="0"/>
      <w:autoSpaceDE w:val="0"/>
      <w:autoSpaceDN w:val="0"/>
      <w:spacing w:after="0" w:line="240" w:lineRule="auto"/>
      <w:ind w:left="115"/>
    </w:pPr>
    <w:rPr>
      <w:rFonts w:ascii="Times New Roman" w:eastAsia="Times New Roman" w:hAnsi="Times New Roman" w:cs="Times New Roman"/>
      <w:sz w:val="26"/>
      <w:szCs w:val="26"/>
    </w:rPr>
  </w:style>
  <w:style w:type="character" w:customStyle="1" w:styleId="a4">
    <w:name w:val="Основной текст Знак"/>
    <w:basedOn w:val="a0"/>
    <w:link w:val="a3"/>
    <w:uiPriority w:val="1"/>
    <w:rsid w:val="001A669D"/>
    <w:rPr>
      <w:rFonts w:ascii="Times New Roman" w:eastAsia="Times New Roman" w:hAnsi="Times New Roman" w:cs="Times New Roman"/>
      <w:sz w:val="26"/>
      <w:szCs w:val="26"/>
    </w:rPr>
  </w:style>
  <w:style w:type="paragraph" w:styleId="a5">
    <w:name w:val="List Paragraph"/>
    <w:basedOn w:val="a"/>
    <w:uiPriority w:val="1"/>
    <w:qFormat/>
    <w:rsid w:val="001A669D"/>
    <w:pPr>
      <w:widowControl w:val="0"/>
      <w:autoSpaceDE w:val="0"/>
      <w:autoSpaceDN w:val="0"/>
      <w:spacing w:after="0" w:line="240" w:lineRule="auto"/>
      <w:ind w:left="115" w:right="112" w:firstLine="568"/>
      <w:jc w:val="both"/>
    </w:pPr>
    <w:rPr>
      <w:rFonts w:ascii="Times New Roman" w:eastAsia="Times New Roman" w:hAnsi="Times New Roman" w:cs="Times New Roman"/>
    </w:rPr>
  </w:style>
  <w:style w:type="character" w:styleId="a6">
    <w:name w:val="Hyperlink"/>
    <w:basedOn w:val="a0"/>
    <w:uiPriority w:val="99"/>
    <w:unhideWhenUsed/>
    <w:rsid w:val="001A669D"/>
    <w:rPr>
      <w:color w:val="0563C1" w:themeColor="hyperlink"/>
      <w:u w:val="single"/>
    </w:rPr>
  </w:style>
  <w:style w:type="paragraph" w:customStyle="1" w:styleId="western">
    <w:name w:val="western"/>
    <w:basedOn w:val="a"/>
    <w:rsid w:val="00116F06"/>
    <w:pPr>
      <w:spacing w:before="100" w:beforeAutospacing="1" w:after="119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7">
    <w:name w:val="Стиль"/>
    <w:rsid w:val="00925C5A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4"/>
      <w:szCs w:val="24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F0289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F02896"/>
    <w:rPr>
      <w:rFonts w:ascii="Segoe UI" w:hAnsi="Segoe UI" w:cs="Segoe UI"/>
      <w:sz w:val="18"/>
      <w:szCs w:val="18"/>
    </w:rPr>
  </w:style>
  <w:style w:type="paragraph" w:styleId="aa">
    <w:name w:val="Normal (Web)"/>
    <w:basedOn w:val="a"/>
    <w:uiPriority w:val="99"/>
    <w:semiHidden/>
    <w:unhideWhenUsed/>
    <w:rsid w:val="00310EFA"/>
    <w:rPr>
      <w:rFonts w:ascii="Times New Roman" w:hAnsi="Times New Roman" w:cs="Times New Roman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rsid w:val="002622D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739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96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946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964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63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05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996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721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008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9282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9486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3896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297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964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260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780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294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162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340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746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493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165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3570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671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640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627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461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400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594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238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218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754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476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816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414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068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8516061">
          <w:marLeft w:val="0"/>
          <w:marRight w:val="0"/>
          <w:marTop w:val="21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1023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602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8172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96712">
              <w:marLeft w:val="0"/>
              <w:marRight w:val="0"/>
              <w:marTop w:val="0"/>
              <w:marBottom w:val="0"/>
              <w:divBdr>
                <w:top w:val="single" w:sz="6" w:space="0" w:color="9F9FDA"/>
                <w:left w:val="single" w:sz="6" w:space="0" w:color="9F9FDA"/>
                <w:bottom w:val="single" w:sz="6" w:space="0" w:color="9F9FDA"/>
                <w:right w:val="single" w:sz="6" w:space="0" w:color="9F9FDA"/>
              </w:divBdr>
              <w:divsChild>
                <w:div w:id="17150820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03364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956528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8083207">
              <w:marLeft w:val="0"/>
              <w:marRight w:val="0"/>
              <w:marTop w:val="0"/>
              <w:marBottom w:val="0"/>
              <w:divBdr>
                <w:top w:val="single" w:sz="6" w:space="0" w:color="9F9FDA"/>
                <w:left w:val="single" w:sz="6" w:space="0" w:color="9F9FDA"/>
                <w:bottom w:val="single" w:sz="6" w:space="0" w:color="9F9FDA"/>
                <w:right w:val="single" w:sz="6" w:space="0" w:color="9F9FDA"/>
              </w:divBdr>
              <w:divsChild>
                <w:div w:id="10289479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902509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59949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129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332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839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653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2FD22D4-7D1E-459D-940E-1C2227475DD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2918</TotalTime>
  <Pages>5</Pages>
  <Words>1955</Words>
  <Characters>11149</Characters>
  <Application>Microsoft Office Word</Application>
  <DocSecurity>0</DocSecurity>
  <Lines>92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Кулиева Мадина Казумовна</cp:lastModifiedBy>
  <cp:revision>766</cp:revision>
  <cp:lastPrinted>2025-03-11T08:05:00Z</cp:lastPrinted>
  <dcterms:created xsi:type="dcterms:W3CDTF">2023-03-15T06:30:00Z</dcterms:created>
  <dcterms:modified xsi:type="dcterms:W3CDTF">2025-11-13T13:28:00Z</dcterms:modified>
</cp:coreProperties>
</file>