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660" w:rsidRPr="00792660" w:rsidRDefault="00792660" w:rsidP="00792660">
      <w:pPr>
        <w:keepNext/>
        <w:spacing w:after="0" w:line="240" w:lineRule="auto"/>
        <w:jc w:val="center"/>
        <w:rPr>
          <w:rFonts w:ascii="Times New Roman" w:eastAsia="Times New Roman" w:hAnsi="Times New Roman" w:cs="Times New Roman"/>
          <w:sz w:val="24"/>
          <w:szCs w:val="24"/>
          <w:lang w:val="en-US" w:eastAsia="ru-RU"/>
        </w:rPr>
      </w:pPr>
      <w:r w:rsidRPr="00792660">
        <w:rPr>
          <w:rFonts w:ascii="Times New Roman" w:eastAsia="Times New Roman" w:hAnsi="Times New Roman" w:cs="Times New Roman"/>
          <w:b/>
          <w:bCs/>
          <w:sz w:val="26"/>
          <w:szCs w:val="26"/>
          <w:shd w:val="clear" w:color="auto" w:fill="FFFFFF"/>
          <w:lang w:eastAsia="ru-RU"/>
        </w:rPr>
        <w:t>РЕШЕНИЕ</w:t>
      </w:r>
    </w:p>
    <w:p w:rsidR="00792660" w:rsidRPr="00792660" w:rsidRDefault="00FC5AD3" w:rsidP="00792660">
      <w:pPr>
        <w:keepNext/>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6"/>
          <w:szCs w:val="26"/>
          <w:lang w:eastAsia="ru-RU"/>
        </w:rPr>
        <w:t xml:space="preserve">по делу № </w:t>
      </w:r>
      <w:r w:rsidR="00D538F0" w:rsidRPr="00D538F0">
        <w:rPr>
          <w:rFonts w:ascii="Times New Roman" w:eastAsia="Times New Roman" w:hAnsi="Times New Roman" w:cs="Times New Roman"/>
          <w:b/>
          <w:bCs/>
          <w:sz w:val="26"/>
          <w:szCs w:val="26"/>
          <w:lang w:eastAsia="ru-RU"/>
        </w:rPr>
        <w:t>071/10/104-</w:t>
      </w:r>
      <w:r w:rsidR="00B05C92">
        <w:rPr>
          <w:rFonts w:ascii="Times New Roman" w:eastAsia="Times New Roman" w:hAnsi="Times New Roman" w:cs="Times New Roman"/>
          <w:b/>
          <w:bCs/>
          <w:sz w:val="26"/>
          <w:szCs w:val="26"/>
          <w:lang w:val="en-US" w:eastAsia="ru-RU"/>
        </w:rPr>
        <w:t>8</w:t>
      </w:r>
      <w:r w:rsidR="0073320E">
        <w:rPr>
          <w:rFonts w:ascii="Times New Roman" w:eastAsia="Times New Roman" w:hAnsi="Times New Roman" w:cs="Times New Roman"/>
          <w:b/>
          <w:bCs/>
          <w:sz w:val="26"/>
          <w:szCs w:val="26"/>
          <w:lang w:eastAsia="ru-RU"/>
        </w:rPr>
        <w:t>73</w:t>
      </w:r>
      <w:r w:rsidR="00D538F0" w:rsidRPr="00D538F0">
        <w:rPr>
          <w:rFonts w:ascii="Times New Roman" w:eastAsia="Times New Roman" w:hAnsi="Times New Roman" w:cs="Times New Roman"/>
          <w:b/>
          <w:bCs/>
          <w:sz w:val="26"/>
          <w:szCs w:val="26"/>
          <w:lang w:eastAsia="ru-RU"/>
        </w:rPr>
        <w:t>/2026</w:t>
      </w:r>
    </w:p>
    <w:tbl>
      <w:tblPr>
        <w:tblW w:w="9781" w:type="dxa"/>
        <w:tblCellSpacing w:w="0" w:type="dxa"/>
        <w:tblCellMar>
          <w:top w:w="105" w:type="dxa"/>
          <w:left w:w="105" w:type="dxa"/>
          <w:bottom w:w="105" w:type="dxa"/>
          <w:right w:w="105" w:type="dxa"/>
        </w:tblCellMar>
        <w:tblLook w:val="04A0" w:firstRow="1" w:lastRow="0" w:firstColumn="1" w:lastColumn="0" w:noHBand="0" w:noVBand="1"/>
      </w:tblPr>
      <w:tblGrid>
        <w:gridCol w:w="4507"/>
        <w:gridCol w:w="5274"/>
      </w:tblGrid>
      <w:tr w:rsidR="00792660" w:rsidRPr="00792660" w:rsidTr="000A1F71">
        <w:trPr>
          <w:tblCellSpacing w:w="0" w:type="dxa"/>
        </w:trPr>
        <w:tc>
          <w:tcPr>
            <w:tcW w:w="4507" w:type="dxa"/>
            <w:tcBorders>
              <w:top w:val="nil"/>
              <w:left w:val="nil"/>
              <w:bottom w:val="nil"/>
              <w:right w:val="nil"/>
            </w:tcBorders>
            <w:tcMar>
              <w:top w:w="0" w:type="dxa"/>
              <w:left w:w="0" w:type="dxa"/>
              <w:bottom w:w="0" w:type="dxa"/>
              <w:right w:w="0" w:type="dxa"/>
            </w:tcMar>
            <w:hideMark/>
          </w:tcPr>
          <w:p w:rsidR="00792660" w:rsidRPr="00792660" w:rsidRDefault="00680995" w:rsidP="007332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6"/>
                <w:szCs w:val="26"/>
                <w:lang w:eastAsia="ru-RU"/>
              </w:rPr>
              <w:t>0</w:t>
            </w:r>
            <w:r w:rsidR="0073320E">
              <w:rPr>
                <w:rFonts w:ascii="Times New Roman" w:eastAsia="Times New Roman" w:hAnsi="Times New Roman" w:cs="Times New Roman"/>
                <w:sz w:val="26"/>
                <w:szCs w:val="26"/>
                <w:lang w:eastAsia="ru-RU"/>
              </w:rPr>
              <w:t>9</w:t>
            </w:r>
            <w:r w:rsidR="00A770C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10</w:t>
            </w:r>
            <w:r w:rsidR="00792660" w:rsidRPr="00792660">
              <w:rPr>
                <w:rFonts w:ascii="Times New Roman" w:eastAsia="Times New Roman" w:hAnsi="Times New Roman" w:cs="Times New Roman"/>
                <w:sz w:val="26"/>
                <w:szCs w:val="26"/>
                <w:lang w:eastAsia="ru-RU"/>
              </w:rPr>
              <w:t>.2026</w:t>
            </w:r>
          </w:p>
        </w:tc>
        <w:tc>
          <w:tcPr>
            <w:tcW w:w="5274" w:type="dxa"/>
            <w:tcBorders>
              <w:top w:val="nil"/>
              <w:left w:val="nil"/>
              <w:bottom w:val="nil"/>
              <w:right w:val="nil"/>
            </w:tcBorders>
            <w:tcMar>
              <w:top w:w="0" w:type="dxa"/>
              <w:left w:w="0" w:type="dxa"/>
              <w:bottom w:w="0" w:type="dxa"/>
              <w:right w:w="0" w:type="dxa"/>
            </w:tcMar>
            <w:hideMark/>
          </w:tcPr>
          <w:p w:rsidR="00792660" w:rsidRPr="00792660" w:rsidRDefault="00792660" w:rsidP="00792660">
            <w:pPr>
              <w:spacing w:after="0" w:line="240" w:lineRule="auto"/>
              <w:ind w:firstLine="709"/>
              <w:jc w:val="right"/>
              <w:rPr>
                <w:rFonts w:ascii="Times New Roman" w:eastAsia="Times New Roman" w:hAnsi="Times New Roman" w:cs="Times New Roman"/>
                <w:sz w:val="24"/>
                <w:szCs w:val="24"/>
                <w:lang w:eastAsia="ru-RU"/>
              </w:rPr>
            </w:pPr>
            <w:r w:rsidRPr="00792660">
              <w:rPr>
                <w:rFonts w:ascii="Times New Roman" w:eastAsia="Times New Roman" w:hAnsi="Times New Roman" w:cs="Times New Roman"/>
                <w:sz w:val="26"/>
                <w:szCs w:val="26"/>
                <w:lang w:eastAsia="ru-RU"/>
              </w:rPr>
              <w:t>г. Тула</w:t>
            </w:r>
          </w:p>
        </w:tc>
      </w:tr>
    </w:tbl>
    <w:p w:rsidR="00792660" w:rsidRDefault="00792660" w:rsidP="00792660">
      <w:pPr>
        <w:spacing w:after="0" w:line="240" w:lineRule="auto"/>
        <w:ind w:firstLine="567"/>
        <w:jc w:val="both"/>
        <w:rPr>
          <w:rFonts w:ascii="Times New Roman" w:eastAsia="Times New Roman" w:hAnsi="Times New Roman" w:cs="Times New Roman"/>
          <w:sz w:val="26"/>
          <w:szCs w:val="26"/>
          <w:lang w:eastAsia="ru-RU"/>
        </w:rPr>
      </w:pPr>
      <w:r w:rsidRPr="00792660">
        <w:rPr>
          <w:rFonts w:ascii="Times New Roman" w:eastAsia="Times New Roman" w:hAnsi="Times New Roman" w:cs="Times New Roman"/>
          <w:sz w:val="26"/>
          <w:szCs w:val="26"/>
          <w:lang w:eastAsia="ru-RU"/>
        </w:rPr>
        <w:t>Комиссия по контролю закупок Управления Федеральной антимонопольной службы по Тульской области (далее – Комиссия) в составе:</w:t>
      </w:r>
    </w:p>
    <w:tbl>
      <w:tblPr>
        <w:tblW w:w="9464" w:type="dxa"/>
        <w:tblLayout w:type="fixed"/>
        <w:tblLook w:val="04A0" w:firstRow="1" w:lastRow="0" w:firstColumn="1" w:lastColumn="0" w:noHBand="0" w:noVBand="1"/>
      </w:tblPr>
      <w:tblGrid>
        <w:gridCol w:w="4644"/>
        <w:gridCol w:w="4820"/>
      </w:tblGrid>
      <w:tr w:rsidR="00A770C1" w:rsidRPr="00A770C1" w:rsidTr="00226FFE">
        <w:trPr>
          <w:trHeight w:val="569"/>
        </w:trPr>
        <w:tc>
          <w:tcPr>
            <w:tcW w:w="4644" w:type="dxa"/>
          </w:tcPr>
          <w:p w:rsidR="00A770C1" w:rsidRPr="00A770C1" w:rsidRDefault="00A770C1" w:rsidP="00A770C1">
            <w:pPr>
              <w:suppressAutoHyphens/>
              <w:spacing w:after="0" w:line="240" w:lineRule="auto"/>
              <w:jc w:val="both"/>
              <w:rPr>
                <w:rFonts w:ascii="Times New Roman" w:eastAsia="Times New Roman" w:hAnsi="Times New Roman" w:cs="Times New Roman"/>
                <w:sz w:val="26"/>
                <w:szCs w:val="26"/>
                <w:lang w:eastAsia="ru-RU"/>
              </w:rPr>
            </w:pPr>
          </w:p>
        </w:tc>
        <w:tc>
          <w:tcPr>
            <w:tcW w:w="4820" w:type="dxa"/>
          </w:tcPr>
          <w:p w:rsidR="00A770C1" w:rsidRPr="00A770C1" w:rsidRDefault="00A770C1" w:rsidP="00B05C92">
            <w:pPr>
              <w:suppressAutoHyphens/>
              <w:spacing w:after="0" w:line="240" w:lineRule="auto"/>
              <w:jc w:val="both"/>
              <w:rPr>
                <w:rFonts w:ascii="Times New Roman" w:eastAsia="Times New Roman" w:hAnsi="Times New Roman" w:cs="Times New Roman"/>
                <w:sz w:val="26"/>
                <w:szCs w:val="26"/>
                <w:lang w:eastAsia="ru-RU"/>
              </w:rPr>
            </w:pPr>
          </w:p>
        </w:tc>
      </w:tr>
      <w:tr w:rsidR="00A770C1" w:rsidRPr="00A770C1" w:rsidTr="00226FFE">
        <w:trPr>
          <w:trHeight w:val="558"/>
        </w:trPr>
        <w:tc>
          <w:tcPr>
            <w:tcW w:w="4644" w:type="dxa"/>
          </w:tcPr>
          <w:p w:rsidR="00A770C1" w:rsidRPr="00A770C1" w:rsidRDefault="00A770C1" w:rsidP="00A770C1">
            <w:pPr>
              <w:suppressAutoHyphens/>
              <w:spacing w:after="0" w:line="240" w:lineRule="auto"/>
              <w:jc w:val="both"/>
              <w:rPr>
                <w:rFonts w:ascii="Times New Roman" w:eastAsia="Times New Roman" w:hAnsi="Times New Roman" w:cs="Times New Roman"/>
                <w:sz w:val="26"/>
                <w:szCs w:val="26"/>
                <w:lang w:eastAsia="ru-RU"/>
              </w:rPr>
            </w:pPr>
          </w:p>
        </w:tc>
        <w:tc>
          <w:tcPr>
            <w:tcW w:w="4820" w:type="dxa"/>
          </w:tcPr>
          <w:p w:rsidR="00A770C1" w:rsidRPr="00A770C1" w:rsidRDefault="00A770C1" w:rsidP="00A770C1">
            <w:pPr>
              <w:suppressAutoHyphens/>
              <w:spacing w:after="0" w:line="240" w:lineRule="auto"/>
              <w:jc w:val="both"/>
              <w:rPr>
                <w:rFonts w:ascii="Times New Roman" w:eastAsia="Times New Roman" w:hAnsi="Times New Roman" w:cs="Times New Roman"/>
                <w:sz w:val="26"/>
                <w:szCs w:val="26"/>
                <w:lang w:eastAsia="ru-RU"/>
              </w:rPr>
            </w:pPr>
          </w:p>
        </w:tc>
      </w:tr>
    </w:tbl>
    <w:p w:rsidR="00B05C92" w:rsidRDefault="00792660" w:rsidP="00A770C1">
      <w:pPr>
        <w:spacing w:after="0" w:line="240" w:lineRule="auto"/>
        <w:jc w:val="both"/>
        <w:rPr>
          <w:rFonts w:ascii="Times New Roman" w:eastAsia="Times New Roman" w:hAnsi="Times New Roman" w:cs="Times New Roman"/>
          <w:sz w:val="26"/>
          <w:szCs w:val="26"/>
          <w:lang w:eastAsia="ru-RU"/>
        </w:rPr>
      </w:pPr>
      <w:r w:rsidRPr="00792660">
        <w:rPr>
          <w:rFonts w:ascii="Times New Roman" w:eastAsia="Times New Roman" w:hAnsi="Times New Roman" w:cs="Times New Roman"/>
          <w:sz w:val="26"/>
          <w:szCs w:val="26"/>
          <w:lang w:eastAsia="ru-RU"/>
        </w:rPr>
        <w:t xml:space="preserve">рассмотрев посредством видеоконференцсвязи обращение </w:t>
      </w:r>
      <w:r w:rsidR="0073320E" w:rsidRPr="0073320E">
        <w:rPr>
          <w:rFonts w:ascii="Times New Roman" w:eastAsia="Times New Roman" w:hAnsi="Times New Roman" w:cs="Times New Roman"/>
          <w:sz w:val="26"/>
          <w:szCs w:val="26"/>
          <w:lang w:eastAsia="ru-RU"/>
        </w:rPr>
        <w:t xml:space="preserve">администрации муниципального </w:t>
      </w:r>
      <w:proofErr w:type="gramStart"/>
      <w:r w:rsidR="0073320E" w:rsidRPr="0073320E">
        <w:rPr>
          <w:rFonts w:ascii="Times New Roman" w:eastAsia="Times New Roman" w:hAnsi="Times New Roman" w:cs="Times New Roman"/>
          <w:sz w:val="26"/>
          <w:szCs w:val="26"/>
          <w:lang w:eastAsia="ru-RU"/>
        </w:rPr>
        <w:t>образования</w:t>
      </w:r>
      <w:proofErr w:type="gramEnd"/>
      <w:r w:rsidR="0073320E" w:rsidRPr="0073320E">
        <w:rPr>
          <w:rFonts w:ascii="Times New Roman" w:eastAsia="Times New Roman" w:hAnsi="Times New Roman" w:cs="Times New Roman"/>
          <w:sz w:val="26"/>
          <w:szCs w:val="26"/>
          <w:lang w:eastAsia="ru-RU"/>
        </w:rPr>
        <w:t xml:space="preserve">  город Советск Щекинского района (далее – Заказчик) (</w:t>
      </w:r>
      <w:proofErr w:type="spellStart"/>
      <w:r w:rsidR="0073320E" w:rsidRPr="0073320E">
        <w:rPr>
          <w:rFonts w:ascii="Times New Roman" w:eastAsia="Times New Roman" w:hAnsi="Times New Roman" w:cs="Times New Roman"/>
          <w:sz w:val="26"/>
          <w:szCs w:val="26"/>
          <w:lang w:eastAsia="ru-RU"/>
        </w:rPr>
        <w:t>вх</w:t>
      </w:r>
      <w:proofErr w:type="spellEnd"/>
      <w:r w:rsidR="0073320E" w:rsidRPr="0073320E">
        <w:rPr>
          <w:rFonts w:ascii="Times New Roman" w:eastAsia="Times New Roman" w:hAnsi="Times New Roman" w:cs="Times New Roman"/>
          <w:sz w:val="26"/>
          <w:szCs w:val="26"/>
          <w:lang w:eastAsia="ru-RU"/>
        </w:rPr>
        <w:t>. № 6393/26 от 06.10.2026) о размещении информации об обществе с ограниченной ответственностью «</w:t>
      </w:r>
      <w:proofErr w:type="spellStart"/>
      <w:r w:rsidR="0073320E" w:rsidRPr="0073320E">
        <w:rPr>
          <w:rFonts w:ascii="Times New Roman" w:eastAsia="Times New Roman" w:hAnsi="Times New Roman" w:cs="Times New Roman"/>
          <w:sz w:val="26"/>
          <w:szCs w:val="26"/>
          <w:lang w:eastAsia="ru-RU"/>
        </w:rPr>
        <w:t>Стройвек</w:t>
      </w:r>
      <w:proofErr w:type="spellEnd"/>
      <w:r w:rsidR="0073320E" w:rsidRPr="0073320E">
        <w:rPr>
          <w:rFonts w:ascii="Times New Roman" w:eastAsia="Times New Roman" w:hAnsi="Times New Roman" w:cs="Times New Roman"/>
          <w:sz w:val="26"/>
          <w:szCs w:val="26"/>
          <w:lang w:eastAsia="ru-RU"/>
        </w:rPr>
        <w:t xml:space="preserve">» (далее – </w:t>
      </w:r>
      <w:r w:rsidR="0073320E">
        <w:rPr>
          <w:rFonts w:ascii="Times New Roman" w:eastAsia="Times New Roman" w:hAnsi="Times New Roman" w:cs="Times New Roman"/>
          <w:sz w:val="26"/>
          <w:szCs w:val="26"/>
          <w:lang w:eastAsia="ru-RU"/>
        </w:rPr>
        <w:t>Общество, Подрядчик</w:t>
      </w:r>
      <w:r w:rsidR="006736E9">
        <w:t xml:space="preserve">, </w:t>
      </w:r>
      <w:r w:rsidR="006736E9" w:rsidRPr="006736E9">
        <w:rPr>
          <w:rFonts w:ascii="Times New Roman" w:eastAsia="Times New Roman" w:hAnsi="Times New Roman" w:cs="Times New Roman"/>
          <w:sz w:val="26"/>
          <w:szCs w:val="26"/>
          <w:lang w:eastAsia="ru-RU"/>
        </w:rPr>
        <w:t>ООО «СТРОЙВЕК»</w:t>
      </w:r>
      <w:r w:rsidR="0073320E">
        <w:rPr>
          <w:rFonts w:ascii="Times New Roman" w:eastAsia="Times New Roman" w:hAnsi="Times New Roman" w:cs="Times New Roman"/>
          <w:sz w:val="26"/>
          <w:szCs w:val="26"/>
          <w:lang w:eastAsia="ru-RU"/>
        </w:rPr>
        <w:t>)</w:t>
      </w:r>
      <w:r w:rsidR="0073320E" w:rsidRPr="0073320E">
        <w:rPr>
          <w:rFonts w:ascii="Times New Roman" w:eastAsia="Times New Roman" w:hAnsi="Times New Roman" w:cs="Times New Roman"/>
          <w:sz w:val="26"/>
          <w:szCs w:val="26"/>
          <w:lang w:eastAsia="ru-RU"/>
        </w:rPr>
        <w:t xml:space="preserve"> (ИНН 7100028010) </w:t>
      </w:r>
      <w:r w:rsidRPr="00792660">
        <w:rPr>
          <w:rFonts w:ascii="Times New Roman" w:eastAsia="Times New Roman" w:hAnsi="Times New Roman" w:cs="Times New Roman"/>
          <w:sz w:val="26"/>
          <w:szCs w:val="26"/>
          <w:lang w:eastAsia="ru-RU"/>
        </w:rPr>
        <w:t xml:space="preserve">в реестре недобросовестных поставщиков (подрядчиков, исполнителей) (далее – реестр недобросовестных поставщиков) </w:t>
      </w:r>
      <w:r w:rsidR="0073320E" w:rsidRPr="0073320E">
        <w:rPr>
          <w:rFonts w:ascii="Times New Roman" w:eastAsia="Times New Roman" w:hAnsi="Times New Roman" w:cs="Times New Roman"/>
          <w:sz w:val="26"/>
          <w:szCs w:val="26"/>
          <w:lang w:eastAsia="ru-RU"/>
        </w:rPr>
        <w:t xml:space="preserve">по причине одностороннего отказа Заказчика от исполнения контракта от 12.05.2026 № 0166300001026000088 выполнение работ по капитальному ремонту сетей теплоснабжения в МО </w:t>
      </w:r>
      <w:proofErr w:type="spellStart"/>
      <w:r w:rsidR="0073320E" w:rsidRPr="0073320E">
        <w:rPr>
          <w:rFonts w:ascii="Times New Roman" w:eastAsia="Times New Roman" w:hAnsi="Times New Roman" w:cs="Times New Roman"/>
          <w:sz w:val="26"/>
          <w:szCs w:val="26"/>
          <w:lang w:eastAsia="ru-RU"/>
        </w:rPr>
        <w:t>г</w:t>
      </w:r>
      <w:proofErr w:type="gramStart"/>
      <w:r w:rsidR="0073320E" w:rsidRPr="0073320E">
        <w:rPr>
          <w:rFonts w:ascii="Times New Roman" w:eastAsia="Times New Roman" w:hAnsi="Times New Roman" w:cs="Times New Roman"/>
          <w:sz w:val="26"/>
          <w:szCs w:val="26"/>
          <w:lang w:eastAsia="ru-RU"/>
        </w:rPr>
        <w:t>.С</w:t>
      </w:r>
      <w:proofErr w:type="gramEnd"/>
      <w:r w:rsidR="0073320E" w:rsidRPr="0073320E">
        <w:rPr>
          <w:rFonts w:ascii="Times New Roman" w:eastAsia="Times New Roman" w:hAnsi="Times New Roman" w:cs="Times New Roman"/>
          <w:sz w:val="26"/>
          <w:szCs w:val="26"/>
          <w:lang w:eastAsia="ru-RU"/>
        </w:rPr>
        <w:t>оветск</w:t>
      </w:r>
      <w:proofErr w:type="spellEnd"/>
      <w:r w:rsidR="0073320E" w:rsidRPr="0073320E">
        <w:rPr>
          <w:rFonts w:ascii="Times New Roman" w:eastAsia="Times New Roman" w:hAnsi="Times New Roman" w:cs="Times New Roman"/>
          <w:sz w:val="26"/>
          <w:szCs w:val="26"/>
          <w:lang w:eastAsia="ru-RU"/>
        </w:rPr>
        <w:t xml:space="preserve"> Щекинского района Тульской области (уч.№3 </w:t>
      </w:r>
      <w:proofErr w:type="spellStart"/>
      <w:r w:rsidR="0073320E" w:rsidRPr="0073320E">
        <w:rPr>
          <w:rFonts w:ascii="Times New Roman" w:eastAsia="Times New Roman" w:hAnsi="Times New Roman" w:cs="Times New Roman"/>
          <w:sz w:val="26"/>
          <w:szCs w:val="26"/>
          <w:lang w:eastAsia="ru-RU"/>
        </w:rPr>
        <w:t>ул.Пионерская</w:t>
      </w:r>
      <w:proofErr w:type="spellEnd"/>
      <w:r w:rsidR="0073320E" w:rsidRPr="0073320E">
        <w:rPr>
          <w:rFonts w:ascii="Times New Roman" w:eastAsia="Times New Roman" w:hAnsi="Times New Roman" w:cs="Times New Roman"/>
          <w:sz w:val="26"/>
          <w:szCs w:val="26"/>
          <w:lang w:eastAsia="ru-RU"/>
        </w:rPr>
        <w:t xml:space="preserve">) и выполнение работ по капитальному ремонту сетей  теплоснабжения в МО </w:t>
      </w:r>
      <w:proofErr w:type="spellStart"/>
      <w:r w:rsidR="0073320E" w:rsidRPr="0073320E">
        <w:rPr>
          <w:rFonts w:ascii="Times New Roman" w:eastAsia="Times New Roman" w:hAnsi="Times New Roman" w:cs="Times New Roman"/>
          <w:sz w:val="26"/>
          <w:szCs w:val="26"/>
          <w:lang w:eastAsia="ru-RU"/>
        </w:rPr>
        <w:t>г.Советск</w:t>
      </w:r>
      <w:proofErr w:type="spellEnd"/>
      <w:r w:rsidR="0073320E" w:rsidRPr="0073320E">
        <w:rPr>
          <w:rFonts w:ascii="Times New Roman" w:eastAsia="Times New Roman" w:hAnsi="Times New Roman" w:cs="Times New Roman"/>
          <w:sz w:val="26"/>
          <w:szCs w:val="26"/>
          <w:lang w:eastAsia="ru-RU"/>
        </w:rPr>
        <w:t xml:space="preserve"> Щекинского района Тульской области (уч.№2 от ТК5-ТК12 ул. Молодёжная (закупка № 0166300001026000088) (далее – </w:t>
      </w:r>
      <w:r w:rsidR="007C22F3">
        <w:rPr>
          <w:rFonts w:ascii="Times New Roman" w:eastAsia="Times New Roman" w:hAnsi="Times New Roman" w:cs="Times New Roman"/>
          <w:sz w:val="26"/>
          <w:szCs w:val="26"/>
          <w:lang w:eastAsia="ru-RU"/>
        </w:rPr>
        <w:t>к</w:t>
      </w:r>
      <w:r w:rsidR="0073320E" w:rsidRPr="0073320E">
        <w:rPr>
          <w:rFonts w:ascii="Times New Roman" w:eastAsia="Times New Roman" w:hAnsi="Times New Roman" w:cs="Times New Roman"/>
          <w:sz w:val="26"/>
          <w:szCs w:val="26"/>
          <w:lang w:eastAsia="ru-RU"/>
        </w:rPr>
        <w:t>онтракт)</w:t>
      </w:r>
      <w:r w:rsidRPr="00792660">
        <w:rPr>
          <w:rFonts w:ascii="Times New Roman" w:eastAsia="Times New Roman" w:hAnsi="Times New Roman" w:cs="Times New Roman"/>
          <w:sz w:val="26"/>
          <w:szCs w:val="26"/>
          <w:lang w:eastAsia="ru-RU"/>
        </w:rPr>
        <w:t xml:space="preserve">, руководствуясь статьями 99, 104 Федерального закона от 05.04.2013 № 44 - ФЗ «О контрактной системе в сфере закупок товаров, работ, услуг для </w:t>
      </w:r>
      <w:proofErr w:type="gramStart"/>
      <w:r w:rsidRPr="00792660">
        <w:rPr>
          <w:rFonts w:ascii="Times New Roman" w:eastAsia="Times New Roman" w:hAnsi="Times New Roman" w:cs="Times New Roman"/>
          <w:sz w:val="26"/>
          <w:szCs w:val="26"/>
          <w:lang w:eastAsia="ru-RU"/>
        </w:rPr>
        <w:t>обеспечения государственных и муниципальных нужд» (далее – Закон), Правилами ведения реестра недобросовестных поставщиков (подрядчиков, исполнителей), утв. постановлением Правительства Российской Федерации от 30.06.2021 № 1078 (далее – Правила ведения реестра), Правилами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w:t>
      </w:r>
      <w:proofErr w:type="gramEnd"/>
      <w:r w:rsidRPr="00792660">
        <w:rPr>
          <w:rFonts w:ascii="Times New Roman" w:eastAsia="Times New Roman" w:hAnsi="Times New Roman" w:cs="Times New Roman"/>
          <w:sz w:val="26"/>
          <w:szCs w:val="26"/>
          <w:lang w:eastAsia="ru-RU"/>
        </w:rPr>
        <w:t xml:space="preserve"> площадок, операторов специализированных электронных площадок, утвержденными Постановлением Правительства РФ от 01.10.2020 N 1576 (далее – Правила осуществления контроля в сфере закупок товаров, работ, услуг), </w:t>
      </w:r>
      <w:r w:rsidR="00C2454A" w:rsidRPr="00C2454A">
        <w:rPr>
          <w:rFonts w:ascii="Times New Roman" w:eastAsia="Times New Roman" w:hAnsi="Times New Roman" w:cs="Times New Roman"/>
          <w:sz w:val="26"/>
          <w:szCs w:val="26"/>
          <w:lang w:eastAsia="ru-RU"/>
        </w:rPr>
        <w:t xml:space="preserve">без участия </w:t>
      </w:r>
      <w:r w:rsidR="00680995">
        <w:rPr>
          <w:rFonts w:ascii="Times New Roman" w:eastAsia="Times New Roman" w:hAnsi="Times New Roman" w:cs="Times New Roman"/>
          <w:sz w:val="26"/>
          <w:szCs w:val="26"/>
          <w:lang w:eastAsia="ru-RU"/>
        </w:rPr>
        <w:t xml:space="preserve">представителей Заказчика, </w:t>
      </w:r>
      <w:r w:rsidR="00B05C92">
        <w:rPr>
          <w:rFonts w:ascii="Times New Roman" w:eastAsia="Times New Roman" w:hAnsi="Times New Roman" w:cs="Times New Roman"/>
          <w:sz w:val="26"/>
          <w:szCs w:val="26"/>
          <w:lang w:eastAsia="ru-RU"/>
        </w:rPr>
        <w:t>надлежащим образом уведомленного</w:t>
      </w:r>
      <w:r w:rsidR="00B05C92" w:rsidRPr="00C2454A">
        <w:rPr>
          <w:rFonts w:ascii="Times New Roman" w:eastAsia="Times New Roman" w:hAnsi="Times New Roman" w:cs="Times New Roman"/>
          <w:sz w:val="26"/>
          <w:szCs w:val="26"/>
          <w:lang w:eastAsia="ru-RU"/>
        </w:rPr>
        <w:t xml:space="preserve"> о дате, времени и месте рассмотрения настоящего дела</w:t>
      </w:r>
      <w:r w:rsidR="00680995">
        <w:rPr>
          <w:rFonts w:ascii="Times New Roman" w:eastAsia="Times New Roman" w:hAnsi="Times New Roman" w:cs="Times New Roman"/>
          <w:sz w:val="26"/>
          <w:szCs w:val="26"/>
          <w:lang w:eastAsia="ru-RU"/>
        </w:rPr>
        <w:t>,</w:t>
      </w:r>
    </w:p>
    <w:p w:rsidR="0073320E" w:rsidRDefault="0073320E" w:rsidP="00A770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присутствии</w:t>
      </w:r>
      <w:r w:rsidR="00226FFE">
        <w:rPr>
          <w:rFonts w:ascii="Times New Roman" w:eastAsia="Times New Roman" w:hAnsi="Times New Roman" w:cs="Times New Roman"/>
          <w:sz w:val="26"/>
          <w:szCs w:val="26"/>
          <w:lang w:eastAsia="ru-RU"/>
        </w:rPr>
        <w:t xml:space="preserve"> </w:t>
      </w:r>
      <w:bookmarkStart w:id="0" w:name="_GoBack"/>
      <w:bookmarkEnd w:id="0"/>
      <w:r>
        <w:rPr>
          <w:rFonts w:ascii="Times New Roman" w:eastAsia="Times New Roman" w:hAnsi="Times New Roman" w:cs="Times New Roman"/>
          <w:sz w:val="26"/>
          <w:szCs w:val="26"/>
          <w:lang w:eastAsia="ru-RU"/>
        </w:rPr>
        <w:t>– представителя Общества на основании доверенности,</w:t>
      </w:r>
    </w:p>
    <w:p w:rsidR="00792660" w:rsidRPr="00792660" w:rsidRDefault="00792660" w:rsidP="00792660">
      <w:pPr>
        <w:keepNext/>
        <w:spacing w:after="0" w:line="240" w:lineRule="auto"/>
        <w:outlineLvl w:val="4"/>
        <w:rPr>
          <w:rFonts w:ascii="Arial" w:eastAsia="Times New Roman" w:hAnsi="Arial" w:cs="Arial"/>
          <w:b/>
          <w:bCs/>
          <w:sz w:val="28"/>
          <w:szCs w:val="28"/>
          <w:lang w:eastAsia="ru-RU"/>
        </w:rPr>
      </w:pPr>
      <w:r w:rsidRPr="00792660">
        <w:rPr>
          <w:rFonts w:ascii="Times New Roman" w:eastAsia="Times New Roman" w:hAnsi="Times New Roman" w:cs="Times New Roman"/>
          <w:b/>
          <w:bCs/>
          <w:sz w:val="26"/>
          <w:szCs w:val="26"/>
          <w:lang w:eastAsia="ru-RU"/>
        </w:rPr>
        <w:t>УСТАНОВИЛА:</w:t>
      </w:r>
    </w:p>
    <w:p w:rsidR="002A1FEE" w:rsidRPr="002A1FEE" w:rsidRDefault="002A1FEE" w:rsidP="002A1FEE">
      <w:pPr>
        <w:widowControl w:val="0"/>
        <w:suppressAutoHyphens/>
        <w:autoSpaceDE w:val="0"/>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В Тульское УФАС России поступило обращение Заказчика о размещении информации об </w:t>
      </w:r>
      <w:r>
        <w:rPr>
          <w:rFonts w:ascii="Times New Roman" w:eastAsia="Times New Roman" w:hAnsi="Times New Roman" w:cs="Times New Roman"/>
          <w:color w:val="000000"/>
          <w:sz w:val="26"/>
          <w:szCs w:val="26"/>
          <w:lang w:eastAsia="ru-RU"/>
        </w:rPr>
        <w:t>Обществе</w:t>
      </w:r>
      <w:r w:rsidRPr="002A1FEE">
        <w:rPr>
          <w:rFonts w:ascii="Times New Roman" w:eastAsia="Times New Roman" w:hAnsi="Times New Roman" w:cs="Times New Roman"/>
          <w:color w:val="000000"/>
          <w:sz w:val="26"/>
          <w:szCs w:val="26"/>
          <w:lang w:eastAsia="ru-RU"/>
        </w:rPr>
        <w:t xml:space="preserve"> в реестре недобросовестных поставщиков по причине одностороннего отказа Заказчика от исполнения контракта, заключенного по итогам проведения </w:t>
      </w:r>
      <w:r>
        <w:rPr>
          <w:rFonts w:ascii="Times New Roman" w:eastAsia="Times New Roman" w:hAnsi="Times New Roman" w:cs="Times New Roman"/>
          <w:color w:val="000000"/>
          <w:sz w:val="26"/>
          <w:szCs w:val="26"/>
          <w:lang w:eastAsia="ru-RU"/>
        </w:rPr>
        <w:t>электронного аукциона</w:t>
      </w:r>
      <w:r w:rsidRPr="002A1FEE">
        <w:rPr>
          <w:rFonts w:ascii="Times New Roman" w:eastAsia="Times New Roman" w:hAnsi="Times New Roman" w:cs="Times New Roman"/>
          <w:color w:val="000000"/>
          <w:sz w:val="26"/>
          <w:szCs w:val="26"/>
          <w:lang w:eastAsia="ru-RU"/>
        </w:rPr>
        <w:t xml:space="preserve"> на выполнение работ по капитальному ремонту сетей теплоснабжения в МО </w:t>
      </w:r>
      <w:proofErr w:type="spellStart"/>
      <w:r w:rsidRPr="002A1FEE">
        <w:rPr>
          <w:rFonts w:ascii="Times New Roman" w:eastAsia="Times New Roman" w:hAnsi="Times New Roman" w:cs="Times New Roman"/>
          <w:color w:val="000000"/>
          <w:sz w:val="26"/>
          <w:szCs w:val="26"/>
          <w:lang w:eastAsia="ru-RU"/>
        </w:rPr>
        <w:t>г</w:t>
      </w:r>
      <w:proofErr w:type="gramStart"/>
      <w:r w:rsidRPr="002A1FEE">
        <w:rPr>
          <w:rFonts w:ascii="Times New Roman" w:eastAsia="Times New Roman" w:hAnsi="Times New Roman" w:cs="Times New Roman"/>
          <w:color w:val="000000"/>
          <w:sz w:val="26"/>
          <w:szCs w:val="26"/>
          <w:lang w:eastAsia="ru-RU"/>
        </w:rPr>
        <w:t>.С</w:t>
      </w:r>
      <w:proofErr w:type="gramEnd"/>
      <w:r w:rsidRPr="002A1FEE">
        <w:rPr>
          <w:rFonts w:ascii="Times New Roman" w:eastAsia="Times New Roman" w:hAnsi="Times New Roman" w:cs="Times New Roman"/>
          <w:color w:val="000000"/>
          <w:sz w:val="26"/>
          <w:szCs w:val="26"/>
          <w:lang w:eastAsia="ru-RU"/>
        </w:rPr>
        <w:t>оветск</w:t>
      </w:r>
      <w:proofErr w:type="spellEnd"/>
      <w:r w:rsidRPr="002A1FEE">
        <w:rPr>
          <w:rFonts w:ascii="Times New Roman" w:eastAsia="Times New Roman" w:hAnsi="Times New Roman" w:cs="Times New Roman"/>
          <w:color w:val="000000"/>
          <w:sz w:val="26"/>
          <w:szCs w:val="26"/>
          <w:lang w:eastAsia="ru-RU"/>
        </w:rPr>
        <w:t xml:space="preserve"> Щекинского района Тульской области (уч.№3 </w:t>
      </w:r>
      <w:proofErr w:type="spellStart"/>
      <w:r w:rsidRPr="002A1FEE">
        <w:rPr>
          <w:rFonts w:ascii="Times New Roman" w:eastAsia="Times New Roman" w:hAnsi="Times New Roman" w:cs="Times New Roman"/>
          <w:color w:val="000000"/>
          <w:sz w:val="26"/>
          <w:szCs w:val="26"/>
          <w:lang w:eastAsia="ru-RU"/>
        </w:rPr>
        <w:t>ул.Пионерская</w:t>
      </w:r>
      <w:proofErr w:type="spellEnd"/>
      <w:r w:rsidRPr="002A1FEE">
        <w:rPr>
          <w:rFonts w:ascii="Times New Roman" w:eastAsia="Times New Roman" w:hAnsi="Times New Roman" w:cs="Times New Roman"/>
          <w:color w:val="000000"/>
          <w:sz w:val="26"/>
          <w:szCs w:val="26"/>
          <w:lang w:eastAsia="ru-RU"/>
        </w:rPr>
        <w:t xml:space="preserve">) и выполнение работ по капитальному ремонту сетей теплоснабжения в МО </w:t>
      </w:r>
      <w:proofErr w:type="spellStart"/>
      <w:r w:rsidRPr="002A1FEE">
        <w:rPr>
          <w:rFonts w:ascii="Times New Roman" w:eastAsia="Times New Roman" w:hAnsi="Times New Roman" w:cs="Times New Roman"/>
          <w:color w:val="000000"/>
          <w:sz w:val="26"/>
          <w:szCs w:val="26"/>
          <w:lang w:eastAsia="ru-RU"/>
        </w:rPr>
        <w:t>г</w:t>
      </w:r>
      <w:proofErr w:type="gramStart"/>
      <w:r w:rsidRPr="002A1FEE">
        <w:rPr>
          <w:rFonts w:ascii="Times New Roman" w:eastAsia="Times New Roman" w:hAnsi="Times New Roman" w:cs="Times New Roman"/>
          <w:color w:val="000000"/>
          <w:sz w:val="26"/>
          <w:szCs w:val="26"/>
          <w:lang w:eastAsia="ru-RU"/>
        </w:rPr>
        <w:t>.С</w:t>
      </w:r>
      <w:proofErr w:type="gramEnd"/>
      <w:r w:rsidRPr="002A1FEE">
        <w:rPr>
          <w:rFonts w:ascii="Times New Roman" w:eastAsia="Times New Roman" w:hAnsi="Times New Roman" w:cs="Times New Roman"/>
          <w:color w:val="000000"/>
          <w:sz w:val="26"/>
          <w:szCs w:val="26"/>
          <w:lang w:eastAsia="ru-RU"/>
        </w:rPr>
        <w:t>оветск</w:t>
      </w:r>
      <w:proofErr w:type="spellEnd"/>
      <w:r w:rsidRPr="002A1FEE">
        <w:rPr>
          <w:rFonts w:ascii="Times New Roman" w:eastAsia="Times New Roman" w:hAnsi="Times New Roman" w:cs="Times New Roman"/>
          <w:color w:val="000000"/>
          <w:sz w:val="26"/>
          <w:szCs w:val="26"/>
          <w:lang w:eastAsia="ru-RU"/>
        </w:rPr>
        <w:t xml:space="preserve"> Щекинского района Тульской области (уч.№2 от ТК5-ТК12 ул. Молодёжная) (закупка № 0166300001026000088) (далее – Закупка).</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lastRenderedPageBreak/>
        <w:t>В результате осуществленной на основании части 7 статьи 104 Закона проверки фактов, изложенных в обращении Заказчика, а также на основании проведенной в соответствии с пунктом 5 части 15 статьи 99 Закона, Правилами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 следующим выводам.</w:t>
      </w:r>
      <w:proofErr w:type="gramEnd"/>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Извещение Закупк</w:t>
      </w:r>
      <w:r w:rsidR="00E92CF7">
        <w:rPr>
          <w:rFonts w:ascii="Times New Roman" w:eastAsia="Times New Roman" w:hAnsi="Times New Roman" w:cs="Times New Roman"/>
          <w:color w:val="000000"/>
          <w:sz w:val="26"/>
          <w:szCs w:val="26"/>
          <w:lang w:eastAsia="ru-RU"/>
        </w:rPr>
        <w:t>и</w:t>
      </w:r>
      <w:r w:rsidRPr="002A1FEE">
        <w:rPr>
          <w:rFonts w:ascii="Times New Roman" w:eastAsia="Times New Roman" w:hAnsi="Times New Roman" w:cs="Times New Roman"/>
          <w:color w:val="000000"/>
          <w:sz w:val="26"/>
          <w:szCs w:val="26"/>
          <w:lang w:eastAsia="ru-RU"/>
        </w:rPr>
        <w:t xml:space="preserve"> со всеми электронными документами (приложени</w:t>
      </w:r>
      <w:r w:rsidR="00E92CF7">
        <w:rPr>
          <w:rFonts w:ascii="Times New Roman" w:eastAsia="Times New Roman" w:hAnsi="Times New Roman" w:cs="Times New Roman"/>
          <w:color w:val="000000"/>
          <w:sz w:val="26"/>
          <w:szCs w:val="26"/>
          <w:lang w:eastAsia="ru-RU"/>
        </w:rPr>
        <w:t>ями), предусмотренными Законом</w:t>
      </w:r>
      <w:r w:rsidRPr="002A1FEE">
        <w:rPr>
          <w:rFonts w:ascii="Times New Roman" w:eastAsia="Times New Roman" w:hAnsi="Times New Roman" w:cs="Times New Roman"/>
          <w:color w:val="000000"/>
          <w:sz w:val="26"/>
          <w:szCs w:val="26"/>
          <w:lang w:eastAsia="ru-RU"/>
        </w:rPr>
        <w:t>, 16.04.2026</w:t>
      </w:r>
      <w:r>
        <w:rPr>
          <w:rFonts w:ascii="Times New Roman" w:eastAsia="Times New Roman" w:hAnsi="Times New Roman" w:cs="Times New Roman"/>
          <w:color w:val="000000"/>
          <w:sz w:val="26"/>
          <w:szCs w:val="26"/>
          <w:lang w:eastAsia="ru-RU"/>
        </w:rPr>
        <w:t xml:space="preserve"> </w:t>
      </w:r>
      <w:r w:rsidRPr="002A1FEE">
        <w:rPr>
          <w:rFonts w:ascii="Times New Roman" w:eastAsia="Times New Roman" w:hAnsi="Times New Roman" w:cs="Times New Roman"/>
          <w:color w:val="000000"/>
          <w:sz w:val="26"/>
          <w:szCs w:val="26"/>
          <w:lang w:eastAsia="ru-RU"/>
        </w:rPr>
        <w:t xml:space="preserve">размещено в единой информационной системе в сфере закупок (далее – единая информационная система, ЕИС). </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Начальная (максимальная) цена контракта составляет 17 249 804,37</w:t>
      </w:r>
      <w:r>
        <w:rPr>
          <w:rFonts w:ascii="Times New Roman" w:eastAsia="Times New Roman" w:hAnsi="Times New Roman" w:cs="Times New Roman"/>
          <w:color w:val="000000"/>
          <w:sz w:val="26"/>
          <w:szCs w:val="26"/>
          <w:lang w:eastAsia="ru-RU"/>
        </w:rPr>
        <w:t xml:space="preserve"> </w:t>
      </w:r>
      <w:r w:rsidRPr="002A1FEE">
        <w:rPr>
          <w:rFonts w:ascii="Times New Roman" w:eastAsia="Times New Roman" w:hAnsi="Times New Roman" w:cs="Times New Roman"/>
          <w:color w:val="000000"/>
          <w:sz w:val="26"/>
          <w:szCs w:val="26"/>
          <w:lang w:eastAsia="ru-RU"/>
        </w:rPr>
        <w:t>руб.</w:t>
      </w:r>
    </w:p>
    <w:p w:rsidR="002A1FEE" w:rsidRPr="002A1FEE" w:rsidRDefault="002A1FEE" w:rsidP="002A1FEE">
      <w:pPr>
        <w:tabs>
          <w:tab w:val="left" w:pos="981"/>
        </w:tabs>
        <w:suppressAutoHyphens/>
        <w:spacing w:after="0" w:line="240" w:lineRule="auto"/>
        <w:ind w:firstLine="709"/>
        <w:jc w:val="both"/>
        <w:rPr>
          <w:rFonts w:ascii="Times New Roman" w:eastAsia="Calibri"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12.05.2026</w:t>
      </w:r>
      <w:r>
        <w:rPr>
          <w:rFonts w:ascii="Times New Roman" w:eastAsia="Times New Roman" w:hAnsi="Times New Roman" w:cs="Times New Roman"/>
          <w:color w:val="000000"/>
          <w:sz w:val="26"/>
          <w:szCs w:val="26"/>
          <w:lang w:eastAsia="ru-RU"/>
        </w:rPr>
        <w:t xml:space="preserve"> </w:t>
      </w:r>
      <w:r w:rsidRPr="002A1FEE">
        <w:rPr>
          <w:rFonts w:ascii="Times New Roman" w:eastAsia="Times New Roman" w:hAnsi="Times New Roman" w:cs="Times New Roman"/>
          <w:color w:val="000000"/>
          <w:sz w:val="26"/>
          <w:szCs w:val="26"/>
          <w:lang w:eastAsia="ru-RU"/>
        </w:rPr>
        <w:t xml:space="preserve">между </w:t>
      </w:r>
      <w:r>
        <w:rPr>
          <w:rFonts w:ascii="Times New Roman" w:eastAsia="Times New Roman" w:hAnsi="Times New Roman" w:cs="Times New Roman"/>
          <w:color w:val="000000"/>
          <w:sz w:val="26"/>
          <w:szCs w:val="26"/>
          <w:lang w:eastAsia="ru-RU"/>
        </w:rPr>
        <w:t>Заказчиком</w:t>
      </w:r>
      <w:r w:rsidRPr="002A1FEE">
        <w:rPr>
          <w:rFonts w:ascii="Times New Roman" w:eastAsia="Times New Roman" w:hAnsi="Times New Roman" w:cs="Times New Roman"/>
          <w:color w:val="000000"/>
          <w:sz w:val="26"/>
          <w:szCs w:val="26"/>
          <w:lang w:eastAsia="ru-RU"/>
        </w:rPr>
        <w:t xml:space="preserve"> и Обществом заключен контракт на сумму </w:t>
      </w:r>
      <w:r w:rsidRPr="002A1FEE">
        <w:rPr>
          <w:rFonts w:ascii="Times New Roman" w:eastAsia="Calibri" w:hAnsi="Times New Roman" w:cs="Times New Roman"/>
          <w:color w:val="000000"/>
          <w:sz w:val="26"/>
          <w:szCs w:val="26"/>
          <w:lang w:eastAsia="ru-RU"/>
        </w:rPr>
        <w:t xml:space="preserve">13 454 847,05 руб. </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Разделом 1 контракта определен его предмет:</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bCs/>
          <w:color w:val="000000"/>
          <w:sz w:val="26"/>
          <w:szCs w:val="26"/>
          <w:lang w:eastAsia="ru-RU"/>
        </w:rPr>
      </w:pPr>
      <w:r w:rsidRPr="002A1FEE">
        <w:rPr>
          <w:rFonts w:ascii="Times New Roman" w:eastAsia="Times New Roman" w:hAnsi="Times New Roman" w:cs="Times New Roman"/>
          <w:color w:val="000000"/>
          <w:sz w:val="26"/>
          <w:szCs w:val="26"/>
          <w:lang w:eastAsia="ru-RU"/>
        </w:rPr>
        <w:t>«</w:t>
      </w:r>
      <w:r>
        <w:rPr>
          <w:rFonts w:ascii="Times New Roman" w:eastAsia="Times New Roman" w:hAnsi="Times New Roman" w:cs="Times New Roman"/>
          <w:color w:val="000000"/>
          <w:sz w:val="26"/>
          <w:szCs w:val="26"/>
          <w:lang w:eastAsia="ru-RU"/>
        </w:rPr>
        <w:t xml:space="preserve">1.1. </w:t>
      </w:r>
      <w:r w:rsidRPr="002A1FEE">
        <w:rPr>
          <w:rFonts w:ascii="Times New Roman" w:eastAsia="Times New Roman" w:hAnsi="Times New Roman" w:cs="Times New Roman"/>
          <w:bCs/>
          <w:color w:val="000000"/>
          <w:sz w:val="26"/>
          <w:szCs w:val="26"/>
          <w:lang w:eastAsia="ru-RU"/>
        </w:rPr>
        <w:t xml:space="preserve">Подрядчик обязуется выполнить работы по капитальному ремонту сетей теплоснабжения в МО </w:t>
      </w:r>
      <w:proofErr w:type="spellStart"/>
      <w:r w:rsidRPr="002A1FEE">
        <w:rPr>
          <w:rFonts w:ascii="Times New Roman" w:eastAsia="Times New Roman" w:hAnsi="Times New Roman" w:cs="Times New Roman"/>
          <w:bCs/>
          <w:color w:val="000000"/>
          <w:sz w:val="26"/>
          <w:szCs w:val="26"/>
          <w:lang w:eastAsia="ru-RU"/>
        </w:rPr>
        <w:t>г</w:t>
      </w:r>
      <w:proofErr w:type="gramStart"/>
      <w:r w:rsidRPr="002A1FEE">
        <w:rPr>
          <w:rFonts w:ascii="Times New Roman" w:eastAsia="Times New Roman" w:hAnsi="Times New Roman" w:cs="Times New Roman"/>
          <w:bCs/>
          <w:color w:val="000000"/>
          <w:sz w:val="26"/>
          <w:szCs w:val="26"/>
          <w:lang w:eastAsia="ru-RU"/>
        </w:rPr>
        <w:t>.С</w:t>
      </w:r>
      <w:proofErr w:type="gramEnd"/>
      <w:r w:rsidRPr="002A1FEE">
        <w:rPr>
          <w:rFonts w:ascii="Times New Roman" w:eastAsia="Times New Roman" w:hAnsi="Times New Roman" w:cs="Times New Roman"/>
          <w:bCs/>
          <w:color w:val="000000"/>
          <w:sz w:val="26"/>
          <w:szCs w:val="26"/>
          <w:lang w:eastAsia="ru-RU"/>
        </w:rPr>
        <w:t>оветск</w:t>
      </w:r>
      <w:proofErr w:type="spellEnd"/>
      <w:r w:rsidRPr="002A1FEE">
        <w:rPr>
          <w:rFonts w:ascii="Times New Roman" w:eastAsia="Times New Roman" w:hAnsi="Times New Roman" w:cs="Times New Roman"/>
          <w:bCs/>
          <w:color w:val="000000"/>
          <w:sz w:val="26"/>
          <w:szCs w:val="26"/>
          <w:lang w:eastAsia="ru-RU"/>
        </w:rPr>
        <w:t xml:space="preserve"> Щекинского района Тульской области (уч.№3 </w:t>
      </w:r>
      <w:proofErr w:type="spellStart"/>
      <w:r w:rsidRPr="002A1FEE">
        <w:rPr>
          <w:rFonts w:ascii="Times New Roman" w:eastAsia="Times New Roman" w:hAnsi="Times New Roman" w:cs="Times New Roman"/>
          <w:bCs/>
          <w:color w:val="000000"/>
          <w:sz w:val="26"/>
          <w:szCs w:val="26"/>
          <w:lang w:eastAsia="ru-RU"/>
        </w:rPr>
        <w:t>ул.Пионерская</w:t>
      </w:r>
      <w:proofErr w:type="spellEnd"/>
      <w:r w:rsidRPr="002A1FEE">
        <w:rPr>
          <w:rFonts w:ascii="Times New Roman" w:eastAsia="Times New Roman" w:hAnsi="Times New Roman" w:cs="Times New Roman"/>
          <w:bCs/>
          <w:color w:val="000000"/>
          <w:sz w:val="26"/>
          <w:szCs w:val="26"/>
          <w:lang w:eastAsia="ru-RU"/>
        </w:rPr>
        <w:t xml:space="preserve">) и выполнение работ по капитальному ремонту сетей  теплоснабжения в МО </w:t>
      </w:r>
      <w:proofErr w:type="spellStart"/>
      <w:r w:rsidRPr="002A1FEE">
        <w:rPr>
          <w:rFonts w:ascii="Times New Roman" w:eastAsia="Times New Roman" w:hAnsi="Times New Roman" w:cs="Times New Roman"/>
          <w:bCs/>
          <w:color w:val="000000"/>
          <w:sz w:val="26"/>
          <w:szCs w:val="26"/>
          <w:lang w:eastAsia="ru-RU"/>
        </w:rPr>
        <w:t>г.Советск</w:t>
      </w:r>
      <w:proofErr w:type="spellEnd"/>
      <w:r w:rsidRPr="002A1FEE">
        <w:rPr>
          <w:rFonts w:ascii="Times New Roman" w:eastAsia="Times New Roman" w:hAnsi="Times New Roman" w:cs="Times New Roman"/>
          <w:bCs/>
          <w:color w:val="000000"/>
          <w:sz w:val="26"/>
          <w:szCs w:val="26"/>
          <w:lang w:eastAsia="ru-RU"/>
        </w:rPr>
        <w:t xml:space="preserve"> Щекинского района Тульской области (уч.№2 от ТК5-ТК12 ул. Молодёжная), (далее – Работы, объект), в соответствии с условиями контракта, сметной документацией (Приложение №1 к контракту), описанием объекта закупки (Приложение №2 к контракту) и графиком выполнения работ (Приложение №5 к контракту), являющимися неотъемлемой частью контракта, а заказчик обязуется принять выполненные работы и оплатить их в установленном контрактом порядке.</w:t>
      </w:r>
    </w:p>
    <w:p w:rsid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bCs/>
          <w:color w:val="000000"/>
          <w:sz w:val="26"/>
          <w:szCs w:val="26"/>
          <w:lang w:eastAsia="ru-RU"/>
        </w:rPr>
        <w:t>1.2. Подрядчик обязуется выполнить работы, указанные в пункте 1.1 контракта, своими силами и/или с привлечением субподрядных организаций</w:t>
      </w:r>
      <w:r w:rsidRPr="002A1FEE">
        <w:rPr>
          <w:rFonts w:ascii="Times New Roman" w:eastAsia="Times New Roman" w:hAnsi="Times New Roman" w:cs="Times New Roman"/>
          <w:color w:val="000000"/>
          <w:sz w:val="26"/>
          <w:szCs w:val="26"/>
          <w:lang w:eastAsia="ru-RU"/>
        </w:rPr>
        <w:t>».</w:t>
      </w:r>
    </w:p>
    <w:p w:rsidR="006127AB" w:rsidRDefault="006127AB" w:rsidP="006127AB">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Отдельными пунктами Раздела 3 контракта предусмотрен порядок выплаты аванса и его размер</w:t>
      </w:r>
      <w:r w:rsidRPr="006127AB">
        <w:rPr>
          <w:rFonts w:ascii="Times New Roman" w:eastAsia="Times New Roman" w:hAnsi="Times New Roman" w:cs="Times New Roman"/>
          <w:color w:val="000000"/>
          <w:sz w:val="26"/>
          <w:szCs w:val="26"/>
          <w:lang w:eastAsia="ru-RU"/>
        </w:rPr>
        <w:t>:</w:t>
      </w:r>
    </w:p>
    <w:p w:rsidR="006127AB" w:rsidRPr="006127AB" w:rsidRDefault="006127AB" w:rsidP="006127AB">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r w:rsidRPr="006127AB">
        <w:rPr>
          <w:rFonts w:ascii="Times New Roman" w:eastAsia="Times New Roman" w:hAnsi="Times New Roman" w:cs="Times New Roman"/>
          <w:color w:val="000000"/>
          <w:sz w:val="26"/>
          <w:szCs w:val="26"/>
          <w:lang w:eastAsia="ru-RU"/>
        </w:rPr>
        <w:t xml:space="preserve">3.6. Авансирование по контракту:  предусмотрен аванс в размере 30% от цены контракта. </w:t>
      </w:r>
    </w:p>
    <w:p w:rsidR="006127AB" w:rsidRPr="006127AB" w:rsidRDefault="006127AB" w:rsidP="006127AB">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6127AB" w:rsidRDefault="006127AB" w:rsidP="006127AB">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127AB">
        <w:rPr>
          <w:rFonts w:ascii="Times New Roman" w:eastAsia="Times New Roman" w:hAnsi="Times New Roman" w:cs="Times New Roman"/>
          <w:color w:val="000000"/>
          <w:sz w:val="26"/>
          <w:szCs w:val="26"/>
          <w:lang w:eastAsia="ru-RU"/>
        </w:rPr>
        <w:t>3.6.2. Аванс в отношении каждого этапа исполнения контракта устанавливается в размере 30 % от размера цены соответствующего этапа</w:t>
      </w:r>
      <w:r>
        <w:rPr>
          <w:rFonts w:ascii="Times New Roman" w:eastAsia="Times New Roman" w:hAnsi="Times New Roman" w:cs="Times New Roman"/>
          <w:color w:val="000000"/>
          <w:sz w:val="26"/>
          <w:szCs w:val="26"/>
          <w:lang w:eastAsia="ru-RU"/>
        </w:rPr>
        <w:t>»</w:t>
      </w:r>
      <w:r w:rsidRPr="006127AB">
        <w:rPr>
          <w:rFonts w:ascii="Times New Roman" w:eastAsia="Times New Roman" w:hAnsi="Times New Roman" w:cs="Times New Roman"/>
          <w:color w:val="000000"/>
          <w:sz w:val="26"/>
          <w:szCs w:val="26"/>
          <w:lang w:eastAsia="ru-RU"/>
        </w:rPr>
        <w:t>.</w:t>
      </w:r>
    </w:p>
    <w:p w:rsidR="002A1FEE" w:rsidRPr="002A1FEE" w:rsidRDefault="002A1FEE" w:rsidP="002A1FEE">
      <w:pPr>
        <w:spacing w:after="0" w:line="240" w:lineRule="auto"/>
        <w:ind w:firstLine="708"/>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Разделом </w:t>
      </w:r>
      <w:r w:rsidR="007C22F3">
        <w:rPr>
          <w:rFonts w:ascii="Times New Roman" w:eastAsia="Times New Roman" w:hAnsi="Times New Roman" w:cs="Times New Roman"/>
          <w:color w:val="000000"/>
          <w:sz w:val="26"/>
          <w:szCs w:val="26"/>
          <w:lang w:eastAsia="ru-RU"/>
        </w:rPr>
        <w:t>4</w:t>
      </w:r>
      <w:r w:rsidRPr="002A1FEE">
        <w:rPr>
          <w:rFonts w:ascii="Times New Roman" w:eastAsia="Times New Roman" w:hAnsi="Times New Roman" w:cs="Times New Roman"/>
          <w:color w:val="000000"/>
          <w:sz w:val="26"/>
          <w:szCs w:val="26"/>
          <w:lang w:eastAsia="ru-RU"/>
        </w:rPr>
        <w:t xml:space="preserve"> контракта  установлены сроки </w:t>
      </w:r>
      <w:r w:rsidR="007C22F3">
        <w:rPr>
          <w:rFonts w:ascii="Times New Roman" w:eastAsia="Times New Roman" w:hAnsi="Times New Roman" w:cs="Times New Roman"/>
          <w:color w:val="000000"/>
          <w:sz w:val="26"/>
          <w:szCs w:val="26"/>
          <w:lang w:eastAsia="ru-RU"/>
        </w:rPr>
        <w:t xml:space="preserve">и место </w:t>
      </w:r>
      <w:r w:rsidRPr="002A1FEE">
        <w:rPr>
          <w:rFonts w:ascii="Times New Roman" w:eastAsia="Times New Roman" w:hAnsi="Times New Roman" w:cs="Times New Roman"/>
          <w:color w:val="000000"/>
          <w:sz w:val="26"/>
          <w:szCs w:val="26"/>
          <w:lang w:eastAsia="ru-RU"/>
        </w:rPr>
        <w:t xml:space="preserve">выполнения работ: </w:t>
      </w:r>
    </w:p>
    <w:p w:rsidR="007C22F3" w:rsidRPr="007C22F3" w:rsidRDefault="002A1FEE" w:rsidP="007C22F3">
      <w:pPr>
        <w:spacing w:after="0" w:line="240" w:lineRule="auto"/>
        <w:ind w:firstLine="708"/>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w:t>
      </w:r>
      <w:r w:rsidR="007C22F3" w:rsidRPr="007C22F3">
        <w:rPr>
          <w:rFonts w:ascii="Times New Roman" w:eastAsia="Times New Roman" w:hAnsi="Times New Roman" w:cs="Times New Roman"/>
          <w:color w:val="000000"/>
          <w:sz w:val="26"/>
          <w:szCs w:val="26"/>
          <w:lang w:eastAsia="ru-RU"/>
        </w:rPr>
        <w:t>4.1. Сроки выполнения работ:</w:t>
      </w:r>
    </w:p>
    <w:p w:rsidR="007C22F3" w:rsidRPr="007C22F3"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Дата   начала работ: </w:t>
      </w:r>
      <w:proofErr w:type="gramStart"/>
      <w:r w:rsidRPr="007C22F3">
        <w:rPr>
          <w:rFonts w:ascii="Times New Roman" w:eastAsia="Times New Roman" w:hAnsi="Times New Roman" w:cs="Times New Roman"/>
          <w:color w:val="000000"/>
          <w:sz w:val="26"/>
          <w:szCs w:val="26"/>
          <w:lang w:eastAsia="ru-RU"/>
        </w:rPr>
        <w:t>с даты заключения</w:t>
      </w:r>
      <w:proofErr w:type="gramEnd"/>
      <w:r w:rsidRPr="007C22F3">
        <w:rPr>
          <w:rFonts w:ascii="Times New Roman" w:eastAsia="Times New Roman" w:hAnsi="Times New Roman" w:cs="Times New Roman"/>
          <w:color w:val="000000"/>
          <w:sz w:val="26"/>
          <w:szCs w:val="26"/>
          <w:lang w:eastAsia="ru-RU"/>
        </w:rPr>
        <w:t xml:space="preserve"> контракта;</w:t>
      </w:r>
    </w:p>
    <w:p w:rsidR="007C22F3" w:rsidRPr="007C22F3"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Дата окончания работ: 01 августа  2026г. включительно.</w:t>
      </w:r>
    </w:p>
    <w:p w:rsidR="007C22F3" w:rsidRPr="007C22F3"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Сроки отдельных этапов выполнения работ определяются графиком выполнения работ (Приложение № 5 к Контракту). </w:t>
      </w:r>
    </w:p>
    <w:p w:rsidR="007C22F3" w:rsidRPr="007C22F3"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rsidR="007C22F3" w:rsidRPr="007C22F3"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4.2. На момент подписания настоящего контракта дата окончания работ является исходной для имущественных санкций, предусмотренных пунктом 8.5.1 контракта в случаях нарушения сроков выполнения работ, установленных пунктом 4.1 настоящего контракта. Фактическое выполнение работ подрядчик подтверждает в соответствии с пунктом 6.1 контракта. </w:t>
      </w:r>
    </w:p>
    <w:p w:rsidR="002A1FEE" w:rsidRDefault="007C22F3" w:rsidP="007C22F3">
      <w:pPr>
        <w:spacing w:after="0" w:line="240" w:lineRule="auto"/>
        <w:ind w:firstLine="708"/>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lastRenderedPageBreak/>
        <w:t xml:space="preserve">4.3. Место выполнения работ: Тульская область, Щекинский </w:t>
      </w:r>
      <w:proofErr w:type="spellStart"/>
      <w:r w:rsidRPr="007C22F3">
        <w:rPr>
          <w:rFonts w:ascii="Times New Roman" w:eastAsia="Times New Roman" w:hAnsi="Times New Roman" w:cs="Times New Roman"/>
          <w:color w:val="000000"/>
          <w:sz w:val="26"/>
          <w:szCs w:val="26"/>
          <w:lang w:eastAsia="ru-RU"/>
        </w:rPr>
        <w:t>м.р</w:t>
      </w:r>
      <w:proofErr w:type="spellEnd"/>
      <w:r w:rsidRPr="007C22F3">
        <w:rPr>
          <w:rFonts w:ascii="Times New Roman" w:eastAsia="Times New Roman" w:hAnsi="Times New Roman" w:cs="Times New Roman"/>
          <w:color w:val="000000"/>
          <w:sz w:val="26"/>
          <w:szCs w:val="26"/>
          <w:lang w:eastAsia="ru-RU"/>
        </w:rPr>
        <w:t xml:space="preserve">-н, </w:t>
      </w:r>
      <w:proofErr w:type="spellStart"/>
      <w:r w:rsidRPr="007C22F3">
        <w:rPr>
          <w:rFonts w:ascii="Times New Roman" w:eastAsia="Times New Roman" w:hAnsi="Times New Roman" w:cs="Times New Roman"/>
          <w:color w:val="000000"/>
          <w:sz w:val="26"/>
          <w:szCs w:val="26"/>
          <w:lang w:eastAsia="ru-RU"/>
        </w:rPr>
        <w:t>г.п</w:t>
      </w:r>
      <w:proofErr w:type="spellEnd"/>
      <w:r w:rsidRPr="007C22F3">
        <w:rPr>
          <w:rFonts w:ascii="Times New Roman" w:eastAsia="Times New Roman" w:hAnsi="Times New Roman" w:cs="Times New Roman"/>
          <w:color w:val="000000"/>
          <w:sz w:val="26"/>
          <w:szCs w:val="26"/>
          <w:lang w:eastAsia="ru-RU"/>
        </w:rPr>
        <w:t xml:space="preserve">. город Советск, г Советск (уч.№3 </w:t>
      </w:r>
      <w:proofErr w:type="spellStart"/>
      <w:r w:rsidRPr="007C22F3">
        <w:rPr>
          <w:rFonts w:ascii="Times New Roman" w:eastAsia="Times New Roman" w:hAnsi="Times New Roman" w:cs="Times New Roman"/>
          <w:color w:val="000000"/>
          <w:sz w:val="26"/>
          <w:szCs w:val="26"/>
          <w:lang w:eastAsia="ru-RU"/>
        </w:rPr>
        <w:t>ул</w:t>
      </w:r>
      <w:proofErr w:type="gramStart"/>
      <w:r w:rsidRPr="007C22F3">
        <w:rPr>
          <w:rFonts w:ascii="Times New Roman" w:eastAsia="Times New Roman" w:hAnsi="Times New Roman" w:cs="Times New Roman"/>
          <w:color w:val="000000"/>
          <w:sz w:val="26"/>
          <w:szCs w:val="26"/>
          <w:lang w:eastAsia="ru-RU"/>
        </w:rPr>
        <w:t>.П</w:t>
      </w:r>
      <w:proofErr w:type="gramEnd"/>
      <w:r w:rsidRPr="007C22F3">
        <w:rPr>
          <w:rFonts w:ascii="Times New Roman" w:eastAsia="Times New Roman" w:hAnsi="Times New Roman" w:cs="Times New Roman"/>
          <w:color w:val="000000"/>
          <w:sz w:val="26"/>
          <w:szCs w:val="26"/>
          <w:lang w:eastAsia="ru-RU"/>
        </w:rPr>
        <w:t>ионерская</w:t>
      </w:r>
      <w:proofErr w:type="spellEnd"/>
      <w:r w:rsidRPr="007C22F3">
        <w:rPr>
          <w:rFonts w:ascii="Times New Roman" w:eastAsia="Times New Roman" w:hAnsi="Times New Roman" w:cs="Times New Roman"/>
          <w:color w:val="000000"/>
          <w:sz w:val="26"/>
          <w:szCs w:val="26"/>
          <w:lang w:eastAsia="ru-RU"/>
        </w:rPr>
        <w:t>),  ул. Молодёжная (уч.№2 от ТК5-ТК12)</w:t>
      </w:r>
      <w:r w:rsidR="002A1FEE" w:rsidRPr="002A1FEE">
        <w:rPr>
          <w:rFonts w:ascii="Times New Roman" w:eastAsia="Times New Roman" w:hAnsi="Times New Roman" w:cs="Times New Roman"/>
          <w:color w:val="000000"/>
          <w:sz w:val="26"/>
          <w:szCs w:val="26"/>
          <w:lang w:eastAsia="ru-RU"/>
        </w:rPr>
        <w:t>».</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Права и обязанности сторон закреплены в разделе </w:t>
      </w:r>
      <w:r w:rsidR="007C22F3">
        <w:rPr>
          <w:rFonts w:ascii="Times New Roman" w:eastAsia="Times New Roman" w:hAnsi="Times New Roman" w:cs="Times New Roman"/>
          <w:color w:val="000000"/>
          <w:sz w:val="26"/>
          <w:szCs w:val="26"/>
          <w:lang w:eastAsia="ru-RU"/>
        </w:rPr>
        <w:t>5</w:t>
      </w:r>
      <w:r w:rsidRPr="002A1FEE">
        <w:rPr>
          <w:rFonts w:ascii="Times New Roman" w:eastAsia="Times New Roman" w:hAnsi="Times New Roman" w:cs="Times New Roman"/>
          <w:color w:val="000000"/>
          <w:sz w:val="26"/>
          <w:szCs w:val="26"/>
          <w:lang w:eastAsia="ru-RU"/>
        </w:rPr>
        <w:t xml:space="preserve"> контракта.</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 </w:t>
      </w:r>
      <w:r w:rsidR="002A1FEE" w:rsidRPr="002A1FEE">
        <w:rPr>
          <w:rFonts w:ascii="Times New Roman" w:eastAsia="Times New Roman" w:hAnsi="Times New Roman" w:cs="Times New Roman"/>
          <w:color w:val="000000"/>
          <w:sz w:val="26"/>
          <w:szCs w:val="26"/>
          <w:lang w:eastAsia="ru-RU"/>
        </w:rPr>
        <w:t>«</w:t>
      </w:r>
      <w:r w:rsidRPr="007C22F3">
        <w:rPr>
          <w:rFonts w:ascii="Times New Roman" w:eastAsia="Times New Roman" w:hAnsi="Times New Roman" w:cs="Times New Roman"/>
          <w:color w:val="000000"/>
          <w:sz w:val="26"/>
          <w:szCs w:val="26"/>
          <w:lang w:eastAsia="ru-RU"/>
        </w:rPr>
        <w:t>5.1. Заказчик обязан:</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5.1.1.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r w:rsidR="007C22F3" w:rsidRPr="007C22F3">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5.1.4. Отправлять подрядчику в сроки и </w:t>
      </w:r>
      <w:proofErr w:type="gramStart"/>
      <w:r w:rsidRPr="007C22F3">
        <w:rPr>
          <w:rFonts w:ascii="Times New Roman" w:eastAsia="Times New Roman" w:hAnsi="Times New Roman" w:cs="Times New Roman"/>
          <w:color w:val="000000"/>
          <w:sz w:val="26"/>
          <w:szCs w:val="26"/>
          <w:lang w:eastAsia="ru-RU"/>
        </w:rPr>
        <w:t>порядке</w:t>
      </w:r>
      <w:proofErr w:type="gramEnd"/>
      <w:r w:rsidRPr="007C22F3">
        <w:rPr>
          <w:rFonts w:ascii="Times New Roman" w:eastAsia="Times New Roman" w:hAnsi="Times New Roman" w:cs="Times New Roman"/>
          <w:color w:val="000000"/>
          <w:sz w:val="26"/>
          <w:szCs w:val="26"/>
          <w:lang w:eastAsia="ru-RU"/>
        </w:rPr>
        <w:t>,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5.1.5. Произвести приемку выполненных работ подрядчиком.</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Приемка выполненных работ осуществляется в порядке, предусмотренном в разделе 6 настоящего контракта. Заказчик осуществляет приемку выполненных работ путем оформления Акта о приемке выполненных работ (КС-2) и справки о стоимости выполненных работ и затрат (КС-3). По окончании сторонами подписывается документ о приемке работ, сформированный с использованием единой информационной системы (ЕИС), подписанный усиленной электронной подписью лиц, имеющих право действовать от имени сторон (составленный с учетом требований, указанных в форме Приложения №6 к контракту).</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951DF7">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5.1.9. В сроки и </w:t>
      </w:r>
      <w:proofErr w:type="gramStart"/>
      <w:r w:rsidRPr="007C22F3">
        <w:rPr>
          <w:rFonts w:ascii="Times New Roman" w:eastAsia="Times New Roman" w:hAnsi="Times New Roman" w:cs="Times New Roman"/>
          <w:color w:val="000000"/>
          <w:sz w:val="26"/>
          <w:szCs w:val="26"/>
          <w:lang w:eastAsia="ru-RU"/>
        </w:rPr>
        <w:t>порядке</w:t>
      </w:r>
      <w:proofErr w:type="gramEnd"/>
      <w:r w:rsidRPr="007C22F3">
        <w:rPr>
          <w:rFonts w:ascii="Times New Roman" w:eastAsia="Times New Roman" w:hAnsi="Times New Roman" w:cs="Times New Roman"/>
          <w:color w:val="000000"/>
          <w:sz w:val="26"/>
          <w:szCs w:val="26"/>
          <w:lang w:eastAsia="ru-RU"/>
        </w:rPr>
        <w:t>,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w:t>
      </w:r>
      <w:r w:rsidR="00951DF7">
        <w:rPr>
          <w:rFonts w:ascii="Times New Roman" w:eastAsia="Times New Roman" w:hAnsi="Times New Roman" w:cs="Times New Roman"/>
          <w:color w:val="000000"/>
          <w:sz w:val="26"/>
          <w:szCs w:val="26"/>
          <w:lang w:eastAsia="ru-RU"/>
        </w:rPr>
        <w:t>нно заявить об этом подрядчику.</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5.2. Заказчик имеет право:</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5.2.1. Требовать от подрядчика надлежащего и своевременного выполнения обязательств, предусмотренных контрактом.</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5.3. Подрядчик обязан:</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5.3.1. Принять на себя обязательства выполнить предусмотренные контрактом работы по капитальному ремонту объекта капитального строительства. </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5.3.2. Выполнить работы, указанные в пункте 5.3.1 контракта, в соответствии со следующей документацией, определяющей объем, содержание работ и </w:t>
      </w:r>
      <w:proofErr w:type="gramStart"/>
      <w:r w:rsidRPr="007C22F3">
        <w:rPr>
          <w:rFonts w:ascii="Times New Roman" w:eastAsia="Times New Roman" w:hAnsi="Times New Roman" w:cs="Times New Roman"/>
          <w:color w:val="000000"/>
          <w:sz w:val="26"/>
          <w:szCs w:val="26"/>
          <w:lang w:eastAsia="ru-RU"/>
        </w:rPr>
        <w:t>другие</w:t>
      </w:r>
      <w:proofErr w:type="gramEnd"/>
      <w:r w:rsidRPr="007C22F3">
        <w:rPr>
          <w:rFonts w:ascii="Times New Roman" w:eastAsia="Times New Roman" w:hAnsi="Times New Roman" w:cs="Times New Roman"/>
          <w:color w:val="000000"/>
          <w:sz w:val="26"/>
          <w:szCs w:val="26"/>
          <w:lang w:eastAsia="ru-RU"/>
        </w:rPr>
        <w:t xml:space="preserve"> предъявляемые к работам требования, которая является неотъемлемой частью контракта: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w:t>
      </w:r>
      <w:r w:rsidRPr="007C22F3">
        <w:rPr>
          <w:rFonts w:ascii="Times New Roman" w:eastAsia="Times New Roman" w:hAnsi="Times New Roman" w:cs="Times New Roman"/>
          <w:color w:val="000000"/>
          <w:sz w:val="26"/>
          <w:szCs w:val="26"/>
          <w:lang w:eastAsia="ru-RU"/>
        </w:rPr>
        <w:lastRenderedPageBreak/>
        <w:t>указанием качественных и количественных характеристик таких дефектов; иные документы, являющиеся неотъемлемой частью контракта.</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5.3.10. Принять на себя обязательства выполнить работы, перечисленные в пункте 1.1 настоящего контракта, в сроки, предусмотренные контрактом. </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5.3.13. Обеспечить:</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производство работ в полном соответствии со сметной документацией, описанием объекта закупки (Приложение №2 к контракту) и строительными нормами и правилами;</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качество выполнения всех работ в соответствии со сметной документацией, нормативной документацией, требованиями пожарной безопасности, техническими условиями;</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своевременное устранение недостатков и дефектов, выявленных при приемке работ и в течение гарантийного срока эксплуатации;</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5.3.14. Поставить на объект необходимые материалы, изделия, конструкции, комплектующие изделия, а также строительную технику, инструмент, соответствующие сертификаты, технические паспорта и другие документы, удостоверяющие их качество (при наличии, а также в случаях, предусмотренных действующим законодательством).</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5.3.16. Письменно известить заказчика за 5 (пять) рабочих дней до полного завершения работ о готовности работ к сдаче.</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5.3.19. Немедленно известить заказчика и до получения соответствующих указаний приостановить работы при обнаружении:</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возможных неблагоприятных для заказчика последствий выполнения его указаний о способе исполнения работы;</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 </w:t>
      </w:r>
    </w:p>
    <w:p w:rsidR="007C22F3" w:rsidRPr="007C22F3" w:rsidRDefault="00951DF7"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p>
    <w:p w:rsidR="007C22F3" w:rsidRPr="007C22F3" w:rsidRDefault="007C22F3" w:rsidP="007C22F3">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22F3">
        <w:rPr>
          <w:rFonts w:ascii="Times New Roman" w:eastAsia="Times New Roman" w:hAnsi="Times New Roman" w:cs="Times New Roman"/>
          <w:color w:val="000000"/>
          <w:sz w:val="26"/>
          <w:szCs w:val="26"/>
          <w:lang w:eastAsia="ru-RU"/>
        </w:rPr>
        <w:t xml:space="preserve">5.3.30. Выполнить работы в сроки, установленные контрактом. </w:t>
      </w:r>
    </w:p>
    <w:p w:rsidR="002A1FEE" w:rsidRPr="002A1FEE" w:rsidRDefault="00951DF7" w:rsidP="00951DF7">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w:t>
      </w:r>
      <w:r w:rsidR="002A1FEE" w:rsidRPr="002A1FEE">
        <w:rPr>
          <w:rFonts w:ascii="Times New Roman" w:eastAsia="Times New Roman" w:hAnsi="Times New Roman" w:cs="Times New Roman"/>
          <w:color w:val="000000"/>
          <w:sz w:val="26"/>
          <w:szCs w:val="26"/>
          <w:lang w:eastAsia="ru-RU"/>
        </w:rPr>
        <w:t>».</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Порядок сдачи и приёмки работ согласован в разделе </w:t>
      </w:r>
      <w:r w:rsidR="007C22F3">
        <w:rPr>
          <w:rFonts w:ascii="Times New Roman" w:eastAsia="Times New Roman" w:hAnsi="Times New Roman" w:cs="Times New Roman"/>
          <w:color w:val="000000"/>
          <w:sz w:val="26"/>
          <w:szCs w:val="26"/>
          <w:lang w:eastAsia="ru-RU"/>
        </w:rPr>
        <w:t>6</w:t>
      </w:r>
      <w:r w:rsidRPr="002A1FEE">
        <w:rPr>
          <w:rFonts w:ascii="Times New Roman" w:eastAsia="Times New Roman" w:hAnsi="Times New Roman" w:cs="Times New Roman"/>
          <w:color w:val="000000"/>
          <w:sz w:val="26"/>
          <w:szCs w:val="26"/>
          <w:lang w:eastAsia="ru-RU"/>
        </w:rPr>
        <w:t xml:space="preserve"> контракта.</w:t>
      </w:r>
    </w:p>
    <w:p w:rsidR="002A1FEE" w:rsidRPr="002A1FEE" w:rsidRDefault="002A1FEE" w:rsidP="002A1FEE">
      <w:pPr>
        <w:tabs>
          <w:tab w:val="left" w:pos="981"/>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Из материалов настоящего дела установлено следующее.</w:t>
      </w:r>
    </w:p>
    <w:p w:rsidR="006127AB" w:rsidRDefault="005E38DD"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Во исполнение пункта</w:t>
      </w:r>
      <w:r w:rsidRPr="005E38DD">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3.6</w:t>
      </w:r>
      <w:r w:rsidRPr="005E38DD">
        <w:rPr>
          <w:rFonts w:ascii="Times New Roman" w:eastAsia="Times New Roman" w:hAnsi="Times New Roman" w:cs="Times New Roman"/>
          <w:color w:val="000000"/>
          <w:sz w:val="26"/>
          <w:szCs w:val="26"/>
          <w:lang w:eastAsia="ru-RU"/>
        </w:rPr>
        <w:t xml:space="preserve"> контракта Заказчик </w:t>
      </w:r>
      <w:proofErr w:type="gramStart"/>
      <w:r w:rsidRPr="005E38DD">
        <w:rPr>
          <w:rFonts w:ascii="Times New Roman" w:eastAsia="Times New Roman" w:hAnsi="Times New Roman" w:cs="Times New Roman"/>
          <w:color w:val="000000"/>
          <w:sz w:val="26"/>
          <w:szCs w:val="26"/>
          <w:lang w:eastAsia="ru-RU"/>
        </w:rPr>
        <w:t>оплатил аванс в</w:t>
      </w:r>
      <w:proofErr w:type="gramEnd"/>
      <w:r w:rsidRPr="005E38DD">
        <w:rPr>
          <w:rFonts w:ascii="Times New Roman" w:eastAsia="Times New Roman" w:hAnsi="Times New Roman" w:cs="Times New Roman"/>
          <w:color w:val="000000"/>
          <w:sz w:val="26"/>
          <w:szCs w:val="26"/>
          <w:lang w:eastAsia="ru-RU"/>
        </w:rPr>
        <w:t xml:space="preserve"> размере 4 036 454,12 (Четыре миллиона тридцать шесть тысяч четыреста пятьдесят четыре рубля 12 копеек)</w:t>
      </w:r>
      <w:r w:rsidR="00E92CF7">
        <w:rPr>
          <w:rFonts w:ascii="Times New Roman" w:eastAsia="Times New Roman" w:hAnsi="Times New Roman" w:cs="Times New Roman"/>
          <w:color w:val="000000"/>
          <w:sz w:val="26"/>
          <w:szCs w:val="26"/>
          <w:lang w:eastAsia="ru-RU"/>
        </w:rPr>
        <w:t xml:space="preserve"> (30% цены контракта)</w:t>
      </w:r>
      <w:r>
        <w:rPr>
          <w:rFonts w:ascii="Times New Roman" w:eastAsia="Times New Roman" w:hAnsi="Times New Roman" w:cs="Times New Roman"/>
          <w:color w:val="000000"/>
          <w:sz w:val="26"/>
          <w:szCs w:val="26"/>
          <w:lang w:eastAsia="ru-RU"/>
        </w:rPr>
        <w:t>,</w:t>
      </w:r>
      <w:r w:rsidRPr="005E38DD">
        <w:rPr>
          <w:rFonts w:ascii="Times New Roman" w:eastAsia="Times New Roman" w:hAnsi="Times New Roman" w:cs="Times New Roman"/>
          <w:color w:val="000000"/>
          <w:sz w:val="26"/>
          <w:szCs w:val="26"/>
          <w:lang w:eastAsia="ru-RU"/>
        </w:rPr>
        <w:t xml:space="preserve"> платежное поручение № 157317 от 29.05.2026</w:t>
      </w:r>
      <w:r>
        <w:rPr>
          <w:rFonts w:ascii="Times New Roman" w:eastAsia="Times New Roman" w:hAnsi="Times New Roman" w:cs="Times New Roman"/>
          <w:color w:val="000000"/>
          <w:sz w:val="26"/>
          <w:szCs w:val="26"/>
          <w:lang w:eastAsia="ru-RU"/>
        </w:rPr>
        <w:t>.</w:t>
      </w:r>
    </w:p>
    <w:p w:rsidR="006127AB" w:rsidRDefault="005E38DD"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16.06.2026 и 14.07.2026 письмами №№ 42 и 53 Подрядчик сообщил Заказчику о препятствиях в приобретении товара для производства работ.</w:t>
      </w:r>
    </w:p>
    <w:p w:rsidR="00B73AC7" w:rsidRDefault="005E38DD"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Ссылаясь на то, что Подрядчик к выполнению работ не приступил</w:t>
      </w:r>
      <w:r w:rsidR="00765DE8">
        <w:rPr>
          <w:rFonts w:ascii="Times New Roman" w:eastAsia="Times New Roman" w:hAnsi="Times New Roman" w:cs="Times New Roman"/>
          <w:color w:val="000000"/>
          <w:sz w:val="26"/>
          <w:szCs w:val="26"/>
          <w:lang w:eastAsia="ru-RU"/>
        </w:rPr>
        <w:t>,</w:t>
      </w:r>
      <w:r>
        <w:rPr>
          <w:rFonts w:ascii="Times New Roman" w:eastAsia="Times New Roman" w:hAnsi="Times New Roman" w:cs="Times New Roman"/>
          <w:color w:val="000000"/>
          <w:sz w:val="26"/>
          <w:szCs w:val="26"/>
          <w:lang w:eastAsia="ru-RU"/>
        </w:rPr>
        <w:t xml:space="preserve"> Заказчик просил Подрядчика представить график проведения работ по контракту (письма от 15.07.2026 № 663, </w:t>
      </w:r>
      <w:r w:rsidR="005A18C2">
        <w:rPr>
          <w:rFonts w:ascii="Times New Roman" w:eastAsia="Times New Roman" w:hAnsi="Times New Roman" w:cs="Times New Roman"/>
          <w:color w:val="000000"/>
          <w:sz w:val="26"/>
          <w:szCs w:val="26"/>
          <w:lang w:eastAsia="ru-RU"/>
        </w:rPr>
        <w:t xml:space="preserve">от 28.07.2026 </w:t>
      </w:r>
      <w:r>
        <w:rPr>
          <w:rFonts w:ascii="Times New Roman" w:eastAsia="Times New Roman" w:hAnsi="Times New Roman" w:cs="Times New Roman"/>
          <w:color w:val="000000"/>
          <w:sz w:val="26"/>
          <w:szCs w:val="26"/>
          <w:lang w:eastAsia="ru-RU"/>
        </w:rPr>
        <w:t>№ 715), который предоставлен Подрядчиком 29.07.2026 (</w:t>
      </w:r>
      <w:r w:rsidR="00BA6E4E">
        <w:rPr>
          <w:rFonts w:ascii="Times New Roman" w:eastAsia="Times New Roman" w:hAnsi="Times New Roman" w:cs="Times New Roman"/>
          <w:color w:val="000000"/>
          <w:sz w:val="26"/>
          <w:szCs w:val="26"/>
          <w:lang w:eastAsia="ru-RU"/>
        </w:rPr>
        <w:t xml:space="preserve">исх. </w:t>
      </w:r>
      <w:r>
        <w:rPr>
          <w:rFonts w:ascii="Times New Roman" w:eastAsia="Times New Roman" w:hAnsi="Times New Roman" w:cs="Times New Roman"/>
          <w:color w:val="000000"/>
          <w:sz w:val="26"/>
          <w:szCs w:val="26"/>
          <w:lang w:eastAsia="ru-RU"/>
        </w:rPr>
        <w:t>№ 57).</w:t>
      </w:r>
      <w:r w:rsidR="00B73AC7">
        <w:rPr>
          <w:rFonts w:ascii="Times New Roman" w:eastAsia="Times New Roman" w:hAnsi="Times New Roman" w:cs="Times New Roman"/>
          <w:color w:val="000000"/>
          <w:sz w:val="26"/>
          <w:szCs w:val="26"/>
          <w:lang w:eastAsia="ru-RU"/>
        </w:rPr>
        <w:t xml:space="preserve"> </w:t>
      </w:r>
    </w:p>
    <w:p w:rsidR="00887ADA" w:rsidRDefault="00887ADA"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Н</w:t>
      </w:r>
      <w:r w:rsidRPr="00887ADA">
        <w:rPr>
          <w:rFonts w:ascii="Times New Roman" w:eastAsia="Times New Roman" w:hAnsi="Times New Roman" w:cs="Times New Roman"/>
          <w:color w:val="000000"/>
          <w:sz w:val="26"/>
          <w:szCs w:val="26"/>
          <w:lang w:eastAsia="ru-RU"/>
        </w:rPr>
        <w:t xml:space="preserve">а письма </w:t>
      </w:r>
      <w:r>
        <w:rPr>
          <w:rFonts w:ascii="Times New Roman" w:eastAsia="Times New Roman" w:hAnsi="Times New Roman" w:cs="Times New Roman"/>
          <w:color w:val="000000"/>
          <w:sz w:val="26"/>
          <w:szCs w:val="26"/>
          <w:lang w:eastAsia="ru-RU"/>
        </w:rPr>
        <w:t>Заказчика</w:t>
      </w:r>
      <w:r w:rsidRPr="00887ADA">
        <w:rPr>
          <w:rFonts w:ascii="Times New Roman" w:eastAsia="Times New Roman" w:hAnsi="Times New Roman" w:cs="Times New Roman"/>
          <w:color w:val="000000"/>
          <w:sz w:val="26"/>
          <w:szCs w:val="26"/>
          <w:lang w:eastAsia="ru-RU"/>
        </w:rPr>
        <w:t xml:space="preserve"> от 10.08.2026 № 760/1, от 21.08.2026 №</w:t>
      </w:r>
      <w:r>
        <w:rPr>
          <w:rFonts w:ascii="Times New Roman" w:eastAsia="Times New Roman" w:hAnsi="Times New Roman" w:cs="Times New Roman"/>
          <w:color w:val="000000"/>
          <w:sz w:val="26"/>
          <w:szCs w:val="26"/>
          <w:lang w:eastAsia="ru-RU"/>
        </w:rPr>
        <w:t xml:space="preserve"> </w:t>
      </w:r>
      <w:r w:rsidRPr="00887ADA">
        <w:rPr>
          <w:rFonts w:ascii="Times New Roman" w:eastAsia="Times New Roman" w:hAnsi="Times New Roman" w:cs="Times New Roman"/>
          <w:color w:val="000000"/>
          <w:sz w:val="26"/>
          <w:szCs w:val="26"/>
          <w:lang w:eastAsia="ru-RU"/>
        </w:rPr>
        <w:t xml:space="preserve">813 о передаче выполненных работ Подрядчик </w:t>
      </w:r>
      <w:r>
        <w:rPr>
          <w:rFonts w:ascii="Times New Roman" w:eastAsia="Times New Roman" w:hAnsi="Times New Roman" w:cs="Times New Roman"/>
          <w:color w:val="000000"/>
          <w:sz w:val="26"/>
          <w:szCs w:val="26"/>
          <w:lang w:eastAsia="ru-RU"/>
        </w:rPr>
        <w:t>ответа не дал, результат работ не предоставил.</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Частью 8 статьи 95 Закона установлено,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В силу пункта 1 и пункта 3 статьи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В случае одностороннего отказа от исполнения договора полностью или частично, когда отказ допускается законом или соглашением сторон, договор считается расторгнутым или измененным.</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xml:space="preserve">На основании части 2 статьи 715 ГК </w:t>
      </w:r>
      <w:proofErr w:type="gramStart"/>
      <w:r w:rsidRPr="00887ADA">
        <w:rPr>
          <w:rFonts w:ascii="Times New Roman" w:eastAsia="Times New Roman" w:hAnsi="Times New Roman" w:cs="Times New Roman"/>
          <w:color w:val="000000"/>
          <w:sz w:val="26"/>
          <w:szCs w:val="26"/>
          <w:lang w:eastAsia="ru-RU"/>
        </w:rPr>
        <w:t>РФ</w:t>
      </w:r>
      <w:proofErr w:type="gramEnd"/>
      <w:r w:rsidRPr="00887ADA">
        <w:rPr>
          <w:rFonts w:ascii="Times New Roman" w:eastAsia="Times New Roman" w:hAnsi="Times New Roman" w:cs="Times New Roman"/>
          <w:color w:val="000000"/>
          <w:sz w:val="26"/>
          <w:szCs w:val="26"/>
          <w:lang w:eastAsia="ru-RU"/>
        </w:rPr>
        <w:t xml:space="preserve">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В соответствии с частью 9 статьи 95 Закона,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Согласно пункту 1</w:t>
      </w:r>
      <w:r>
        <w:rPr>
          <w:rFonts w:ascii="Times New Roman" w:eastAsia="Times New Roman" w:hAnsi="Times New Roman" w:cs="Times New Roman"/>
          <w:color w:val="000000"/>
          <w:sz w:val="26"/>
          <w:szCs w:val="26"/>
          <w:lang w:eastAsia="ru-RU"/>
        </w:rPr>
        <w:t>5</w:t>
      </w:r>
      <w:r w:rsidRPr="00887ADA">
        <w:rPr>
          <w:rFonts w:ascii="Times New Roman" w:eastAsia="Times New Roman" w:hAnsi="Times New Roman" w:cs="Times New Roman"/>
          <w:color w:val="000000"/>
          <w:sz w:val="26"/>
          <w:szCs w:val="26"/>
          <w:lang w:eastAsia="ru-RU"/>
        </w:rPr>
        <w:t>.</w:t>
      </w:r>
      <w:r>
        <w:rPr>
          <w:rFonts w:ascii="Times New Roman" w:eastAsia="Times New Roman" w:hAnsi="Times New Roman" w:cs="Times New Roman"/>
          <w:color w:val="000000"/>
          <w:sz w:val="26"/>
          <w:szCs w:val="26"/>
          <w:lang w:eastAsia="ru-RU"/>
        </w:rPr>
        <w:t>2</w:t>
      </w:r>
      <w:r w:rsidRPr="00887ADA">
        <w:rPr>
          <w:rFonts w:ascii="Times New Roman" w:eastAsia="Times New Roman" w:hAnsi="Times New Roman" w:cs="Times New Roman"/>
          <w:color w:val="000000"/>
          <w:sz w:val="26"/>
          <w:szCs w:val="26"/>
          <w:lang w:eastAsia="ru-RU"/>
        </w:rPr>
        <w:t xml:space="preserve">. контракта </w:t>
      </w:r>
      <w:r w:rsidR="006324F8">
        <w:rPr>
          <w:rFonts w:ascii="Times New Roman" w:eastAsia="Times New Roman" w:hAnsi="Times New Roman" w:cs="Times New Roman"/>
          <w:color w:val="000000"/>
          <w:sz w:val="26"/>
          <w:szCs w:val="26"/>
          <w:lang w:eastAsia="ru-RU"/>
        </w:rPr>
        <w:t>его р</w:t>
      </w:r>
      <w:r w:rsidRPr="00887ADA">
        <w:rPr>
          <w:rFonts w:ascii="Times New Roman" w:eastAsia="Times New Roman" w:hAnsi="Times New Roman" w:cs="Times New Roman"/>
          <w:color w:val="000000"/>
          <w:sz w:val="26"/>
          <w:szCs w:val="26"/>
          <w:lang w:eastAsia="ru-RU"/>
        </w:rPr>
        <w:t>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РФ для одностороннего отказа от исполнения обязательств, в том числе в случаях (но, не ограничиваясь указанными):</w:t>
      </w:r>
    </w:p>
    <w:p w:rsidR="00D02B25"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в случае</w:t>
      </w:r>
      <w:proofErr w:type="gramStart"/>
      <w:r w:rsidRPr="00887ADA">
        <w:rPr>
          <w:rFonts w:ascii="Times New Roman" w:eastAsia="Times New Roman" w:hAnsi="Times New Roman" w:cs="Times New Roman"/>
          <w:color w:val="000000"/>
          <w:sz w:val="26"/>
          <w:szCs w:val="26"/>
          <w:lang w:eastAsia="ru-RU"/>
        </w:rPr>
        <w:t>,</w:t>
      </w:r>
      <w:proofErr w:type="gramEnd"/>
      <w:r w:rsidRPr="00887ADA">
        <w:rPr>
          <w:rFonts w:ascii="Times New Roman" w:eastAsia="Times New Roman" w:hAnsi="Times New Roman" w:cs="Times New Roman"/>
          <w:color w:val="000000"/>
          <w:sz w:val="26"/>
          <w:szCs w:val="26"/>
          <w:lang w:eastAsia="ru-RU"/>
        </w:rPr>
        <w:t xml:space="preserve"> если в установленный настоящим ко</w:t>
      </w:r>
      <w:r w:rsidR="006324F8">
        <w:rPr>
          <w:rFonts w:ascii="Times New Roman" w:eastAsia="Times New Roman" w:hAnsi="Times New Roman" w:cs="Times New Roman"/>
          <w:color w:val="000000"/>
          <w:sz w:val="26"/>
          <w:szCs w:val="26"/>
          <w:lang w:eastAsia="ru-RU"/>
        </w:rPr>
        <w:t>нтрактом, срок подрядчик не при</w:t>
      </w:r>
      <w:r w:rsidRPr="00887ADA">
        <w:rPr>
          <w:rFonts w:ascii="Times New Roman" w:eastAsia="Times New Roman" w:hAnsi="Times New Roman" w:cs="Times New Roman"/>
          <w:color w:val="000000"/>
          <w:sz w:val="26"/>
          <w:szCs w:val="26"/>
          <w:lang w:eastAsia="ru-RU"/>
        </w:rPr>
        <w:t>ступил к непосредственному выполнению работ;</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систематического нарушения подрядчиком сроков (два и более раз) выполнения работ, влекущего увеличение срока окончания работ более чем на 30 дней;</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несоблюдения подрядчиком требований по каче</w:t>
      </w:r>
      <w:r w:rsidR="006324F8">
        <w:rPr>
          <w:rFonts w:ascii="Times New Roman" w:eastAsia="Times New Roman" w:hAnsi="Times New Roman" w:cs="Times New Roman"/>
          <w:color w:val="000000"/>
          <w:sz w:val="26"/>
          <w:szCs w:val="26"/>
          <w:lang w:eastAsia="ru-RU"/>
        </w:rPr>
        <w:t>ству работ, если исправление со</w:t>
      </w:r>
      <w:r w:rsidRPr="00887ADA">
        <w:rPr>
          <w:rFonts w:ascii="Times New Roman" w:eastAsia="Times New Roman" w:hAnsi="Times New Roman" w:cs="Times New Roman"/>
          <w:color w:val="000000"/>
          <w:sz w:val="26"/>
          <w:szCs w:val="26"/>
          <w:lang w:eastAsia="ru-RU"/>
        </w:rPr>
        <w:t>ответствующих некачественно выполненных работ вле</w:t>
      </w:r>
      <w:r w:rsidR="006324F8">
        <w:rPr>
          <w:rFonts w:ascii="Times New Roman" w:eastAsia="Times New Roman" w:hAnsi="Times New Roman" w:cs="Times New Roman"/>
          <w:color w:val="000000"/>
          <w:sz w:val="26"/>
          <w:szCs w:val="26"/>
          <w:lang w:eastAsia="ru-RU"/>
        </w:rPr>
        <w:t>чет задержку окончания работ бо</w:t>
      </w:r>
      <w:r w:rsidRPr="00887ADA">
        <w:rPr>
          <w:rFonts w:ascii="Times New Roman" w:eastAsia="Times New Roman" w:hAnsi="Times New Roman" w:cs="Times New Roman"/>
          <w:color w:val="000000"/>
          <w:sz w:val="26"/>
          <w:szCs w:val="26"/>
          <w:lang w:eastAsia="ru-RU"/>
        </w:rPr>
        <w:t>лее чем на 30 дней;</w:t>
      </w:r>
    </w:p>
    <w:p w:rsidR="00887ADA" w:rsidRPr="00887ADA"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отступления подрядчика в работе от условий к</w:t>
      </w:r>
      <w:r w:rsidR="006324F8">
        <w:rPr>
          <w:rFonts w:ascii="Times New Roman" w:eastAsia="Times New Roman" w:hAnsi="Times New Roman" w:cs="Times New Roman"/>
          <w:color w:val="000000"/>
          <w:sz w:val="26"/>
          <w:szCs w:val="26"/>
          <w:lang w:eastAsia="ru-RU"/>
        </w:rPr>
        <w:t>онтракта или иные недостатки ре</w:t>
      </w:r>
      <w:r w:rsidRPr="00887ADA">
        <w:rPr>
          <w:rFonts w:ascii="Times New Roman" w:eastAsia="Times New Roman" w:hAnsi="Times New Roman" w:cs="Times New Roman"/>
          <w:color w:val="000000"/>
          <w:sz w:val="26"/>
          <w:szCs w:val="26"/>
          <w:lang w:eastAsia="ru-RU"/>
        </w:rPr>
        <w:t>зультата работы, которые не были устранены в установленный заказчиком разумный срок, либо являются существенными и неустранимыми;</w:t>
      </w:r>
    </w:p>
    <w:p w:rsidR="00B73AC7" w:rsidRDefault="00887ADA" w:rsidP="00887AD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887ADA">
        <w:rPr>
          <w:rFonts w:ascii="Times New Roman" w:eastAsia="Times New Roman" w:hAnsi="Times New Roman" w:cs="Times New Roman"/>
          <w:color w:val="000000"/>
          <w:sz w:val="26"/>
          <w:szCs w:val="26"/>
          <w:lang w:eastAsia="ru-RU"/>
        </w:rPr>
        <w:t>- существенного нарушения подрядчиком требова</w:t>
      </w:r>
      <w:r w:rsidR="006324F8">
        <w:rPr>
          <w:rFonts w:ascii="Times New Roman" w:eastAsia="Times New Roman" w:hAnsi="Times New Roman" w:cs="Times New Roman"/>
          <w:color w:val="000000"/>
          <w:sz w:val="26"/>
          <w:szCs w:val="26"/>
          <w:lang w:eastAsia="ru-RU"/>
        </w:rPr>
        <w:t>ний к качеству оборудования, ма</w:t>
      </w:r>
      <w:r w:rsidRPr="00887ADA">
        <w:rPr>
          <w:rFonts w:ascii="Times New Roman" w:eastAsia="Times New Roman" w:hAnsi="Times New Roman" w:cs="Times New Roman"/>
          <w:color w:val="000000"/>
          <w:sz w:val="26"/>
          <w:szCs w:val="26"/>
          <w:lang w:eastAsia="ru-RU"/>
        </w:rPr>
        <w:t>териалов, используемых при выполнении работ, а и</w:t>
      </w:r>
      <w:r w:rsidR="006324F8">
        <w:rPr>
          <w:rFonts w:ascii="Times New Roman" w:eastAsia="Times New Roman" w:hAnsi="Times New Roman" w:cs="Times New Roman"/>
          <w:color w:val="000000"/>
          <w:sz w:val="26"/>
          <w:szCs w:val="26"/>
          <w:lang w:eastAsia="ru-RU"/>
        </w:rPr>
        <w:t>менно обнаружение заказчиком не</w:t>
      </w:r>
      <w:r w:rsidRPr="00887ADA">
        <w:rPr>
          <w:rFonts w:ascii="Times New Roman" w:eastAsia="Times New Roman" w:hAnsi="Times New Roman" w:cs="Times New Roman"/>
          <w:color w:val="000000"/>
          <w:sz w:val="26"/>
          <w:szCs w:val="26"/>
          <w:lang w:eastAsia="ru-RU"/>
        </w:rPr>
        <w:t>устранимых недостатков, недостатков, которые не могут быть устранены без нес</w:t>
      </w:r>
      <w:r w:rsidR="006324F8">
        <w:rPr>
          <w:rFonts w:ascii="Times New Roman" w:eastAsia="Times New Roman" w:hAnsi="Times New Roman" w:cs="Times New Roman"/>
          <w:color w:val="000000"/>
          <w:sz w:val="26"/>
          <w:szCs w:val="26"/>
          <w:lang w:eastAsia="ru-RU"/>
        </w:rPr>
        <w:t>оразмер</w:t>
      </w:r>
      <w:r w:rsidRPr="00887ADA">
        <w:rPr>
          <w:rFonts w:ascii="Times New Roman" w:eastAsia="Times New Roman" w:hAnsi="Times New Roman" w:cs="Times New Roman"/>
          <w:color w:val="000000"/>
          <w:sz w:val="26"/>
          <w:szCs w:val="26"/>
          <w:lang w:eastAsia="ru-RU"/>
        </w:rPr>
        <w:t>ных расходов или затрат времени, или выявляются неоднократно, либо проявляются вновь после их устранения, и других подобных недостатков.</w:t>
      </w:r>
    </w:p>
    <w:p w:rsidR="00EC501A" w:rsidRPr="006E46ED" w:rsidRDefault="006324F8" w:rsidP="00D02B25">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Pr>
          <w:rFonts w:ascii="Times New Roman" w:eastAsia="Times New Roman" w:hAnsi="Times New Roman" w:cs="Times New Roman"/>
          <w:color w:val="000000"/>
          <w:sz w:val="26"/>
          <w:szCs w:val="26"/>
          <w:lang w:eastAsia="ru-RU"/>
        </w:rPr>
        <w:t xml:space="preserve">В связи с тем, что Подрядчик нарушил условия контракта относительно срока выполнения работ </w:t>
      </w:r>
      <w:r w:rsidRPr="002A1FEE">
        <w:rPr>
          <w:rFonts w:ascii="Times New Roman" w:eastAsia="Times New Roman" w:hAnsi="Times New Roman" w:cs="Times New Roman"/>
          <w:color w:val="000000"/>
          <w:sz w:val="26"/>
          <w:szCs w:val="26"/>
          <w:lang w:eastAsia="ru-RU"/>
        </w:rPr>
        <w:t>(</w:t>
      </w:r>
      <w:r>
        <w:rPr>
          <w:rFonts w:ascii="Times New Roman" w:eastAsia="Times New Roman" w:hAnsi="Times New Roman" w:cs="Times New Roman"/>
          <w:color w:val="000000"/>
          <w:sz w:val="26"/>
          <w:szCs w:val="26"/>
          <w:lang w:eastAsia="ru-RU"/>
        </w:rPr>
        <w:t xml:space="preserve">до </w:t>
      </w:r>
      <w:r w:rsidRPr="002A1FEE">
        <w:rPr>
          <w:rFonts w:ascii="Times New Roman" w:eastAsia="Times New Roman" w:hAnsi="Times New Roman" w:cs="Times New Roman"/>
          <w:color w:val="000000"/>
          <w:sz w:val="26"/>
          <w:szCs w:val="26"/>
          <w:lang w:eastAsia="ru-RU"/>
        </w:rPr>
        <w:t>01.0</w:t>
      </w:r>
      <w:r>
        <w:rPr>
          <w:rFonts w:ascii="Times New Roman" w:eastAsia="Times New Roman" w:hAnsi="Times New Roman" w:cs="Times New Roman"/>
          <w:color w:val="000000"/>
          <w:sz w:val="26"/>
          <w:szCs w:val="26"/>
          <w:lang w:eastAsia="ru-RU"/>
        </w:rPr>
        <w:t>8</w:t>
      </w:r>
      <w:r w:rsidRPr="002A1FEE">
        <w:rPr>
          <w:rFonts w:ascii="Times New Roman" w:eastAsia="Times New Roman" w:hAnsi="Times New Roman" w:cs="Times New Roman"/>
          <w:color w:val="000000"/>
          <w:sz w:val="26"/>
          <w:szCs w:val="26"/>
          <w:lang w:eastAsia="ru-RU"/>
        </w:rPr>
        <w:t>.2026 - срок окончания выполнения работ согласно условиям контракта)</w:t>
      </w:r>
      <w:r w:rsidR="00224490">
        <w:rPr>
          <w:rFonts w:ascii="Times New Roman" w:eastAsia="Times New Roman" w:hAnsi="Times New Roman" w:cs="Times New Roman"/>
          <w:color w:val="000000"/>
          <w:sz w:val="26"/>
          <w:szCs w:val="26"/>
          <w:lang w:eastAsia="ru-RU"/>
        </w:rPr>
        <w:t xml:space="preserve">, результат работ не представил </w:t>
      </w:r>
      <w:r>
        <w:rPr>
          <w:rFonts w:ascii="Times New Roman" w:eastAsia="Times New Roman" w:hAnsi="Times New Roman" w:cs="Times New Roman"/>
          <w:color w:val="000000"/>
          <w:sz w:val="26"/>
          <w:szCs w:val="26"/>
          <w:lang w:eastAsia="ru-RU"/>
        </w:rPr>
        <w:t xml:space="preserve">02.09.2026 Заказчик, руководствуясь </w:t>
      </w:r>
      <w:r w:rsidRPr="00887ADA">
        <w:rPr>
          <w:rFonts w:ascii="Times New Roman" w:eastAsia="Times New Roman" w:hAnsi="Times New Roman" w:cs="Times New Roman"/>
          <w:color w:val="000000"/>
          <w:sz w:val="26"/>
          <w:szCs w:val="26"/>
          <w:lang w:eastAsia="ru-RU"/>
        </w:rPr>
        <w:t xml:space="preserve">пунктом 2 статьи 715 </w:t>
      </w:r>
      <w:r>
        <w:rPr>
          <w:rFonts w:ascii="Times New Roman" w:eastAsia="Times New Roman" w:hAnsi="Times New Roman" w:cs="Times New Roman"/>
          <w:color w:val="000000"/>
          <w:sz w:val="26"/>
          <w:szCs w:val="26"/>
          <w:lang w:eastAsia="ru-RU"/>
        </w:rPr>
        <w:t>ГК РФ, частью 9 статьи 95 Закона</w:t>
      </w:r>
      <w:r w:rsidRPr="00887ADA">
        <w:rPr>
          <w:rFonts w:ascii="Times New Roman" w:eastAsia="Times New Roman" w:hAnsi="Times New Roman" w:cs="Times New Roman"/>
          <w:color w:val="000000"/>
          <w:sz w:val="26"/>
          <w:szCs w:val="26"/>
          <w:lang w:eastAsia="ru-RU"/>
        </w:rPr>
        <w:t>, п</w:t>
      </w:r>
      <w:r>
        <w:rPr>
          <w:rFonts w:ascii="Times New Roman" w:eastAsia="Times New Roman" w:hAnsi="Times New Roman" w:cs="Times New Roman"/>
          <w:color w:val="000000"/>
          <w:sz w:val="26"/>
          <w:szCs w:val="26"/>
          <w:lang w:eastAsia="ru-RU"/>
        </w:rPr>
        <w:t>унктом</w:t>
      </w:r>
      <w:r w:rsidRPr="00887ADA">
        <w:rPr>
          <w:rFonts w:ascii="Times New Roman" w:eastAsia="Times New Roman" w:hAnsi="Times New Roman" w:cs="Times New Roman"/>
          <w:color w:val="000000"/>
          <w:sz w:val="26"/>
          <w:szCs w:val="26"/>
          <w:lang w:eastAsia="ru-RU"/>
        </w:rPr>
        <w:t xml:space="preserve"> 15.2.</w:t>
      </w:r>
      <w:r w:rsidRPr="002A1FEE">
        <w:rPr>
          <w:rFonts w:ascii="Times New Roman" w:eastAsia="Times New Roman" w:hAnsi="Times New Roman" w:cs="Times New Roman"/>
          <w:color w:val="000000"/>
          <w:sz w:val="26"/>
          <w:szCs w:val="26"/>
          <w:lang w:eastAsia="ru-RU"/>
        </w:rPr>
        <w:t xml:space="preserve"> контракта приня</w:t>
      </w:r>
      <w:r w:rsidR="00D02B25" w:rsidRPr="006E46ED">
        <w:rPr>
          <w:rFonts w:ascii="Times New Roman" w:eastAsia="Times New Roman" w:hAnsi="Times New Roman" w:cs="Times New Roman"/>
          <w:color w:val="000000"/>
          <w:sz w:val="26"/>
          <w:szCs w:val="26"/>
          <w:lang w:eastAsia="ru-RU"/>
        </w:rPr>
        <w:t>л</w:t>
      </w:r>
      <w:r w:rsidRPr="002A1FEE">
        <w:rPr>
          <w:rFonts w:ascii="Times New Roman" w:eastAsia="Times New Roman" w:hAnsi="Times New Roman" w:cs="Times New Roman"/>
          <w:color w:val="000000"/>
          <w:sz w:val="26"/>
          <w:szCs w:val="26"/>
          <w:lang w:eastAsia="ru-RU"/>
        </w:rPr>
        <w:t xml:space="preserve"> </w:t>
      </w:r>
      <w:r w:rsidR="00D02B25" w:rsidRPr="006E46ED">
        <w:rPr>
          <w:rFonts w:ascii="Times New Roman" w:eastAsia="Times New Roman" w:hAnsi="Times New Roman" w:cs="Times New Roman"/>
          <w:color w:val="000000"/>
          <w:sz w:val="26"/>
          <w:szCs w:val="26"/>
          <w:lang w:eastAsia="ru-RU"/>
        </w:rPr>
        <w:t>р</w:t>
      </w:r>
      <w:r w:rsidRPr="002A1FEE">
        <w:rPr>
          <w:rFonts w:ascii="Times New Roman" w:eastAsia="Times New Roman" w:hAnsi="Times New Roman" w:cs="Times New Roman"/>
          <w:color w:val="000000"/>
          <w:sz w:val="26"/>
          <w:szCs w:val="26"/>
          <w:lang w:eastAsia="ru-RU"/>
        </w:rPr>
        <w:t>ешение об одностороннем отказе от исполнения контракта (далее – Р</w:t>
      </w:r>
      <w:r w:rsidR="00EC501A" w:rsidRPr="006E46ED">
        <w:rPr>
          <w:rFonts w:ascii="Times New Roman" w:eastAsia="Times New Roman" w:hAnsi="Times New Roman" w:cs="Times New Roman"/>
          <w:color w:val="000000"/>
          <w:sz w:val="26"/>
          <w:szCs w:val="26"/>
          <w:lang w:eastAsia="ru-RU"/>
        </w:rPr>
        <w:t>ешение № 1);</w:t>
      </w:r>
      <w:proofErr w:type="gramEnd"/>
      <w:r w:rsidR="00EC501A" w:rsidRPr="006E46ED">
        <w:rPr>
          <w:sz w:val="26"/>
          <w:szCs w:val="26"/>
        </w:rPr>
        <w:t xml:space="preserve"> </w:t>
      </w:r>
      <w:r w:rsidR="00EC501A" w:rsidRPr="006E46ED">
        <w:rPr>
          <w:rFonts w:ascii="Times New Roman" w:eastAsia="Times New Roman" w:hAnsi="Times New Roman" w:cs="Times New Roman"/>
          <w:color w:val="000000"/>
          <w:sz w:val="26"/>
          <w:szCs w:val="26"/>
          <w:lang w:eastAsia="ru-RU"/>
        </w:rPr>
        <w:t>Заказчик начислил неустойку (исх. № 857).</w:t>
      </w:r>
    </w:p>
    <w:p w:rsidR="00EC501A" w:rsidRPr="006E46ED" w:rsidRDefault="00EC501A" w:rsidP="00EC501A">
      <w:pPr>
        <w:tabs>
          <w:tab w:val="left" w:pos="981"/>
          <w:tab w:val="center" w:pos="5102"/>
        </w:tabs>
        <w:suppressAutoHyphens/>
        <w:spacing w:after="0" w:line="240" w:lineRule="auto"/>
        <w:ind w:firstLine="709"/>
        <w:jc w:val="both"/>
        <w:rPr>
          <w:rFonts w:ascii="Times New Roman" w:eastAsia="Times New Roman" w:hAnsi="Times New Roman" w:cs="Times New Roman"/>
          <w:sz w:val="26"/>
          <w:szCs w:val="26"/>
          <w:lang w:eastAsia="ru-RU"/>
        </w:rPr>
      </w:pPr>
      <w:r w:rsidRPr="006E46ED">
        <w:rPr>
          <w:rFonts w:ascii="Times New Roman" w:eastAsia="Times New Roman" w:hAnsi="Times New Roman" w:cs="Times New Roman"/>
          <w:sz w:val="26"/>
          <w:szCs w:val="26"/>
          <w:lang w:eastAsia="ru-RU"/>
        </w:rPr>
        <w:lastRenderedPageBreak/>
        <w:t>В силу части 12.1 статьи 95 Закона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EC501A" w:rsidRPr="006E46ED" w:rsidRDefault="00EC501A" w:rsidP="00EC501A">
      <w:pPr>
        <w:tabs>
          <w:tab w:val="left" w:pos="981"/>
          <w:tab w:val="center" w:pos="5102"/>
        </w:tabs>
        <w:suppressAutoHyphens/>
        <w:spacing w:after="0" w:line="240" w:lineRule="auto"/>
        <w:ind w:firstLine="709"/>
        <w:jc w:val="both"/>
        <w:rPr>
          <w:rFonts w:ascii="Times New Roman" w:eastAsia="Times New Roman" w:hAnsi="Times New Roman" w:cs="Times New Roman"/>
          <w:sz w:val="26"/>
          <w:szCs w:val="26"/>
          <w:lang w:eastAsia="ru-RU"/>
        </w:rPr>
      </w:pPr>
      <w:r w:rsidRPr="006E46ED">
        <w:rPr>
          <w:rFonts w:ascii="Times New Roman" w:eastAsia="Times New Roman" w:hAnsi="Times New Roman" w:cs="Times New Roman"/>
          <w:sz w:val="26"/>
          <w:szCs w:val="26"/>
          <w:lang w:eastAsia="ru-RU"/>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EC501A" w:rsidRPr="006E46ED" w:rsidRDefault="00EC501A" w:rsidP="00EC501A">
      <w:pPr>
        <w:tabs>
          <w:tab w:val="left" w:pos="981"/>
          <w:tab w:val="center" w:pos="5102"/>
        </w:tabs>
        <w:suppressAutoHyphens/>
        <w:spacing w:after="0" w:line="240" w:lineRule="auto"/>
        <w:ind w:firstLine="709"/>
        <w:jc w:val="both"/>
        <w:rPr>
          <w:rFonts w:ascii="Times New Roman" w:eastAsia="Times New Roman" w:hAnsi="Times New Roman" w:cs="Times New Roman"/>
          <w:sz w:val="26"/>
          <w:szCs w:val="26"/>
          <w:lang w:eastAsia="ru-RU"/>
        </w:rPr>
      </w:pPr>
      <w:r w:rsidRPr="006E46ED">
        <w:rPr>
          <w:rFonts w:ascii="Times New Roman" w:eastAsia="Times New Roman" w:hAnsi="Times New Roman" w:cs="Times New Roman"/>
          <w:sz w:val="26"/>
          <w:szCs w:val="26"/>
          <w:lang w:eastAsia="ru-RU"/>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EC501A" w:rsidRPr="006E46ED" w:rsidRDefault="00EC501A" w:rsidP="00EC501A">
      <w:pPr>
        <w:tabs>
          <w:tab w:val="left" w:pos="981"/>
          <w:tab w:val="center" w:pos="5102"/>
        </w:tabs>
        <w:suppressAutoHyphens/>
        <w:spacing w:after="0" w:line="240" w:lineRule="auto"/>
        <w:ind w:firstLine="709"/>
        <w:jc w:val="both"/>
        <w:rPr>
          <w:rFonts w:ascii="Times New Roman" w:eastAsia="Times New Roman" w:hAnsi="Times New Roman" w:cs="Times New Roman"/>
          <w:sz w:val="26"/>
          <w:szCs w:val="26"/>
          <w:lang w:eastAsia="ru-RU"/>
        </w:rPr>
      </w:pPr>
      <w:r w:rsidRPr="006E46ED">
        <w:rPr>
          <w:rFonts w:ascii="Times New Roman" w:eastAsia="Times New Roman" w:hAnsi="Times New Roman" w:cs="Times New Roman"/>
          <w:sz w:val="26"/>
          <w:szCs w:val="26"/>
          <w:lang w:eastAsia="ru-RU"/>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r w:rsidR="006324F8" w:rsidRPr="002A1FEE">
        <w:rPr>
          <w:rFonts w:ascii="Times New Roman" w:eastAsia="Times New Roman" w:hAnsi="Times New Roman" w:cs="Times New Roman"/>
          <w:sz w:val="26"/>
          <w:szCs w:val="26"/>
          <w:lang w:eastAsia="ru-RU"/>
        </w:rPr>
        <w:t xml:space="preserve"> </w:t>
      </w:r>
    </w:p>
    <w:p w:rsidR="005E38DD" w:rsidRPr="006E46ED" w:rsidRDefault="00EC501A" w:rsidP="00EC501A">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 xml:space="preserve">Решение № </w:t>
      </w:r>
      <w:r w:rsidR="00B36764">
        <w:rPr>
          <w:rFonts w:ascii="Times New Roman" w:eastAsia="Times New Roman" w:hAnsi="Times New Roman" w:cs="Times New Roman"/>
          <w:color w:val="000000"/>
          <w:sz w:val="26"/>
          <w:szCs w:val="26"/>
          <w:lang w:eastAsia="ru-RU"/>
        </w:rPr>
        <w:t>1</w:t>
      </w:r>
      <w:r w:rsidR="006324F8" w:rsidRPr="002A1FEE">
        <w:rPr>
          <w:rFonts w:ascii="Times New Roman" w:eastAsia="Times New Roman" w:hAnsi="Times New Roman" w:cs="Times New Roman"/>
          <w:color w:val="000000"/>
          <w:sz w:val="26"/>
          <w:szCs w:val="26"/>
          <w:lang w:eastAsia="ru-RU"/>
        </w:rPr>
        <w:t xml:space="preserve"> размещено в ЕИС 0</w:t>
      </w:r>
      <w:r w:rsidR="00D02B25" w:rsidRPr="006E46ED">
        <w:rPr>
          <w:rFonts w:ascii="Times New Roman" w:eastAsia="Times New Roman" w:hAnsi="Times New Roman" w:cs="Times New Roman"/>
          <w:color w:val="000000"/>
          <w:sz w:val="26"/>
          <w:szCs w:val="26"/>
          <w:lang w:eastAsia="ru-RU"/>
        </w:rPr>
        <w:t>2</w:t>
      </w:r>
      <w:r w:rsidR="006324F8" w:rsidRPr="002A1FEE">
        <w:rPr>
          <w:rFonts w:ascii="Times New Roman" w:eastAsia="Times New Roman" w:hAnsi="Times New Roman" w:cs="Times New Roman"/>
          <w:color w:val="000000"/>
          <w:sz w:val="26"/>
          <w:szCs w:val="26"/>
          <w:lang w:eastAsia="ru-RU"/>
        </w:rPr>
        <w:t>.0</w:t>
      </w:r>
      <w:r w:rsidR="00D02B25" w:rsidRPr="006E46ED">
        <w:rPr>
          <w:rFonts w:ascii="Times New Roman" w:eastAsia="Times New Roman" w:hAnsi="Times New Roman" w:cs="Times New Roman"/>
          <w:color w:val="000000"/>
          <w:sz w:val="26"/>
          <w:szCs w:val="26"/>
          <w:lang w:eastAsia="ru-RU"/>
        </w:rPr>
        <w:t>9</w:t>
      </w:r>
      <w:r w:rsidR="006324F8" w:rsidRPr="002A1FEE">
        <w:rPr>
          <w:rFonts w:ascii="Times New Roman" w:eastAsia="Times New Roman" w:hAnsi="Times New Roman" w:cs="Times New Roman"/>
          <w:color w:val="000000"/>
          <w:sz w:val="26"/>
          <w:szCs w:val="26"/>
          <w:lang w:eastAsia="ru-RU"/>
        </w:rPr>
        <w:t>.2026</w:t>
      </w:r>
      <w:r w:rsidR="005E38DD" w:rsidRPr="006E46ED">
        <w:rPr>
          <w:rFonts w:ascii="Times New Roman" w:eastAsia="Times New Roman" w:hAnsi="Times New Roman" w:cs="Times New Roman"/>
          <w:color w:val="000000"/>
          <w:sz w:val="26"/>
          <w:szCs w:val="26"/>
          <w:lang w:eastAsia="ru-RU"/>
        </w:rPr>
        <w:t>.</w:t>
      </w:r>
    </w:p>
    <w:p w:rsidR="002A1FEE" w:rsidRPr="002A1FEE" w:rsidRDefault="002A1FEE"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На основании части 13 статьи 95 Закона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2A1FEE">
        <w:rPr>
          <w:rFonts w:ascii="Times New Roman" w:eastAsia="Times New Roman" w:hAnsi="Times New Roman" w:cs="Times New Roman"/>
          <w:color w:val="000000"/>
          <w:sz w:val="26"/>
          <w:szCs w:val="26"/>
          <w:lang w:eastAsia="ru-RU"/>
        </w:rPr>
        <w:t>с даты</w:t>
      </w:r>
      <w:proofErr w:type="gramEnd"/>
      <w:r w:rsidRPr="002A1FEE">
        <w:rPr>
          <w:rFonts w:ascii="Times New Roman" w:eastAsia="Times New Roman" w:hAnsi="Times New Roman" w:cs="Times New Roman"/>
          <w:color w:val="000000"/>
          <w:sz w:val="26"/>
          <w:szCs w:val="26"/>
          <w:lang w:eastAsia="ru-RU"/>
        </w:rPr>
        <w:t xml:space="preserve"> надлежащего уведомления заказчиком поставщика (подрядчика, исполнителя) об одностороннем отказе от исполнения контракта.</w:t>
      </w:r>
    </w:p>
    <w:p w:rsidR="002A1FEE" w:rsidRPr="002A1FEE" w:rsidRDefault="002A1FEE"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Частью 14 статьи 95 Закона определено, что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2A1FEE">
        <w:rPr>
          <w:rFonts w:ascii="Times New Roman" w:eastAsia="Times New Roman" w:hAnsi="Times New Roman" w:cs="Times New Roman"/>
          <w:color w:val="000000"/>
          <w:sz w:val="26"/>
          <w:szCs w:val="26"/>
          <w:lang w:eastAsia="ru-RU"/>
        </w:rPr>
        <w:t xml:space="preserve">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A1FEE" w:rsidRPr="006E46ED" w:rsidRDefault="002A1FEE"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В силу части 14.1 статьи 95 Закона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12.1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w:t>
      </w:r>
      <w:proofErr w:type="gramEnd"/>
      <w:r w:rsidRPr="002A1FEE">
        <w:rPr>
          <w:rFonts w:ascii="Times New Roman" w:eastAsia="Times New Roman" w:hAnsi="Times New Roman" w:cs="Times New Roman"/>
          <w:color w:val="000000"/>
          <w:sz w:val="26"/>
          <w:szCs w:val="26"/>
          <w:lang w:eastAsia="ru-RU"/>
        </w:rPr>
        <w:t xml:space="preserve">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частью 5 статьи 103 </w:t>
      </w:r>
      <w:r w:rsidRPr="002A1FEE">
        <w:rPr>
          <w:rFonts w:ascii="Times New Roman" w:eastAsia="Times New Roman" w:hAnsi="Times New Roman" w:cs="Times New Roman"/>
          <w:color w:val="000000"/>
          <w:sz w:val="26"/>
          <w:szCs w:val="26"/>
          <w:lang w:eastAsia="ru-RU"/>
        </w:rPr>
        <w:lastRenderedPageBreak/>
        <w:t>настоящего Федерального закона, такое извещение не размещается на официальном сайте.</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 xml:space="preserve">В ответ на Решение № 1 Подрядчик представил гарантийное письмо </w:t>
      </w:r>
      <w:r w:rsidR="00BA6E4E" w:rsidRPr="006E46ED">
        <w:rPr>
          <w:rFonts w:ascii="Times New Roman" w:eastAsia="Times New Roman" w:hAnsi="Times New Roman" w:cs="Times New Roman"/>
          <w:color w:val="000000"/>
          <w:sz w:val="26"/>
          <w:szCs w:val="26"/>
          <w:lang w:eastAsia="ru-RU"/>
        </w:rPr>
        <w:t>№</w:t>
      </w:r>
      <w:r w:rsidRPr="006E46ED">
        <w:rPr>
          <w:rFonts w:ascii="Times New Roman" w:eastAsia="Times New Roman" w:hAnsi="Times New Roman" w:cs="Times New Roman"/>
          <w:color w:val="000000"/>
          <w:sz w:val="26"/>
          <w:szCs w:val="26"/>
          <w:lang w:eastAsia="ru-RU"/>
        </w:rPr>
        <w:t xml:space="preserve"> 63 от 07.09.2026, сообщив в нем, что:</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«1.</w:t>
      </w:r>
      <w:r w:rsidR="00224490" w:rsidRPr="006E46ED">
        <w:rPr>
          <w:rFonts w:ascii="Times New Roman" w:eastAsia="Times New Roman" w:hAnsi="Times New Roman" w:cs="Times New Roman"/>
          <w:color w:val="000000"/>
          <w:sz w:val="26"/>
          <w:szCs w:val="26"/>
          <w:lang w:eastAsia="ru-RU"/>
        </w:rPr>
        <w:t xml:space="preserve"> </w:t>
      </w:r>
      <w:r w:rsidRPr="006E46ED">
        <w:rPr>
          <w:rFonts w:ascii="Times New Roman" w:eastAsia="Times New Roman" w:hAnsi="Times New Roman" w:cs="Times New Roman"/>
          <w:color w:val="000000"/>
          <w:sz w:val="26"/>
          <w:szCs w:val="26"/>
          <w:lang w:eastAsia="ru-RU"/>
        </w:rPr>
        <w:tab/>
        <w:t xml:space="preserve">По уч. № 3 (ул. </w:t>
      </w:r>
      <w:proofErr w:type="gramStart"/>
      <w:r w:rsidRPr="006E46ED">
        <w:rPr>
          <w:rFonts w:ascii="Times New Roman" w:eastAsia="Times New Roman" w:hAnsi="Times New Roman" w:cs="Times New Roman"/>
          <w:color w:val="000000"/>
          <w:sz w:val="26"/>
          <w:szCs w:val="26"/>
          <w:lang w:eastAsia="ru-RU"/>
        </w:rPr>
        <w:t>Пионерская</w:t>
      </w:r>
      <w:proofErr w:type="gramEnd"/>
      <w:r w:rsidRPr="006E46ED">
        <w:rPr>
          <w:rFonts w:ascii="Times New Roman" w:eastAsia="Times New Roman" w:hAnsi="Times New Roman" w:cs="Times New Roman"/>
          <w:color w:val="000000"/>
          <w:sz w:val="26"/>
          <w:szCs w:val="26"/>
          <w:lang w:eastAsia="ru-RU"/>
        </w:rPr>
        <w:t>) — работы по монтажу трубы выполнены в полном объеме. Для завершения оформления приемки требуется подписание дополнительного соглашения в части корректировки объемов по фитингам, необходимость которых выявлена в ходе производства работ. Готовы подписать документы и сдать результат по данному участку в ближайшее время.</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2.</w:t>
      </w:r>
      <w:r w:rsidRPr="006E46ED">
        <w:rPr>
          <w:rFonts w:ascii="Times New Roman" w:eastAsia="Times New Roman" w:hAnsi="Times New Roman" w:cs="Times New Roman"/>
          <w:color w:val="000000"/>
          <w:sz w:val="26"/>
          <w:szCs w:val="26"/>
          <w:lang w:eastAsia="ru-RU"/>
        </w:rPr>
        <w:tab/>
        <w:t>По уч. № 2 (ул. Молодёжная, от ТК5 до ТК12) — завершены все подготовительные и земляные работы, проведена валка деревьев и корчевка пней. В настоящий момент участок готов к укладке трубы. Поставка трубы задерживается поставщиком, однако отгрузка уже согласована.</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ООО «СТРОЙВЕК» гарантирует завершение всех работ, предусмотренных контрактом, в полном объеме и надлежащего качества. Просим:</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w:t>
      </w:r>
      <w:r w:rsidRPr="006E46ED">
        <w:rPr>
          <w:rFonts w:ascii="Times New Roman" w:eastAsia="Times New Roman" w:hAnsi="Times New Roman" w:cs="Times New Roman"/>
          <w:color w:val="000000"/>
          <w:sz w:val="26"/>
          <w:szCs w:val="26"/>
          <w:lang w:eastAsia="ru-RU"/>
        </w:rPr>
        <w:tab/>
        <w:t>согласовать дополнительное соглашение по фитингам по уч. № 3;</w:t>
      </w:r>
    </w:p>
    <w:p w:rsidR="006736E9" w:rsidRPr="006E46ED" w:rsidRDefault="006736E9" w:rsidP="006736E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6E46ED">
        <w:rPr>
          <w:rFonts w:ascii="Times New Roman" w:eastAsia="Times New Roman" w:hAnsi="Times New Roman" w:cs="Times New Roman"/>
          <w:color w:val="000000"/>
          <w:sz w:val="26"/>
          <w:szCs w:val="26"/>
          <w:lang w:eastAsia="ru-RU"/>
        </w:rPr>
        <w:t>-</w:t>
      </w:r>
      <w:r w:rsidRPr="006E46ED">
        <w:rPr>
          <w:rFonts w:ascii="Times New Roman" w:eastAsia="Times New Roman" w:hAnsi="Times New Roman" w:cs="Times New Roman"/>
          <w:color w:val="000000"/>
          <w:sz w:val="26"/>
          <w:szCs w:val="26"/>
          <w:lang w:eastAsia="ru-RU"/>
        </w:rPr>
        <w:tab/>
        <w:t>предоставить возможность завершить работы по уч. № 2 с учетом фактического срока поставки трубы».</w:t>
      </w:r>
    </w:p>
    <w:p w:rsidR="006736E9" w:rsidRDefault="00600383" w:rsidP="00600383">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6E46ED">
        <w:rPr>
          <w:rFonts w:ascii="Times New Roman" w:eastAsia="Times New Roman" w:hAnsi="Times New Roman" w:cs="Times New Roman"/>
          <w:color w:val="000000"/>
          <w:sz w:val="26"/>
          <w:szCs w:val="26"/>
          <w:lang w:eastAsia="ru-RU"/>
        </w:rPr>
        <w:t>Представив возражения на Решение № 1 (№ 64 от 07.09.2026), Общество просило Заказчика отменить такое решение как необоснованное, рассмотреть возможность заключения дополнительного соглашения к контракту об изменении</w:t>
      </w:r>
      <w:r w:rsidRPr="00600383">
        <w:rPr>
          <w:rFonts w:ascii="Times New Roman" w:eastAsia="Times New Roman" w:hAnsi="Times New Roman" w:cs="Times New Roman"/>
          <w:color w:val="000000"/>
          <w:sz w:val="26"/>
          <w:szCs w:val="26"/>
          <w:lang w:eastAsia="ru-RU"/>
        </w:rPr>
        <w:t xml:space="preserve"> объема работ (корректировка объемов по фитингам по уч. № 3 ул. Пионерская) с увеличением цены </w:t>
      </w:r>
      <w:r>
        <w:rPr>
          <w:rFonts w:ascii="Times New Roman" w:eastAsia="Times New Roman" w:hAnsi="Times New Roman" w:cs="Times New Roman"/>
          <w:color w:val="000000"/>
          <w:sz w:val="26"/>
          <w:szCs w:val="26"/>
          <w:lang w:eastAsia="ru-RU"/>
        </w:rPr>
        <w:t>к</w:t>
      </w:r>
      <w:r w:rsidRPr="00600383">
        <w:rPr>
          <w:rFonts w:ascii="Times New Roman" w:eastAsia="Times New Roman" w:hAnsi="Times New Roman" w:cs="Times New Roman"/>
          <w:color w:val="000000"/>
          <w:sz w:val="26"/>
          <w:szCs w:val="26"/>
          <w:lang w:eastAsia="ru-RU"/>
        </w:rPr>
        <w:t>онтракта с соответствующим пр</w:t>
      </w:r>
      <w:r>
        <w:rPr>
          <w:rFonts w:ascii="Times New Roman" w:eastAsia="Times New Roman" w:hAnsi="Times New Roman" w:cs="Times New Roman"/>
          <w:color w:val="000000"/>
          <w:sz w:val="26"/>
          <w:szCs w:val="26"/>
          <w:lang w:eastAsia="ru-RU"/>
        </w:rPr>
        <w:t>одлением срока выполнения работ, п</w:t>
      </w:r>
      <w:r w:rsidRPr="00600383">
        <w:rPr>
          <w:rFonts w:ascii="Times New Roman" w:eastAsia="Times New Roman" w:hAnsi="Times New Roman" w:cs="Times New Roman"/>
          <w:color w:val="000000"/>
          <w:sz w:val="26"/>
          <w:szCs w:val="26"/>
          <w:lang w:eastAsia="ru-RU"/>
        </w:rPr>
        <w:t>ринять выполненные работы по уч. № 3 (ул. Пионерская) в части монтажа трубопровода с учетом</w:t>
      </w:r>
      <w:proofErr w:type="gramEnd"/>
      <w:r w:rsidRPr="00600383">
        <w:rPr>
          <w:rFonts w:ascii="Times New Roman" w:eastAsia="Times New Roman" w:hAnsi="Times New Roman" w:cs="Times New Roman"/>
          <w:color w:val="000000"/>
          <w:sz w:val="26"/>
          <w:szCs w:val="26"/>
          <w:lang w:eastAsia="ru-RU"/>
        </w:rPr>
        <w:t xml:space="preserve"> необходимости корректировки </w:t>
      </w:r>
      <w:r>
        <w:rPr>
          <w:rFonts w:ascii="Times New Roman" w:eastAsia="Times New Roman" w:hAnsi="Times New Roman" w:cs="Times New Roman"/>
          <w:color w:val="000000"/>
          <w:sz w:val="26"/>
          <w:szCs w:val="26"/>
          <w:lang w:eastAsia="ru-RU"/>
        </w:rPr>
        <w:t>объемов по фитингам, п</w:t>
      </w:r>
      <w:r w:rsidRPr="00600383">
        <w:rPr>
          <w:rFonts w:ascii="Times New Roman" w:eastAsia="Times New Roman" w:hAnsi="Times New Roman" w:cs="Times New Roman"/>
          <w:color w:val="000000"/>
          <w:sz w:val="26"/>
          <w:szCs w:val="26"/>
          <w:lang w:eastAsia="ru-RU"/>
        </w:rPr>
        <w:t xml:space="preserve">редоставить возможность завершить работы по уч. № 2 (ул. Молодёжная) с учетом фактического срока поставки трубы, подтвержденного </w:t>
      </w:r>
      <w:r>
        <w:rPr>
          <w:rFonts w:ascii="Times New Roman" w:eastAsia="Times New Roman" w:hAnsi="Times New Roman" w:cs="Times New Roman"/>
          <w:color w:val="000000"/>
          <w:sz w:val="26"/>
          <w:szCs w:val="26"/>
          <w:lang w:eastAsia="ru-RU"/>
        </w:rPr>
        <w:t>документами завода-изготовителя, п</w:t>
      </w:r>
      <w:r w:rsidRPr="00600383">
        <w:rPr>
          <w:rFonts w:ascii="Times New Roman" w:eastAsia="Times New Roman" w:hAnsi="Times New Roman" w:cs="Times New Roman"/>
          <w:color w:val="000000"/>
          <w:sz w:val="26"/>
          <w:szCs w:val="26"/>
          <w:lang w:eastAsia="ru-RU"/>
        </w:rPr>
        <w:t>ересчитать сумму неустойки с учетом стоимости фактически исполненных обязательств.</w:t>
      </w:r>
    </w:p>
    <w:p w:rsidR="006736E9" w:rsidRDefault="00E50397"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ответ письмом от 08.09.2026 № 885 Заказчик сообщил о возможности отмены Решения № 1 при условии выполнения Обществом работ в срок до 15.09.2026.</w:t>
      </w:r>
    </w:p>
    <w:p w:rsidR="00EB2244" w:rsidRPr="00EB2244" w:rsidRDefault="009E1EF2" w:rsidP="00EB2244">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BA6E4E">
        <w:rPr>
          <w:rFonts w:ascii="Times New Roman" w:eastAsia="Times New Roman" w:hAnsi="Times New Roman" w:cs="Times New Roman"/>
          <w:color w:val="000000"/>
          <w:sz w:val="26"/>
          <w:szCs w:val="26"/>
          <w:lang w:eastAsia="ru-RU"/>
        </w:rPr>
        <w:t xml:space="preserve">Подрядчик письмом от 14.09.2026 № 68 </w:t>
      </w:r>
      <w:r w:rsidR="00EB2244" w:rsidRPr="00BA6E4E">
        <w:rPr>
          <w:rFonts w:ascii="Times New Roman" w:eastAsia="Times New Roman" w:hAnsi="Times New Roman" w:cs="Times New Roman"/>
          <w:color w:val="000000"/>
          <w:sz w:val="26"/>
          <w:szCs w:val="26"/>
          <w:lang w:eastAsia="ru-RU"/>
        </w:rPr>
        <w:t>сообщил</w:t>
      </w:r>
      <w:r w:rsidR="00A961B0" w:rsidRPr="00BA6E4E">
        <w:rPr>
          <w:rFonts w:ascii="Times New Roman" w:eastAsia="Times New Roman" w:hAnsi="Times New Roman" w:cs="Times New Roman"/>
          <w:color w:val="000000"/>
          <w:sz w:val="26"/>
          <w:szCs w:val="26"/>
          <w:lang w:eastAsia="ru-RU"/>
        </w:rPr>
        <w:t xml:space="preserve"> </w:t>
      </w:r>
      <w:r w:rsidR="00EB2244" w:rsidRPr="00BA6E4E">
        <w:rPr>
          <w:rFonts w:ascii="Times New Roman" w:eastAsia="Times New Roman" w:hAnsi="Times New Roman" w:cs="Times New Roman"/>
          <w:color w:val="000000"/>
          <w:sz w:val="26"/>
          <w:szCs w:val="26"/>
          <w:lang w:eastAsia="ru-RU"/>
        </w:rPr>
        <w:t>Заказчику</w:t>
      </w:r>
      <w:r w:rsidR="00A961B0" w:rsidRPr="00BA6E4E">
        <w:t xml:space="preserve"> о </w:t>
      </w:r>
      <w:r w:rsidR="00A961B0" w:rsidRPr="00BA6E4E">
        <w:rPr>
          <w:rFonts w:ascii="Times New Roman" w:eastAsia="Times New Roman" w:hAnsi="Times New Roman" w:cs="Times New Roman"/>
          <w:color w:val="000000"/>
          <w:sz w:val="26"/>
          <w:szCs w:val="26"/>
          <w:lang w:eastAsia="ru-RU"/>
        </w:rPr>
        <w:t xml:space="preserve">готовности завершить </w:t>
      </w:r>
      <w:r w:rsidR="00BA6E4E">
        <w:rPr>
          <w:rFonts w:ascii="Times New Roman" w:eastAsia="Times New Roman" w:hAnsi="Times New Roman" w:cs="Times New Roman"/>
          <w:color w:val="000000"/>
          <w:sz w:val="26"/>
          <w:szCs w:val="26"/>
          <w:lang w:eastAsia="ru-RU"/>
        </w:rPr>
        <w:t xml:space="preserve">работы по </w:t>
      </w:r>
      <w:r w:rsidR="00A961B0" w:rsidRPr="00BA6E4E">
        <w:rPr>
          <w:rFonts w:ascii="Times New Roman" w:eastAsia="Times New Roman" w:hAnsi="Times New Roman" w:cs="Times New Roman"/>
          <w:color w:val="000000"/>
          <w:sz w:val="26"/>
          <w:szCs w:val="26"/>
          <w:lang w:eastAsia="ru-RU"/>
        </w:rPr>
        <w:t>контракт</w:t>
      </w:r>
      <w:r w:rsidR="00BA6E4E">
        <w:rPr>
          <w:rFonts w:ascii="Times New Roman" w:eastAsia="Times New Roman" w:hAnsi="Times New Roman" w:cs="Times New Roman"/>
          <w:color w:val="000000"/>
          <w:sz w:val="26"/>
          <w:szCs w:val="26"/>
          <w:lang w:eastAsia="ru-RU"/>
        </w:rPr>
        <w:t>у</w:t>
      </w:r>
      <w:r w:rsidR="00A961B0" w:rsidRPr="00BA6E4E">
        <w:rPr>
          <w:rFonts w:ascii="Times New Roman" w:eastAsia="Times New Roman" w:hAnsi="Times New Roman" w:cs="Times New Roman"/>
          <w:color w:val="000000"/>
          <w:sz w:val="26"/>
          <w:szCs w:val="26"/>
          <w:lang w:eastAsia="ru-RU"/>
        </w:rPr>
        <w:t xml:space="preserve"> в полном объеме и надлежащего качества, просил о</w:t>
      </w:r>
      <w:r w:rsidR="00EB2244" w:rsidRPr="00BA6E4E">
        <w:rPr>
          <w:rFonts w:ascii="Times New Roman" w:eastAsia="Times New Roman" w:hAnsi="Times New Roman" w:cs="Times New Roman"/>
          <w:color w:val="000000"/>
          <w:sz w:val="26"/>
          <w:szCs w:val="26"/>
          <w:lang w:eastAsia="ru-RU"/>
        </w:rPr>
        <w:t xml:space="preserve">тменить </w:t>
      </w:r>
      <w:r w:rsidR="00A961B0" w:rsidRPr="00BA6E4E">
        <w:rPr>
          <w:rFonts w:ascii="Times New Roman" w:eastAsia="Times New Roman" w:hAnsi="Times New Roman" w:cs="Times New Roman"/>
          <w:color w:val="000000"/>
          <w:sz w:val="26"/>
          <w:szCs w:val="26"/>
          <w:lang w:eastAsia="ru-RU"/>
        </w:rPr>
        <w:t>Р</w:t>
      </w:r>
      <w:r w:rsidR="00EB2244" w:rsidRPr="00BA6E4E">
        <w:rPr>
          <w:rFonts w:ascii="Times New Roman" w:eastAsia="Times New Roman" w:hAnsi="Times New Roman" w:cs="Times New Roman"/>
          <w:color w:val="000000"/>
          <w:sz w:val="26"/>
          <w:szCs w:val="26"/>
          <w:lang w:eastAsia="ru-RU"/>
        </w:rPr>
        <w:t xml:space="preserve">ешение </w:t>
      </w:r>
      <w:r w:rsidR="00A961B0" w:rsidRPr="00BA6E4E">
        <w:rPr>
          <w:rFonts w:ascii="Times New Roman" w:eastAsia="Times New Roman" w:hAnsi="Times New Roman" w:cs="Times New Roman"/>
          <w:color w:val="000000"/>
          <w:sz w:val="26"/>
          <w:szCs w:val="26"/>
          <w:lang w:eastAsia="ru-RU"/>
        </w:rPr>
        <w:t>№ 1, с</w:t>
      </w:r>
      <w:r w:rsidR="00EB2244" w:rsidRPr="00BA6E4E">
        <w:rPr>
          <w:rFonts w:ascii="Times New Roman" w:eastAsia="Times New Roman" w:hAnsi="Times New Roman" w:cs="Times New Roman"/>
          <w:color w:val="000000"/>
          <w:sz w:val="26"/>
          <w:szCs w:val="26"/>
          <w:lang w:eastAsia="ru-RU"/>
        </w:rPr>
        <w:t>огласовать дополнительное соглашение по фитингам по уч. № 3</w:t>
      </w:r>
      <w:r w:rsidR="00BA6E4E">
        <w:rPr>
          <w:rFonts w:ascii="Times New Roman" w:eastAsia="Times New Roman" w:hAnsi="Times New Roman" w:cs="Times New Roman"/>
          <w:color w:val="000000"/>
          <w:sz w:val="26"/>
          <w:szCs w:val="26"/>
          <w:lang w:eastAsia="ru-RU"/>
        </w:rPr>
        <w:t>,  п</w:t>
      </w:r>
      <w:r w:rsidR="00EB2244" w:rsidRPr="00BA6E4E">
        <w:rPr>
          <w:rFonts w:ascii="Times New Roman" w:eastAsia="Times New Roman" w:hAnsi="Times New Roman" w:cs="Times New Roman"/>
          <w:color w:val="000000"/>
          <w:sz w:val="26"/>
          <w:szCs w:val="26"/>
          <w:lang w:eastAsia="ru-RU"/>
        </w:rPr>
        <w:t>редоставить</w:t>
      </w:r>
      <w:r w:rsidR="00EB2244" w:rsidRPr="00EB2244">
        <w:rPr>
          <w:rFonts w:ascii="Times New Roman" w:eastAsia="Times New Roman" w:hAnsi="Times New Roman" w:cs="Times New Roman"/>
          <w:color w:val="000000"/>
          <w:sz w:val="26"/>
          <w:szCs w:val="26"/>
          <w:lang w:eastAsia="ru-RU"/>
        </w:rPr>
        <w:t xml:space="preserve"> возможность завершить работы по уч. № 2 после поставки трубы.</w:t>
      </w:r>
    </w:p>
    <w:p w:rsidR="006736E9" w:rsidRDefault="00BA6E4E"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Заказчик письмом от 14.09.2026 № 904 сообщил Подрядчику о готовности подписать </w:t>
      </w:r>
      <w:proofErr w:type="gramStart"/>
      <w:r>
        <w:rPr>
          <w:rFonts w:ascii="Times New Roman" w:eastAsia="Times New Roman" w:hAnsi="Times New Roman" w:cs="Times New Roman"/>
          <w:color w:val="000000"/>
          <w:sz w:val="26"/>
          <w:szCs w:val="26"/>
          <w:lang w:eastAsia="ru-RU"/>
        </w:rPr>
        <w:t>документы</w:t>
      </w:r>
      <w:proofErr w:type="gramEnd"/>
      <w:r>
        <w:rPr>
          <w:rFonts w:ascii="Times New Roman" w:eastAsia="Times New Roman" w:hAnsi="Times New Roman" w:cs="Times New Roman"/>
          <w:color w:val="000000"/>
          <w:sz w:val="26"/>
          <w:szCs w:val="26"/>
          <w:lang w:eastAsia="ru-RU"/>
        </w:rPr>
        <w:t xml:space="preserve"> о приемке по </w:t>
      </w:r>
      <w:r w:rsidRPr="00BA6E4E">
        <w:rPr>
          <w:rFonts w:ascii="Times New Roman" w:eastAsia="Times New Roman" w:hAnsi="Times New Roman" w:cs="Times New Roman"/>
          <w:color w:val="000000"/>
          <w:sz w:val="26"/>
          <w:szCs w:val="26"/>
          <w:lang w:eastAsia="ru-RU"/>
        </w:rPr>
        <w:t>уч. № 3 (ул. Пионерская)</w:t>
      </w:r>
      <w:r>
        <w:rPr>
          <w:rFonts w:ascii="Times New Roman" w:eastAsia="Times New Roman" w:hAnsi="Times New Roman" w:cs="Times New Roman"/>
          <w:color w:val="000000"/>
          <w:sz w:val="26"/>
          <w:szCs w:val="26"/>
          <w:lang w:eastAsia="ru-RU"/>
        </w:rPr>
        <w:t>.</w:t>
      </w:r>
    </w:p>
    <w:p w:rsidR="006736E9" w:rsidRPr="00224490" w:rsidRDefault="00130CF2" w:rsidP="002A1FEE">
      <w:pPr>
        <w:tabs>
          <w:tab w:val="left" w:pos="981"/>
          <w:tab w:val="center" w:pos="5102"/>
        </w:tabs>
        <w:suppressAutoHyphens/>
        <w:spacing w:after="0" w:line="240" w:lineRule="auto"/>
        <w:ind w:firstLine="709"/>
        <w:jc w:val="both"/>
        <w:rPr>
          <w:rFonts w:ascii="Times New Roman" w:eastAsia="Times New Roman" w:hAnsi="Times New Roman" w:cs="Times New Roman"/>
          <w:sz w:val="26"/>
          <w:szCs w:val="26"/>
          <w:lang w:eastAsia="ru-RU"/>
        </w:rPr>
      </w:pPr>
      <w:r w:rsidRPr="00224490">
        <w:rPr>
          <w:rFonts w:ascii="Times New Roman" w:eastAsia="Times New Roman" w:hAnsi="Times New Roman" w:cs="Times New Roman"/>
          <w:sz w:val="26"/>
          <w:szCs w:val="26"/>
          <w:lang w:eastAsia="ru-RU"/>
        </w:rPr>
        <w:t>15.09.2026 Подрядчик направ</w:t>
      </w:r>
      <w:r w:rsidR="00224490">
        <w:rPr>
          <w:rFonts w:ascii="Times New Roman" w:eastAsia="Times New Roman" w:hAnsi="Times New Roman" w:cs="Times New Roman"/>
          <w:sz w:val="26"/>
          <w:szCs w:val="26"/>
          <w:lang w:eastAsia="ru-RU"/>
        </w:rPr>
        <w:t>ил</w:t>
      </w:r>
      <w:r w:rsidRPr="00224490">
        <w:rPr>
          <w:rFonts w:ascii="Times New Roman" w:eastAsia="Times New Roman" w:hAnsi="Times New Roman" w:cs="Times New Roman"/>
          <w:sz w:val="26"/>
          <w:szCs w:val="26"/>
          <w:lang w:eastAsia="ru-RU"/>
        </w:rPr>
        <w:t xml:space="preserve"> акт о приемке выполненных работ № 1, а также письмо (от 15.09.2026 № 69), </w:t>
      </w:r>
      <w:r w:rsidR="00224490" w:rsidRPr="00224490">
        <w:rPr>
          <w:rFonts w:ascii="Times New Roman" w:eastAsia="Times New Roman" w:hAnsi="Times New Roman" w:cs="Times New Roman"/>
          <w:sz w:val="26"/>
          <w:szCs w:val="26"/>
          <w:lang w:eastAsia="ru-RU"/>
        </w:rPr>
        <w:t>к которому приложен дефектный акт и смета на дополнительные работы по уч. № 3 (ул. Пионерская).</w:t>
      </w:r>
    </w:p>
    <w:p w:rsidR="002A1FEE" w:rsidRDefault="00C87CD9" w:rsidP="002A1FEE">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Письмом от 15.09.2026 № 100-09-2026 Заказчик, ссылаясь на часть 14 статьи 95 Закона,  </w:t>
      </w:r>
      <w:r w:rsidRPr="00C87CD9">
        <w:rPr>
          <w:rFonts w:ascii="Times New Roman" w:eastAsia="Times New Roman" w:hAnsi="Times New Roman" w:cs="Times New Roman"/>
          <w:color w:val="000000"/>
          <w:sz w:val="26"/>
          <w:szCs w:val="26"/>
          <w:lang w:eastAsia="ru-RU"/>
        </w:rPr>
        <w:t>в связи с поступлением от Подрядчика актов о приемке выполненных работ от 15.09.2026</w:t>
      </w:r>
      <w:r>
        <w:rPr>
          <w:rFonts w:ascii="Times New Roman" w:eastAsia="Times New Roman" w:hAnsi="Times New Roman" w:cs="Times New Roman"/>
          <w:color w:val="000000"/>
          <w:sz w:val="26"/>
          <w:szCs w:val="26"/>
          <w:lang w:eastAsia="ru-RU"/>
        </w:rPr>
        <w:t>, отменил Решение № 1, 16.</w:t>
      </w:r>
      <w:r w:rsidR="002A1FEE" w:rsidRPr="002A1FEE">
        <w:rPr>
          <w:rFonts w:ascii="Times New Roman" w:eastAsia="Times New Roman" w:hAnsi="Times New Roman" w:cs="Times New Roman"/>
          <w:color w:val="000000"/>
          <w:sz w:val="26"/>
          <w:szCs w:val="26"/>
          <w:lang w:eastAsia="ru-RU"/>
        </w:rPr>
        <w:t>0</w:t>
      </w:r>
      <w:r>
        <w:rPr>
          <w:rFonts w:ascii="Times New Roman" w:eastAsia="Times New Roman" w:hAnsi="Times New Roman" w:cs="Times New Roman"/>
          <w:color w:val="000000"/>
          <w:sz w:val="26"/>
          <w:szCs w:val="26"/>
          <w:lang w:eastAsia="ru-RU"/>
        </w:rPr>
        <w:t>9</w:t>
      </w:r>
      <w:r w:rsidR="002A1FEE" w:rsidRPr="002A1FEE">
        <w:rPr>
          <w:rFonts w:ascii="Times New Roman" w:eastAsia="Times New Roman" w:hAnsi="Times New Roman" w:cs="Times New Roman"/>
          <w:color w:val="000000"/>
          <w:sz w:val="26"/>
          <w:szCs w:val="26"/>
          <w:lang w:eastAsia="ru-RU"/>
        </w:rPr>
        <w:t>.2026 в ЕИС размещено извещение об отмене решения об одностороннем отказе от исполнения контракта.</w:t>
      </w:r>
    </w:p>
    <w:p w:rsidR="001F4E59" w:rsidRDefault="00224490" w:rsidP="001F4E5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Как установлено выше,</w:t>
      </w:r>
      <w:r w:rsidRPr="002A1FEE">
        <w:rPr>
          <w:rFonts w:ascii="Times New Roman" w:eastAsia="Times New Roman" w:hAnsi="Times New Roman" w:cs="Times New Roman"/>
          <w:color w:val="000000"/>
          <w:sz w:val="26"/>
          <w:szCs w:val="26"/>
          <w:lang w:eastAsia="ru-RU"/>
        </w:rPr>
        <w:t xml:space="preserve"> Решение № 1 размещено в ЕИС </w:t>
      </w:r>
      <w:r w:rsidRPr="00224490">
        <w:rPr>
          <w:rFonts w:ascii="Times New Roman" w:eastAsia="Times New Roman" w:hAnsi="Times New Roman" w:cs="Times New Roman"/>
          <w:color w:val="000000"/>
          <w:sz w:val="26"/>
          <w:szCs w:val="26"/>
          <w:lang w:eastAsia="ru-RU"/>
        </w:rPr>
        <w:t>02.09.2026</w:t>
      </w:r>
      <w:r w:rsidR="00EC501A">
        <w:rPr>
          <w:rFonts w:ascii="Times New Roman" w:eastAsia="Times New Roman" w:hAnsi="Times New Roman" w:cs="Times New Roman"/>
          <w:color w:val="000000"/>
          <w:sz w:val="26"/>
          <w:szCs w:val="26"/>
          <w:lang w:eastAsia="ru-RU"/>
        </w:rPr>
        <w:t xml:space="preserve">, следовательно, с учетом приведенных норм закона, </w:t>
      </w:r>
      <w:r w:rsidR="00EC501A" w:rsidRPr="002A1FEE">
        <w:rPr>
          <w:rFonts w:ascii="Times New Roman" w:eastAsia="Times New Roman" w:hAnsi="Times New Roman" w:cs="Times New Roman"/>
          <w:color w:val="000000"/>
          <w:sz w:val="26"/>
          <w:szCs w:val="26"/>
          <w:lang w:eastAsia="ru-RU"/>
        </w:rPr>
        <w:t>стать</w:t>
      </w:r>
      <w:r w:rsidR="00EC501A">
        <w:rPr>
          <w:rFonts w:ascii="Times New Roman" w:eastAsia="Times New Roman" w:hAnsi="Times New Roman" w:cs="Times New Roman"/>
          <w:color w:val="000000"/>
          <w:sz w:val="26"/>
          <w:szCs w:val="26"/>
          <w:lang w:eastAsia="ru-RU"/>
        </w:rPr>
        <w:t>и</w:t>
      </w:r>
      <w:r w:rsidR="00EC501A" w:rsidRPr="002A1FEE">
        <w:rPr>
          <w:rFonts w:ascii="Times New Roman" w:eastAsia="Times New Roman" w:hAnsi="Times New Roman" w:cs="Times New Roman"/>
          <w:color w:val="000000"/>
          <w:sz w:val="26"/>
          <w:szCs w:val="26"/>
          <w:lang w:eastAsia="ru-RU"/>
        </w:rPr>
        <w:t xml:space="preserve"> 193 ГК РФ</w:t>
      </w:r>
      <w:r w:rsidR="00EC501A">
        <w:rPr>
          <w:rFonts w:ascii="Times New Roman" w:eastAsia="Times New Roman" w:hAnsi="Times New Roman" w:cs="Times New Roman"/>
          <w:color w:val="000000"/>
          <w:sz w:val="26"/>
          <w:szCs w:val="26"/>
          <w:lang w:eastAsia="ru-RU"/>
        </w:rPr>
        <w:t>,</w:t>
      </w:r>
      <w:r w:rsidR="00EC501A" w:rsidRPr="002A1FEE">
        <w:rPr>
          <w:rFonts w:ascii="Times New Roman" w:eastAsia="Times New Roman" w:hAnsi="Times New Roman" w:cs="Times New Roman"/>
          <w:color w:val="000000"/>
          <w:sz w:val="26"/>
          <w:szCs w:val="26"/>
          <w:lang w:eastAsia="ru-RU"/>
        </w:rPr>
        <w:t xml:space="preserve"> </w:t>
      </w:r>
      <w:r w:rsidR="00EC501A">
        <w:rPr>
          <w:rFonts w:ascii="Times New Roman" w:eastAsia="Times New Roman" w:hAnsi="Times New Roman" w:cs="Times New Roman"/>
          <w:color w:val="000000"/>
          <w:sz w:val="26"/>
          <w:szCs w:val="26"/>
          <w:lang w:eastAsia="ru-RU"/>
        </w:rPr>
        <w:t xml:space="preserve">такое решение </w:t>
      </w:r>
      <w:r w:rsidR="00EC501A">
        <w:rPr>
          <w:rFonts w:ascii="Times New Roman" w:eastAsia="Times New Roman" w:hAnsi="Times New Roman" w:cs="Times New Roman"/>
          <w:color w:val="000000"/>
          <w:sz w:val="26"/>
          <w:szCs w:val="26"/>
          <w:lang w:eastAsia="ru-RU"/>
        </w:rPr>
        <w:lastRenderedPageBreak/>
        <w:t xml:space="preserve">вступило в законную силу и </w:t>
      </w:r>
      <w:r w:rsidR="001F4E59">
        <w:rPr>
          <w:rFonts w:ascii="Times New Roman" w:eastAsia="Times New Roman" w:hAnsi="Times New Roman" w:cs="Times New Roman"/>
          <w:color w:val="000000"/>
          <w:sz w:val="26"/>
          <w:szCs w:val="26"/>
          <w:lang w:eastAsia="ru-RU"/>
        </w:rPr>
        <w:t>контракт считается расторгнутым 15.09.2026</w:t>
      </w:r>
      <w:r w:rsidRPr="002A1FEE">
        <w:rPr>
          <w:rFonts w:ascii="Times New Roman" w:eastAsia="Times New Roman" w:hAnsi="Times New Roman" w:cs="Times New Roman"/>
          <w:color w:val="000000"/>
          <w:sz w:val="26"/>
          <w:szCs w:val="26"/>
          <w:lang w:eastAsia="ru-RU"/>
        </w:rPr>
        <w:t xml:space="preserve">. </w:t>
      </w:r>
      <w:r w:rsidR="001F4E59">
        <w:rPr>
          <w:rFonts w:ascii="Times New Roman" w:eastAsia="Times New Roman" w:hAnsi="Times New Roman" w:cs="Times New Roman"/>
          <w:color w:val="000000"/>
          <w:sz w:val="26"/>
          <w:szCs w:val="26"/>
          <w:lang w:eastAsia="ru-RU"/>
        </w:rPr>
        <w:t xml:space="preserve">То есть последним днем, когда </w:t>
      </w:r>
      <w:r w:rsidR="00765DE8">
        <w:rPr>
          <w:rFonts w:ascii="Times New Roman" w:eastAsia="Times New Roman" w:hAnsi="Times New Roman" w:cs="Times New Roman"/>
          <w:color w:val="000000"/>
          <w:sz w:val="26"/>
          <w:szCs w:val="26"/>
          <w:lang w:eastAsia="ru-RU"/>
        </w:rPr>
        <w:t xml:space="preserve">Заказчик </w:t>
      </w:r>
      <w:r w:rsidR="001F4E59">
        <w:rPr>
          <w:rFonts w:ascii="Times New Roman" w:eastAsia="Times New Roman" w:hAnsi="Times New Roman" w:cs="Times New Roman"/>
          <w:color w:val="000000"/>
          <w:sz w:val="26"/>
          <w:szCs w:val="26"/>
          <w:lang w:eastAsia="ru-RU"/>
        </w:rPr>
        <w:t>имел возможность отменить не вступившее в силу Р</w:t>
      </w:r>
      <w:r w:rsidR="001F4E59" w:rsidRPr="001F4E59">
        <w:rPr>
          <w:rFonts w:ascii="Times New Roman" w:eastAsia="Times New Roman" w:hAnsi="Times New Roman" w:cs="Times New Roman"/>
          <w:color w:val="000000"/>
          <w:sz w:val="26"/>
          <w:szCs w:val="26"/>
          <w:lang w:eastAsia="ru-RU"/>
        </w:rPr>
        <w:t xml:space="preserve">ешение </w:t>
      </w:r>
      <w:r w:rsidR="001F4E59">
        <w:rPr>
          <w:rFonts w:ascii="Times New Roman" w:eastAsia="Times New Roman" w:hAnsi="Times New Roman" w:cs="Times New Roman"/>
          <w:color w:val="000000"/>
          <w:sz w:val="26"/>
          <w:szCs w:val="26"/>
          <w:lang w:eastAsia="ru-RU"/>
        </w:rPr>
        <w:t>№ 1, является 14.09.2026.</w:t>
      </w:r>
    </w:p>
    <w:p w:rsidR="001F4E59" w:rsidRPr="002A1FEE" w:rsidRDefault="001F4E59" w:rsidP="001F4E59">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При изложенных обстоятельствах, вышеописанные действия Заказчика, связанные с принятием решения об отмене Решения № 1 не отвечают порядку, предусмотренному частью 14 статьи 95 Закона, и нарушают установленные законодательством Российской Федерации и иными нормативными правовыми актами о контрактной системе в сфере закупок требования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w:t>
      </w:r>
      <w:proofErr w:type="gramEnd"/>
      <w:r w:rsidRPr="002A1FEE">
        <w:rPr>
          <w:rFonts w:ascii="Times New Roman" w:eastAsia="Times New Roman" w:hAnsi="Times New Roman" w:cs="Times New Roman"/>
          <w:color w:val="000000"/>
          <w:sz w:val="26"/>
          <w:szCs w:val="26"/>
          <w:lang w:eastAsia="ru-RU"/>
        </w:rPr>
        <w:t xml:space="preserve"> единой информационной системе.</w:t>
      </w:r>
    </w:p>
    <w:p w:rsidR="007C0549" w:rsidRDefault="007C0549" w:rsidP="00224490">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7C0549">
        <w:rPr>
          <w:rFonts w:ascii="Times New Roman" w:eastAsia="Times New Roman" w:hAnsi="Times New Roman" w:cs="Times New Roman"/>
          <w:color w:val="000000"/>
          <w:sz w:val="26"/>
          <w:szCs w:val="26"/>
          <w:lang w:eastAsia="ru-RU"/>
        </w:rPr>
        <w:t xml:space="preserve">Вместе с этим, из контекста части 14 статьи 95 Закона прямо следует возможность и обязанность отмены  не вступившего в силу решения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w:t>
      </w:r>
      <w:proofErr w:type="gramStart"/>
      <w:r w:rsidRPr="007C0549">
        <w:rPr>
          <w:rFonts w:ascii="Times New Roman" w:eastAsia="Times New Roman" w:hAnsi="Times New Roman" w:cs="Times New Roman"/>
          <w:color w:val="000000"/>
          <w:sz w:val="26"/>
          <w:szCs w:val="26"/>
          <w:lang w:eastAsia="ru-RU"/>
        </w:rPr>
        <w:t>решении</w:t>
      </w:r>
      <w:proofErr w:type="gramEnd"/>
      <w:r w:rsidRPr="007C0549">
        <w:rPr>
          <w:rFonts w:ascii="Times New Roman" w:eastAsia="Times New Roman" w:hAnsi="Times New Roman" w:cs="Times New Roman"/>
          <w:color w:val="000000"/>
          <w:sz w:val="26"/>
          <w:szCs w:val="26"/>
          <w:lang w:eastAsia="ru-RU"/>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 При этом расширительному толкованию указанная норма Закона не подлежит.</w:t>
      </w:r>
    </w:p>
    <w:p w:rsidR="001E545B" w:rsidRDefault="001E545B" w:rsidP="00224490">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1E545B">
        <w:rPr>
          <w:rFonts w:ascii="Times New Roman" w:eastAsia="Times New Roman" w:hAnsi="Times New Roman" w:cs="Times New Roman"/>
          <w:color w:val="000000"/>
          <w:sz w:val="26"/>
          <w:szCs w:val="26"/>
          <w:lang w:eastAsia="ru-RU"/>
        </w:rPr>
        <w:t>Обществом не реализовано право на устранение нарушений, послуживших основанием для принятия Заказчиком Решения № 1</w:t>
      </w:r>
      <w:r>
        <w:rPr>
          <w:rFonts w:ascii="Times New Roman" w:eastAsia="Times New Roman" w:hAnsi="Times New Roman" w:cs="Times New Roman"/>
          <w:color w:val="000000"/>
          <w:sz w:val="26"/>
          <w:szCs w:val="26"/>
          <w:lang w:eastAsia="ru-RU"/>
        </w:rPr>
        <w:t xml:space="preserve"> </w:t>
      </w:r>
      <w:r w:rsidRPr="001E545B">
        <w:rPr>
          <w:rFonts w:ascii="Times New Roman" w:eastAsia="Times New Roman" w:hAnsi="Times New Roman" w:cs="Times New Roman"/>
          <w:color w:val="000000"/>
          <w:sz w:val="26"/>
          <w:szCs w:val="26"/>
          <w:lang w:eastAsia="ru-RU"/>
        </w:rPr>
        <w:t>в регламентированный Законом срок.</w:t>
      </w:r>
    </w:p>
    <w:p w:rsidR="006042C9" w:rsidRDefault="001E545B" w:rsidP="00224490">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w:t>
      </w:r>
      <w:r w:rsidR="001F4E59" w:rsidRPr="001F4E59">
        <w:rPr>
          <w:rFonts w:ascii="Times New Roman" w:eastAsia="Times New Roman" w:hAnsi="Times New Roman" w:cs="Times New Roman"/>
          <w:color w:val="000000"/>
          <w:sz w:val="26"/>
          <w:szCs w:val="26"/>
          <w:lang w:eastAsia="ru-RU"/>
        </w:rPr>
        <w:t xml:space="preserve">бстоятельства, послужившие </w:t>
      </w:r>
      <w:r>
        <w:rPr>
          <w:rFonts w:ascii="Times New Roman" w:eastAsia="Times New Roman" w:hAnsi="Times New Roman" w:cs="Times New Roman"/>
          <w:color w:val="000000"/>
          <w:sz w:val="26"/>
          <w:szCs w:val="26"/>
          <w:lang w:eastAsia="ru-RU"/>
        </w:rPr>
        <w:t>причиной</w:t>
      </w:r>
      <w:r w:rsidR="001F4E59" w:rsidRPr="001F4E59">
        <w:rPr>
          <w:rFonts w:ascii="Times New Roman" w:eastAsia="Times New Roman" w:hAnsi="Times New Roman" w:cs="Times New Roman"/>
          <w:color w:val="000000"/>
          <w:sz w:val="26"/>
          <w:szCs w:val="26"/>
          <w:lang w:eastAsia="ru-RU"/>
        </w:rPr>
        <w:t xml:space="preserve"> принятия </w:t>
      </w:r>
      <w:r w:rsidR="001F4E59">
        <w:rPr>
          <w:rFonts w:ascii="Times New Roman" w:eastAsia="Times New Roman" w:hAnsi="Times New Roman" w:cs="Times New Roman"/>
          <w:color w:val="000000"/>
          <w:sz w:val="26"/>
          <w:szCs w:val="26"/>
          <w:lang w:eastAsia="ru-RU"/>
        </w:rPr>
        <w:t>Заказчиком</w:t>
      </w:r>
      <w:r w:rsidR="001F4E59" w:rsidRPr="001F4E59">
        <w:rPr>
          <w:rFonts w:ascii="Times New Roman" w:eastAsia="Times New Roman" w:hAnsi="Times New Roman" w:cs="Times New Roman"/>
          <w:color w:val="000000"/>
          <w:sz w:val="26"/>
          <w:szCs w:val="26"/>
          <w:lang w:eastAsia="ru-RU"/>
        </w:rPr>
        <w:t xml:space="preserve"> Решения № 1, </w:t>
      </w:r>
      <w:r w:rsidR="001F4E59">
        <w:rPr>
          <w:rFonts w:ascii="Times New Roman" w:eastAsia="Times New Roman" w:hAnsi="Times New Roman" w:cs="Times New Roman"/>
          <w:color w:val="000000"/>
          <w:sz w:val="26"/>
          <w:szCs w:val="26"/>
          <w:lang w:eastAsia="ru-RU"/>
        </w:rPr>
        <w:t xml:space="preserve">по состоянию на 14.09.2026 Подрядчиком </w:t>
      </w:r>
      <w:r>
        <w:rPr>
          <w:rFonts w:ascii="Times New Roman" w:eastAsia="Times New Roman" w:hAnsi="Times New Roman" w:cs="Times New Roman"/>
          <w:color w:val="000000"/>
          <w:sz w:val="26"/>
          <w:szCs w:val="26"/>
          <w:lang w:eastAsia="ru-RU"/>
        </w:rPr>
        <w:t xml:space="preserve">не устранены, основания для отмены Решения № 1 отсутствовали. </w:t>
      </w:r>
    </w:p>
    <w:p w:rsidR="0092462F" w:rsidRDefault="006042C9" w:rsidP="0092462F">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Более того, впоследствии </w:t>
      </w:r>
      <w:r w:rsidR="00D26C03">
        <w:rPr>
          <w:rFonts w:ascii="Times New Roman" w:eastAsia="Times New Roman" w:hAnsi="Times New Roman" w:cs="Times New Roman"/>
          <w:color w:val="000000"/>
          <w:sz w:val="26"/>
          <w:szCs w:val="26"/>
          <w:lang w:eastAsia="ru-RU"/>
        </w:rPr>
        <w:t xml:space="preserve">22.09.2026 </w:t>
      </w:r>
      <w:r w:rsidR="007C209E">
        <w:rPr>
          <w:rFonts w:ascii="Times New Roman" w:eastAsia="Times New Roman" w:hAnsi="Times New Roman" w:cs="Times New Roman"/>
          <w:color w:val="000000"/>
          <w:sz w:val="26"/>
          <w:szCs w:val="26"/>
          <w:lang w:eastAsia="ru-RU"/>
        </w:rPr>
        <w:t xml:space="preserve">(письмо № 916) </w:t>
      </w:r>
      <w:r>
        <w:rPr>
          <w:rFonts w:ascii="Times New Roman" w:eastAsia="Times New Roman" w:hAnsi="Times New Roman" w:cs="Times New Roman"/>
          <w:color w:val="000000"/>
          <w:sz w:val="26"/>
          <w:szCs w:val="26"/>
          <w:lang w:eastAsia="ru-RU"/>
        </w:rPr>
        <w:t xml:space="preserve">в приемке работ по акту </w:t>
      </w:r>
      <w:r w:rsidRPr="006042C9">
        <w:rPr>
          <w:rFonts w:ascii="Times New Roman" w:eastAsia="Times New Roman" w:hAnsi="Times New Roman" w:cs="Times New Roman"/>
          <w:color w:val="000000"/>
          <w:sz w:val="26"/>
          <w:szCs w:val="26"/>
          <w:lang w:eastAsia="ru-RU"/>
        </w:rPr>
        <w:t>о приемке выполненных работ № 1</w:t>
      </w:r>
      <w:r>
        <w:rPr>
          <w:rFonts w:ascii="Times New Roman" w:eastAsia="Times New Roman" w:hAnsi="Times New Roman" w:cs="Times New Roman"/>
          <w:color w:val="000000"/>
          <w:sz w:val="26"/>
          <w:szCs w:val="26"/>
          <w:lang w:eastAsia="ru-RU"/>
        </w:rPr>
        <w:t xml:space="preserve"> от 15.09.2026 Заказчиком отказано ввиду </w:t>
      </w:r>
      <w:r w:rsidR="0092462F">
        <w:rPr>
          <w:rFonts w:ascii="Times New Roman" w:eastAsia="Times New Roman" w:hAnsi="Times New Roman" w:cs="Times New Roman"/>
          <w:color w:val="000000"/>
          <w:sz w:val="26"/>
          <w:szCs w:val="26"/>
          <w:lang w:eastAsia="ru-RU"/>
        </w:rPr>
        <w:t>следующего</w:t>
      </w:r>
      <w:r w:rsidR="0092462F" w:rsidRPr="0092462F">
        <w:rPr>
          <w:rFonts w:ascii="Times New Roman" w:eastAsia="Times New Roman" w:hAnsi="Times New Roman" w:cs="Times New Roman"/>
          <w:color w:val="000000"/>
          <w:sz w:val="26"/>
          <w:szCs w:val="26"/>
          <w:lang w:eastAsia="ru-RU"/>
        </w:rPr>
        <w:t>:</w:t>
      </w:r>
    </w:p>
    <w:p w:rsidR="0092462F" w:rsidRPr="0092462F" w:rsidRDefault="0092462F" w:rsidP="0092462F">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92462F">
        <w:rPr>
          <w:rFonts w:ascii="Times New Roman" w:eastAsia="Times New Roman" w:hAnsi="Times New Roman" w:cs="Times New Roman"/>
          <w:color w:val="000000"/>
          <w:sz w:val="26"/>
          <w:szCs w:val="26"/>
          <w:lang w:eastAsia="ru-RU"/>
        </w:rPr>
        <w:t xml:space="preserve">• по участку ул. Пионерская в локальном сметном расчете (смета № JIC-02- 01-03 капитальный ремонт наружных сетей теплоснабжения уч.№3 ул. Пионерская г. Советск) в позиции 36 указаны работы промывка и гидравлическое испытание трубопроводов, изолированных </w:t>
      </w:r>
      <w:proofErr w:type="spellStart"/>
      <w:r w:rsidRPr="0092462F">
        <w:rPr>
          <w:rFonts w:ascii="Times New Roman" w:eastAsia="Times New Roman" w:hAnsi="Times New Roman" w:cs="Times New Roman"/>
          <w:color w:val="000000"/>
          <w:sz w:val="26"/>
          <w:szCs w:val="26"/>
          <w:lang w:eastAsia="ru-RU"/>
        </w:rPr>
        <w:t>пенополиуретаном</w:t>
      </w:r>
      <w:proofErr w:type="spellEnd"/>
      <w:r w:rsidRPr="0092462F">
        <w:rPr>
          <w:rFonts w:ascii="Times New Roman" w:eastAsia="Times New Roman" w:hAnsi="Times New Roman" w:cs="Times New Roman"/>
          <w:color w:val="000000"/>
          <w:sz w:val="26"/>
          <w:szCs w:val="26"/>
          <w:lang w:eastAsia="ru-RU"/>
        </w:rPr>
        <w:t xml:space="preserve"> (ППУ), диаметром: 159 мм</w:t>
      </w:r>
      <w:r>
        <w:rPr>
          <w:rFonts w:ascii="Times New Roman" w:eastAsia="Times New Roman" w:hAnsi="Times New Roman" w:cs="Times New Roman"/>
          <w:color w:val="000000"/>
          <w:sz w:val="26"/>
          <w:szCs w:val="26"/>
          <w:lang w:eastAsia="ru-RU"/>
        </w:rPr>
        <w:t>,</w:t>
      </w:r>
      <w:r w:rsidRPr="0092462F">
        <w:rPr>
          <w:rFonts w:ascii="Times New Roman" w:eastAsia="Times New Roman" w:hAnsi="Times New Roman" w:cs="Times New Roman"/>
          <w:color w:val="000000"/>
          <w:sz w:val="26"/>
          <w:szCs w:val="26"/>
          <w:lang w:eastAsia="ru-RU"/>
        </w:rPr>
        <w:t xml:space="preserve"> однако в акте выполненных работ</w:t>
      </w:r>
      <w:r>
        <w:rPr>
          <w:rFonts w:ascii="Times New Roman" w:eastAsia="Times New Roman" w:hAnsi="Times New Roman" w:cs="Times New Roman"/>
          <w:color w:val="000000"/>
          <w:sz w:val="26"/>
          <w:szCs w:val="26"/>
          <w:lang w:eastAsia="ru-RU"/>
        </w:rPr>
        <w:t>,</w:t>
      </w:r>
      <w:r w:rsidRPr="0092462F">
        <w:rPr>
          <w:rFonts w:ascii="Times New Roman" w:eastAsia="Times New Roman" w:hAnsi="Times New Roman" w:cs="Times New Roman"/>
          <w:color w:val="000000"/>
          <w:sz w:val="26"/>
          <w:szCs w:val="26"/>
          <w:lang w:eastAsia="ru-RU"/>
        </w:rPr>
        <w:t xml:space="preserve"> предоставленных </w:t>
      </w:r>
      <w:r>
        <w:rPr>
          <w:rFonts w:ascii="Times New Roman" w:eastAsia="Times New Roman" w:hAnsi="Times New Roman" w:cs="Times New Roman"/>
          <w:color w:val="000000"/>
          <w:sz w:val="26"/>
          <w:szCs w:val="26"/>
          <w:lang w:eastAsia="ru-RU"/>
        </w:rPr>
        <w:t>П</w:t>
      </w:r>
      <w:r w:rsidRPr="0092462F">
        <w:rPr>
          <w:rFonts w:ascii="Times New Roman" w:eastAsia="Times New Roman" w:hAnsi="Times New Roman" w:cs="Times New Roman"/>
          <w:color w:val="000000"/>
          <w:sz w:val="26"/>
          <w:szCs w:val="26"/>
          <w:lang w:eastAsia="ru-RU"/>
        </w:rPr>
        <w:t>одрядчиком</w:t>
      </w:r>
      <w:r>
        <w:rPr>
          <w:rFonts w:ascii="Times New Roman" w:eastAsia="Times New Roman" w:hAnsi="Times New Roman" w:cs="Times New Roman"/>
          <w:color w:val="000000"/>
          <w:sz w:val="26"/>
          <w:szCs w:val="26"/>
          <w:lang w:eastAsia="ru-RU"/>
        </w:rPr>
        <w:t>,</w:t>
      </w:r>
      <w:r w:rsidRPr="0092462F">
        <w:rPr>
          <w:rFonts w:ascii="Times New Roman" w:eastAsia="Times New Roman" w:hAnsi="Times New Roman" w:cs="Times New Roman"/>
          <w:color w:val="000000"/>
          <w:sz w:val="26"/>
          <w:szCs w:val="26"/>
          <w:lang w:eastAsia="ru-RU"/>
        </w:rPr>
        <w:t xml:space="preserve"> вышеуказанные работы отсутствуют.</w:t>
      </w:r>
    </w:p>
    <w:p w:rsidR="00D26C03" w:rsidRDefault="0092462F" w:rsidP="00D26C03">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92462F">
        <w:rPr>
          <w:rFonts w:ascii="Times New Roman" w:eastAsia="Times New Roman" w:hAnsi="Times New Roman" w:cs="Times New Roman"/>
          <w:color w:val="000000"/>
          <w:sz w:val="26"/>
          <w:szCs w:val="26"/>
          <w:lang w:eastAsia="ru-RU"/>
        </w:rPr>
        <w:t xml:space="preserve">• по участку №2 от ТК5-ТК12 ул. </w:t>
      </w:r>
      <w:proofErr w:type="gramStart"/>
      <w:r w:rsidRPr="0092462F">
        <w:rPr>
          <w:rFonts w:ascii="Times New Roman" w:eastAsia="Times New Roman" w:hAnsi="Times New Roman" w:cs="Times New Roman"/>
          <w:color w:val="000000"/>
          <w:sz w:val="26"/>
          <w:szCs w:val="26"/>
          <w:lang w:eastAsia="ru-RU"/>
        </w:rPr>
        <w:t>Молодёжная</w:t>
      </w:r>
      <w:proofErr w:type="gramEnd"/>
      <w:r w:rsidRPr="0092462F">
        <w:rPr>
          <w:rFonts w:ascii="Times New Roman" w:eastAsia="Times New Roman" w:hAnsi="Times New Roman" w:cs="Times New Roman"/>
          <w:color w:val="000000"/>
          <w:sz w:val="26"/>
          <w:szCs w:val="26"/>
          <w:lang w:eastAsia="ru-RU"/>
        </w:rPr>
        <w:t xml:space="preserve"> работы по капитальному ремонту</w:t>
      </w:r>
      <w:r>
        <w:rPr>
          <w:rFonts w:ascii="Times New Roman" w:eastAsia="Times New Roman" w:hAnsi="Times New Roman" w:cs="Times New Roman"/>
          <w:color w:val="000000"/>
          <w:sz w:val="26"/>
          <w:szCs w:val="26"/>
          <w:lang w:eastAsia="ru-RU"/>
        </w:rPr>
        <w:t xml:space="preserve"> </w:t>
      </w:r>
      <w:r w:rsidRPr="0092462F">
        <w:rPr>
          <w:rFonts w:ascii="Times New Roman" w:eastAsia="Times New Roman" w:hAnsi="Times New Roman" w:cs="Times New Roman"/>
          <w:color w:val="000000"/>
          <w:sz w:val="26"/>
          <w:szCs w:val="26"/>
          <w:lang w:eastAsia="ru-RU"/>
        </w:rPr>
        <w:t>сетей теплоснабжения не выполнены.</w:t>
      </w:r>
    </w:p>
    <w:p w:rsidR="00D26C03" w:rsidRDefault="00D26C03" w:rsidP="00D26C03">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24</w:t>
      </w:r>
      <w:r w:rsidRPr="00D26C03">
        <w:rPr>
          <w:rFonts w:ascii="Times New Roman" w:eastAsia="Times New Roman" w:hAnsi="Times New Roman" w:cs="Times New Roman"/>
          <w:color w:val="000000"/>
          <w:sz w:val="26"/>
          <w:szCs w:val="26"/>
          <w:lang w:eastAsia="ru-RU"/>
        </w:rPr>
        <w:t xml:space="preserve">.09.2026 </w:t>
      </w:r>
      <w:r>
        <w:rPr>
          <w:rFonts w:ascii="Times New Roman" w:eastAsia="Times New Roman" w:hAnsi="Times New Roman" w:cs="Times New Roman"/>
          <w:color w:val="000000"/>
          <w:sz w:val="26"/>
          <w:szCs w:val="26"/>
          <w:lang w:eastAsia="ru-RU"/>
        </w:rPr>
        <w:t xml:space="preserve">Заказчик вновь </w:t>
      </w:r>
      <w:r w:rsidRPr="00D26C03">
        <w:rPr>
          <w:rFonts w:ascii="Times New Roman" w:eastAsia="Times New Roman" w:hAnsi="Times New Roman" w:cs="Times New Roman"/>
          <w:color w:val="000000"/>
          <w:sz w:val="26"/>
          <w:szCs w:val="26"/>
          <w:lang w:eastAsia="ru-RU"/>
        </w:rPr>
        <w:t xml:space="preserve">принял решение об одностороннем отказе от исполнения контракта </w:t>
      </w:r>
      <w:r>
        <w:rPr>
          <w:rFonts w:ascii="Times New Roman" w:eastAsia="Times New Roman" w:hAnsi="Times New Roman" w:cs="Times New Roman"/>
          <w:color w:val="000000"/>
          <w:sz w:val="26"/>
          <w:szCs w:val="26"/>
          <w:lang w:eastAsia="ru-RU"/>
        </w:rPr>
        <w:t>по причине невыполнения работ в полном объеме</w:t>
      </w:r>
      <w:r w:rsidR="004F50FC">
        <w:rPr>
          <w:rFonts w:ascii="Times New Roman" w:eastAsia="Times New Roman" w:hAnsi="Times New Roman" w:cs="Times New Roman"/>
          <w:color w:val="000000"/>
          <w:sz w:val="26"/>
          <w:szCs w:val="26"/>
          <w:lang w:eastAsia="ru-RU"/>
        </w:rPr>
        <w:t xml:space="preserve"> в соответствии с условиями контракта.</w:t>
      </w:r>
    </w:p>
    <w:p w:rsidR="004F50FC" w:rsidRDefault="004F50FC" w:rsidP="00D26C03">
      <w:pPr>
        <w:tabs>
          <w:tab w:val="left" w:pos="981"/>
          <w:tab w:val="center" w:pos="5102"/>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Предъявленные к приемке работы по акту </w:t>
      </w:r>
      <w:r w:rsidRPr="004F50FC">
        <w:rPr>
          <w:rFonts w:ascii="Times New Roman" w:eastAsia="Times New Roman" w:hAnsi="Times New Roman" w:cs="Times New Roman"/>
          <w:color w:val="000000"/>
          <w:sz w:val="26"/>
          <w:szCs w:val="26"/>
          <w:lang w:eastAsia="ru-RU"/>
        </w:rPr>
        <w:t>о приемке выполненных работ № 1 от 15.09.2026</w:t>
      </w:r>
      <w:r>
        <w:rPr>
          <w:rFonts w:ascii="Times New Roman" w:eastAsia="Times New Roman" w:hAnsi="Times New Roman" w:cs="Times New Roman"/>
          <w:color w:val="000000"/>
          <w:sz w:val="26"/>
          <w:szCs w:val="26"/>
          <w:lang w:eastAsia="ru-RU"/>
        </w:rPr>
        <w:t xml:space="preserve"> (с исправлениями № 1 от 25.09.2026), </w:t>
      </w:r>
      <w:r w:rsidRPr="004F50FC">
        <w:rPr>
          <w:rFonts w:ascii="Times New Roman" w:eastAsia="Times New Roman" w:hAnsi="Times New Roman" w:cs="Times New Roman"/>
          <w:color w:val="000000"/>
          <w:sz w:val="26"/>
          <w:szCs w:val="26"/>
          <w:lang w:eastAsia="ru-RU"/>
        </w:rPr>
        <w:t xml:space="preserve">акту о приемке выполненных работ № </w:t>
      </w:r>
      <w:r>
        <w:rPr>
          <w:rFonts w:ascii="Times New Roman" w:eastAsia="Times New Roman" w:hAnsi="Times New Roman" w:cs="Times New Roman"/>
          <w:color w:val="000000"/>
          <w:sz w:val="26"/>
          <w:szCs w:val="26"/>
          <w:lang w:eastAsia="ru-RU"/>
        </w:rPr>
        <w:t>2</w:t>
      </w:r>
      <w:r w:rsidRPr="004F50FC">
        <w:rPr>
          <w:rFonts w:ascii="Times New Roman" w:eastAsia="Times New Roman" w:hAnsi="Times New Roman" w:cs="Times New Roman"/>
          <w:color w:val="000000"/>
          <w:sz w:val="26"/>
          <w:szCs w:val="26"/>
          <w:lang w:eastAsia="ru-RU"/>
        </w:rPr>
        <w:t xml:space="preserve"> от </w:t>
      </w:r>
      <w:r>
        <w:rPr>
          <w:rFonts w:ascii="Times New Roman" w:eastAsia="Times New Roman" w:hAnsi="Times New Roman" w:cs="Times New Roman"/>
          <w:color w:val="000000"/>
          <w:sz w:val="26"/>
          <w:szCs w:val="26"/>
          <w:lang w:eastAsia="ru-RU"/>
        </w:rPr>
        <w:t>2</w:t>
      </w:r>
      <w:r w:rsidRPr="004F50FC">
        <w:rPr>
          <w:rFonts w:ascii="Times New Roman" w:eastAsia="Times New Roman" w:hAnsi="Times New Roman" w:cs="Times New Roman"/>
          <w:color w:val="000000"/>
          <w:sz w:val="26"/>
          <w:szCs w:val="26"/>
          <w:lang w:eastAsia="ru-RU"/>
        </w:rPr>
        <w:t>5.09.2026</w:t>
      </w:r>
      <w:r w:rsidR="007C209E">
        <w:rPr>
          <w:rFonts w:ascii="Times New Roman" w:eastAsia="Times New Roman" w:hAnsi="Times New Roman" w:cs="Times New Roman"/>
          <w:color w:val="000000"/>
          <w:sz w:val="26"/>
          <w:szCs w:val="26"/>
          <w:lang w:eastAsia="ru-RU"/>
        </w:rPr>
        <w:t xml:space="preserve"> также не приняты Заказчиком с мотивировкой, ранее приведенной в письме от </w:t>
      </w:r>
      <w:r w:rsidR="007C209E" w:rsidRPr="007C209E">
        <w:rPr>
          <w:rFonts w:ascii="Times New Roman" w:eastAsia="Times New Roman" w:hAnsi="Times New Roman" w:cs="Times New Roman"/>
          <w:color w:val="000000"/>
          <w:sz w:val="26"/>
          <w:szCs w:val="26"/>
          <w:lang w:eastAsia="ru-RU"/>
        </w:rPr>
        <w:t xml:space="preserve">22.09.2026 </w:t>
      </w:r>
      <w:r w:rsidR="007C209E">
        <w:rPr>
          <w:rFonts w:ascii="Times New Roman" w:eastAsia="Times New Roman" w:hAnsi="Times New Roman" w:cs="Times New Roman"/>
          <w:color w:val="000000"/>
          <w:sz w:val="26"/>
          <w:szCs w:val="26"/>
          <w:lang w:eastAsia="ru-RU"/>
        </w:rPr>
        <w:t>№ 916.</w:t>
      </w:r>
    </w:p>
    <w:p w:rsidR="001E545B" w:rsidRDefault="00B36764"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Присутствующий на заседании Комиссии представитель Общества просил сведения в реестр недобросовестных поставщиков не включать, основывая свою позицию на устных и письменных пояснениях.</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lastRenderedPageBreak/>
        <w:t>Согласно части 2 статьи 104 Закона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В силу части 7 статьи 104 Закона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w:t>
      </w:r>
      <w:proofErr w:type="gramEnd"/>
      <w:r w:rsidRPr="002A1FEE">
        <w:rPr>
          <w:rFonts w:ascii="Times New Roman" w:eastAsia="Times New Roman" w:hAnsi="Times New Roman" w:cs="Times New Roman"/>
          <w:color w:val="000000"/>
          <w:sz w:val="26"/>
          <w:szCs w:val="26"/>
          <w:lang w:eastAsia="ru-RU"/>
        </w:rPr>
        <w:t xml:space="preserve">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w:t>
      </w:r>
      <w:proofErr w:type="gramStart"/>
      <w:r w:rsidRPr="002A1FEE">
        <w:rPr>
          <w:rFonts w:ascii="Times New Roman" w:eastAsia="Times New Roman" w:hAnsi="Times New Roman" w:cs="Times New Roman"/>
          <w:color w:val="000000"/>
          <w:sz w:val="26"/>
          <w:szCs w:val="26"/>
          <w:lang w:eastAsia="ru-RU"/>
        </w:rPr>
        <w:t>с даты принятия</w:t>
      </w:r>
      <w:proofErr w:type="gramEnd"/>
      <w:r w:rsidRPr="002A1FEE">
        <w:rPr>
          <w:rFonts w:ascii="Times New Roman" w:eastAsia="Times New Roman" w:hAnsi="Times New Roman" w:cs="Times New Roman"/>
          <w:color w:val="000000"/>
          <w:sz w:val="26"/>
          <w:szCs w:val="26"/>
          <w:lang w:eastAsia="ru-RU"/>
        </w:rPr>
        <w:t xml:space="preserve"> данного решения.</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В соответствии с подпунктом «а» пункта 13 Правил ведения реестра не позднее пяти рабочих дней со дня, следующего за днем поступления обращения, орган контроля (за исключением случаев, предусмотренных подпунктом "е" пункта 9 и подпунктом "г" пункта 10 настоящих Правил) орган контроля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о расторжении контракта</w:t>
      </w:r>
      <w:proofErr w:type="gramEnd"/>
      <w:r w:rsidRPr="002A1FEE">
        <w:rPr>
          <w:rFonts w:ascii="Times New Roman" w:eastAsia="Times New Roman" w:hAnsi="Times New Roman" w:cs="Times New Roman"/>
          <w:color w:val="000000"/>
          <w:sz w:val="26"/>
          <w:szCs w:val="26"/>
          <w:lang w:eastAsia="ru-RU"/>
        </w:rPr>
        <w:t xml:space="preserve"> </w:t>
      </w:r>
      <w:proofErr w:type="gramStart"/>
      <w:r w:rsidRPr="002A1FEE">
        <w:rPr>
          <w:rFonts w:ascii="Times New Roman" w:eastAsia="Times New Roman" w:hAnsi="Times New Roman" w:cs="Times New Roman"/>
          <w:color w:val="000000"/>
          <w:sz w:val="26"/>
          <w:szCs w:val="26"/>
          <w:lang w:eastAsia="ru-RU"/>
        </w:rPr>
        <w:t>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а также внеплановую проверку, предусмотренную пунктом 5 части 15 статьи 99 Федерального закона.</w:t>
      </w:r>
      <w:proofErr w:type="gramEnd"/>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2A1FEE">
        <w:rPr>
          <w:rFonts w:ascii="Times New Roman" w:eastAsia="Times New Roman" w:hAnsi="Times New Roman" w:cs="Times New Roman"/>
          <w:color w:val="000000"/>
          <w:sz w:val="26"/>
          <w:szCs w:val="26"/>
          <w:lang w:eastAsia="ru-RU"/>
        </w:rPr>
        <w:t>Подпунктом «а» пункта 15 Правил ведения реестра установлено, что орган контроля принимает решение об отказе во включении информации о поставщике (подрядчике, исполнителе) в реестр недобросовестных поставщиков,</w:t>
      </w:r>
      <w:r w:rsidRPr="002A1FEE">
        <w:rPr>
          <w:rFonts w:ascii="Times New Roman" w:eastAsia="Times New Roman" w:hAnsi="Times New Roman" w:cs="Times New Roman"/>
          <w:sz w:val="28"/>
          <w:szCs w:val="24"/>
          <w:lang w:eastAsia="ru-RU"/>
        </w:rPr>
        <w:t xml:space="preserve"> </w:t>
      </w:r>
      <w:r w:rsidRPr="002A1FEE">
        <w:rPr>
          <w:rFonts w:ascii="Times New Roman" w:eastAsia="Times New Roman" w:hAnsi="Times New Roman" w:cs="Times New Roman"/>
          <w:color w:val="000000"/>
          <w:sz w:val="26"/>
          <w:szCs w:val="26"/>
          <w:lang w:eastAsia="ru-RU"/>
        </w:rPr>
        <w:t>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w:t>
      </w:r>
      <w:proofErr w:type="gramEnd"/>
      <w:r w:rsidRPr="002A1FEE">
        <w:rPr>
          <w:rFonts w:ascii="Times New Roman" w:eastAsia="Times New Roman" w:hAnsi="Times New Roman" w:cs="Times New Roman"/>
          <w:color w:val="000000"/>
          <w:sz w:val="26"/>
          <w:szCs w:val="26"/>
          <w:lang w:eastAsia="ru-RU"/>
        </w:rPr>
        <w:t xml:space="preserve"> "а" пункта 13 настоящих Правил:</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 выявлены нарушения заказчиком установленных законодательством Российской Федерации и иными нормативными правовыми актами </w:t>
      </w:r>
      <w:proofErr w:type="gramStart"/>
      <w:r w:rsidRPr="002A1FEE">
        <w:rPr>
          <w:rFonts w:ascii="Times New Roman" w:eastAsia="Times New Roman" w:hAnsi="Times New Roman" w:cs="Times New Roman"/>
          <w:color w:val="000000"/>
          <w:sz w:val="26"/>
          <w:szCs w:val="26"/>
          <w:lang w:eastAsia="ru-RU"/>
        </w:rPr>
        <w:t>о контрактной системе в сфере закупок требований к порядку принятия заказчиком решения об одностороннем отказе от исполнения</w:t>
      </w:r>
      <w:proofErr w:type="gramEnd"/>
      <w:r w:rsidRPr="002A1FEE">
        <w:rPr>
          <w:rFonts w:ascii="Times New Roman" w:eastAsia="Times New Roman" w:hAnsi="Times New Roman" w:cs="Times New Roman"/>
          <w:color w:val="000000"/>
          <w:sz w:val="26"/>
          <w:szCs w:val="26"/>
          <w:lang w:eastAsia="ru-RU"/>
        </w:rPr>
        <w:t xml:space="preserve"> контракта, направления его поставщику (подрядчику, исполнителю) и размещения в единой информационной системе;</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lastRenderedPageBreak/>
        <w:t>- заказчиком не подтверждены факты существенного нарушения поставщиком (подрядчиком, исполнителем) условий контракта;</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поставщиком (подрядчиком, исполнителем) представлены информация и документы, подтверждающие:</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принятие им мер для надлежащего исполнения условий контракта;</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В рассматриваемом случае, учитывая допущенное Заказчиком нарушение установленного статьей 95 Закона порядка расторжения контракта, применительно к положениям подпункта «а» пункта 15 Правил ведения реестра у Комиссии отсутствуют правовые основания для принятия решения о включении информации в отношен</w:t>
      </w:r>
      <w:proofErr w:type="gramStart"/>
      <w:r w:rsidRPr="002A1FEE">
        <w:rPr>
          <w:rFonts w:ascii="Times New Roman" w:eastAsia="Times New Roman" w:hAnsi="Times New Roman" w:cs="Times New Roman"/>
          <w:color w:val="000000"/>
          <w:sz w:val="26"/>
          <w:szCs w:val="26"/>
          <w:lang w:eastAsia="ru-RU"/>
        </w:rPr>
        <w:t xml:space="preserve">ии </w:t>
      </w:r>
      <w:r w:rsidR="003E54C6">
        <w:rPr>
          <w:rFonts w:ascii="Times New Roman" w:eastAsia="Times New Roman" w:hAnsi="Times New Roman" w:cs="Times New Roman"/>
          <w:color w:val="000000"/>
          <w:sz w:val="26"/>
          <w:szCs w:val="26"/>
          <w:lang w:eastAsia="ru-RU"/>
        </w:rPr>
        <w:t>ООО</w:t>
      </w:r>
      <w:proofErr w:type="gramEnd"/>
      <w:r w:rsidR="003E54C6">
        <w:rPr>
          <w:rFonts w:ascii="Times New Roman" w:eastAsia="Times New Roman" w:hAnsi="Times New Roman" w:cs="Times New Roman"/>
          <w:color w:val="000000"/>
          <w:sz w:val="26"/>
          <w:szCs w:val="26"/>
          <w:lang w:eastAsia="ru-RU"/>
        </w:rPr>
        <w:t xml:space="preserve"> </w:t>
      </w:r>
      <w:r w:rsidR="003E54C6" w:rsidRPr="003E54C6">
        <w:rPr>
          <w:rFonts w:ascii="Times New Roman" w:eastAsia="Times New Roman" w:hAnsi="Times New Roman" w:cs="Times New Roman"/>
          <w:color w:val="000000"/>
          <w:sz w:val="26"/>
          <w:szCs w:val="26"/>
          <w:lang w:eastAsia="ru-RU"/>
        </w:rPr>
        <w:t>«</w:t>
      </w:r>
      <w:proofErr w:type="spellStart"/>
      <w:r w:rsidR="003E54C6" w:rsidRPr="003E54C6">
        <w:rPr>
          <w:rFonts w:ascii="Times New Roman" w:eastAsia="Times New Roman" w:hAnsi="Times New Roman" w:cs="Times New Roman"/>
          <w:color w:val="000000"/>
          <w:sz w:val="26"/>
          <w:szCs w:val="26"/>
          <w:lang w:eastAsia="ru-RU"/>
        </w:rPr>
        <w:t>Стройвек</w:t>
      </w:r>
      <w:proofErr w:type="spellEnd"/>
      <w:r w:rsidR="003E54C6" w:rsidRPr="003E54C6">
        <w:rPr>
          <w:rFonts w:ascii="Times New Roman" w:eastAsia="Times New Roman" w:hAnsi="Times New Roman" w:cs="Times New Roman"/>
          <w:color w:val="000000"/>
          <w:sz w:val="26"/>
          <w:szCs w:val="26"/>
          <w:lang w:eastAsia="ru-RU"/>
        </w:rPr>
        <w:t>»</w:t>
      </w:r>
      <w:r w:rsidR="003E54C6">
        <w:rPr>
          <w:rFonts w:ascii="Times New Roman" w:eastAsia="Times New Roman" w:hAnsi="Times New Roman" w:cs="Times New Roman"/>
          <w:color w:val="000000"/>
          <w:sz w:val="26"/>
          <w:szCs w:val="26"/>
          <w:lang w:eastAsia="ru-RU"/>
        </w:rPr>
        <w:t xml:space="preserve"> </w:t>
      </w:r>
      <w:r w:rsidRPr="002A1FEE">
        <w:rPr>
          <w:rFonts w:ascii="Times New Roman" w:eastAsia="Times New Roman" w:hAnsi="Times New Roman" w:cs="Times New Roman"/>
          <w:color w:val="000000"/>
          <w:sz w:val="26"/>
          <w:szCs w:val="26"/>
          <w:lang w:eastAsia="ru-RU"/>
        </w:rPr>
        <w:t>в реестр недобросовестных поставщиков.</w:t>
      </w:r>
    </w:p>
    <w:p w:rsidR="002A1FEE" w:rsidRPr="002A1FEE" w:rsidRDefault="002A1FEE" w:rsidP="002A1FEE">
      <w:pPr>
        <w:tabs>
          <w:tab w:val="left" w:pos="1020"/>
          <w:tab w:val="left" w:pos="6840"/>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Исходя из вышеизложенного, руководствуясь статьями 99, 104 Закона, подпункта «а» пункта 15 Правил ведения реестра, Правилами осуществления контроля в сфере закупок товаров, работ, услуг, Комиссия</w:t>
      </w: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b/>
          <w:color w:val="000000"/>
          <w:sz w:val="26"/>
          <w:szCs w:val="26"/>
          <w:lang w:eastAsia="ru-RU"/>
        </w:rPr>
      </w:pPr>
      <w:r w:rsidRPr="002A1FEE">
        <w:rPr>
          <w:rFonts w:ascii="Times New Roman" w:eastAsia="Times New Roman" w:hAnsi="Times New Roman" w:cs="Times New Roman"/>
          <w:b/>
          <w:color w:val="000000"/>
          <w:sz w:val="26"/>
          <w:szCs w:val="26"/>
          <w:lang w:eastAsia="ru-RU"/>
        </w:rPr>
        <w:t>РЕШИЛА:</w:t>
      </w: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 xml:space="preserve">1. Информацию, представленную Заказчиком в отношении </w:t>
      </w:r>
      <w:r w:rsidR="00217823" w:rsidRPr="00217823">
        <w:rPr>
          <w:rFonts w:ascii="Times New Roman" w:eastAsia="Times New Roman" w:hAnsi="Times New Roman" w:cs="Times New Roman"/>
          <w:color w:val="000000"/>
          <w:sz w:val="26"/>
          <w:szCs w:val="26"/>
          <w:lang w:eastAsia="ru-RU"/>
        </w:rPr>
        <w:t>обществ</w:t>
      </w:r>
      <w:r w:rsidR="00217823">
        <w:rPr>
          <w:rFonts w:ascii="Times New Roman" w:eastAsia="Times New Roman" w:hAnsi="Times New Roman" w:cs="Times New Roman"/>
          <w:color w:val="000000"/>
          <w:sz w:val="26"/>
          <w:szCs w:val="26"/>
          <w:lang w:eastAsia="ru-RU"/>
        </w:rPr>
        <w:t>а</w:t>
      </w:r>
      <w:r w:rsidR="00217823" w:rsidRPr="00217823">
        <w:rPr>
          <w:rFonts w:ascii="Times New Roman" w:eastAsia="Times New Roman" w:hAnsi="Times New Roman" w:cs="Times New Roman"/>
          <w:color w:val="000000"/>
          <w:sz w:val="26"/>
          <w:szCs w:val="26"/>
          <w:lang w:eastAsia="ru-RU"/>
        </w:rPr>
        <w:t xml:space="preserve"> с ограниченной ответственностью «</w:t>
      </w:r>
      <w:proofErr w:type="spellStart"/>
      <w:r w:rsidR="00217823" w:rsidRPr="00217823">
        <w:rPr>
          <w:rFonts w:ascii="Times New Roman" w:eastAsia="Times New Roman" w:hAnsi="Times New Roman" w:cs="Times New Roman"/>
          <w:color w:val="000000"/>
          <w:sz w:val="26"/>
          <w:szCs w:val="26"/>
          <w:lang w:eastAsia="ru-RU"/>
        </w:rPr>
        <w:t>Стройвек</w:t>
      </w:r>
      <w:proofErr w:type="spellEnd"/>
      <w:r w:rsidR="00217823" w:rsidRPr="00217823">
        <w:rPr>
          <w:rFonts w:ascii="Times New Roman" w:eastAsia="Times New Roman" w:hAnsi="Times New Roman" w:cs="Times New Roman"/>
          <w:color w:val="000000"/>
          <w:sz w:val="26"/>
          <w:szCs w:val="26"/>
          <w:lang w:eastAsia="ru-RU"/>
        </w:rPr>
        <w:t>» (ИНН 7100028010)</w:t>
      </w:r>
      <w:r w:rsidRPr="002A1FEE">
        <w:rPr>
          <w:rFonts w:ascii="Times New Roman" w:eastAsia="Times New Roman" w:hAnsi="Times New Roman" w:cs="Times New Roman"/>
          <w:color w:val="000000"/>
          <w:sz w:val="26"/>
          <w:szCs w:val="26"/>
          <w:lang w:eastAsia="ru-RU"/>
        </w:rPr>
        <w:t>, в реестр недобросовестных поставщиков не включать.</w:t>
      </w: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2. Признать Заказчика нарушившим  часть 14 статьи 95 Закона.</w:t>
      </w: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3. Обязательное для исполнения предписание не выдавать.</w:t>
      </w: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
    <w:p w:rsidR="002A1FEE" w:rsidRPr="002A1FEE" w:rsidRDefault="002A1FEE" w:rsidP="002A1FEE">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sidRPr="002A1FEE">
        <w:rPr>
          <w:rFonts w:ascii="Times New Roman" w:eastAsia="Times New Roman" w:hAnsi="Times New Roman" w:cs="Times New Roman"/>
          <w:color w:val="000000"/>
          <w:sz w:val="26"/>
          <w:szCs w:val="26"/>
          <w:lang w:eastAsia="ru-RU"/>
        </w:rPr>
        <w:t>Решение Комиссии может быть обжаловано в судебном порядке в соответствии с частью 11 статьи 104 Закона.</w:t>
      </w:r>
    </w:p>
    <w:p w:rsidR="002A1FEE" w:rsidRPr="002A1FEE" w:rsidRDefault="002A1FEE" w:rsidP="002A1FEE">
      <w:pPr>
        <w:suppressAutoHyphens/>
        <w:spacing w:after="0" w:line="240" w:lineRule="auto"/>
        <w:jc w:val="right"/>
        <w:rPr>
          <w:rFonts w:ascii="Times New Roman" w:eastAsia="Times New Roman" w:hAnsi="Times New Roman" w:cs="Times New Roman"/>
          <w:color w:val="000000"/>
          <w:sz w:val="26"/>
          <w:szCs w:val="26"/>
          <w:lang w:eastAsia="ru-RU"/>
        </w:rPr>
      </w:pPr>
    </w:p>
    <w:p w:rsidR="008E269E" w:rsidRPr="008E269E" w:rsidRDefault="008E269E" w:rsidP="002A1FEE">
      <w:pPr>
        <w:spacing w:after="0" w:line="240" w:lineRule="auto"/>
        <w:ind w:firstLine="709"/>
        <w:jc w:val="both"/>
      </w:pPr>
    </w:p>
    <w:sectPr w:rsidR="008E269E" w:rsidRPr="008E269E" w:rsidSect="002A1FEE">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9A7" w:rsidRDefault="00C329A7" w:rsidP="005274B9">
      <w:pPr>
        <w:spacing w:after="0" w:line="240" w:lineRule="auto"/>
      </w:pPr>
      <w:r>
        <w:separator/>
      </w:r>
    </w:p>
  </w:endnote>
  <w:endnote w:type="continuationSeparator" w:id="0">
    <w:p w:rsidR="00C329A7" w:rsidRDefault="00C329A7" w:rsidP="0052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9A7" w:rsidRDefault="00C329A7" w:rsidP="005274B9">
      <w:pPr>
        <w:spacing w:after="0" w:line="240" w:lineRule="auto"/>
      </w:pPr>
      <w:r>
        <w:separator/>
      </w:r>
    </w:p>
  </w:footnote>
  <w:footnote w:type="continuationSeparator" w:id="0">
    <w:p w:rsidR="00C329A7" w:rsidRDefault="00C329A7" w:rsidP="005274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02C03"/>
    <w:multiLevelType w:val="hybridMultilevel"/>
    <w:tmpl w:val="37BE00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CB7"/>
    <w:rsid w:val="000004EB"/>
    <w:rsid w:val="00001A25"/>
    <w:rsid w:val="000075F0"/>
    <w:rsid w:val="000105E2"/>
    <w:rsid w:val="00014DCB"/>
    <w:rsid w:val="000207BF"/>
    <w:rsid w:val="00020BB0"/>
    <w:rsid w:val="00022A26"/>
    <w:rsid w:val="00022C92"/>
    <w:rsid w:val="00022FED"/>
    <w:rsid w:val="00031907"/>
    <w:rsid w:val="00034BFF"/>
    <w:rsid w:val="00040087"/>
    <w:rsid w:val="00041E83"/>
    <w:rsid w:val="000422E0"/>
    <w:rsid w:val="000429EC"/>
    <w:rsid w:val="00042BA8"/>
    <w:rsid w:val="00043C7B"/>
    <w:rsid w:val="0004461D"/>
    <w:rsid w:val="000515CE"/>
    <w:rsid w:val="000526EC"/>
    <w:rsid w:val="00052E82"/>
    <w:rsid w:val="00054BF9"/>
    <w:rsid w:val="0006196F"/>
    <w:rsid w:val="0006319D"/>
    <w:rsid w:val="0006342D"/>
    <w:rsid w:val="00063497"/>
    <w:rsid w:val="000663CB"/>
    <w:rsid w:val="00067448"/>
    <w:rsid w:val="00070142"/>
    <w:rsid w:val="00070402"/>
    <w:rsid w:val="000705E2"/>
    <w:rsid w:val="000720E3"/>
    <w:rsid w:val="00074A99"/>
    <w:rsid w:val="00077E52"/>
    <w:rsid w:val="00077FE7"/>
    <w:rsid w:val="0008487F"/>
    <w:rsid w:val="000853B4"/>
    <w:rsid w:val="00085C63"/>
    <w:rsid w:val="00087AC4"/>
    <w:rsid w:val="000915FF"/>
    <w:rsid w:val="000929CC"/>
    <w:rsid w:val="000957A3"/>
    <w:rsid w:val="000971C4"/>
    <w:rsid w:val="00097BD0"/>
    <w:rsid w:val="00097EFA"/>
    <w:rsid w:val="000A209D"/>
    <w:rsid w:val="000A25BD"/>
    <w:rsid w:val="000A3FF1"/>
    <w:rsid w:val="000A569E"/>
    <w:rsid w:val="000A5F71"/>
    <w:rsid w:val="000B0F4D"/>
    <w:rsid w:val="000B1954"/>
    <w:rsid w:val="000B515F"/>
    <w:rsid w:val="000B78E7"/>
    <w:rsid w:val="000C504D"/>
    <w:rsid w:val="000C6038"/>
    <w:rsid w:val="000D0F6E"/>
    <w:rsid w:val="000D14C0"/>
    <w:rsid w:val="000D3A8F"/>
    <w:rsid w:val="000D781D"/>
    <w:rsid w:val="000E3396"/>
    <w:rsid w:val="000E381F"/>
    <w:rsid w:val="000E6031"/>
    <w:rsid w:val="000E6256"/>
    <w:rsid w:val="000E70D8"/>
    <w:rsid w:val="000E7902"/>
    <w:rsid w:val="000F16CD"/>
    <w:rsid w:val="000F2DFE"/>
    <w:rsid w:val="000F2FE1"/>
    <w:rsid w:val="000F39C6"/>
    <w:rsid w:val="000F4706"/>
    <w:rsid w:val="00101D0B"/>
    <w:rsid w:val="00104148"/>
    <w:rsid w:val="00105D85"/>
    <w:rsid w:val="001167FB"/>
    <w:rsid w:val="00116F54"/>
    <w:rsid w:val="001217F0"/>
    <w:rsid w:val="00123697"/>
    <w:rsid w:val="00127FD9"/>
    <w:rsid w:val="00130CF2"/>
    <w:rsid w:val="00131DCE"/>
    <w:rsid w:val="00135EBA"/>
    <w:rsid w:val="0013663E"/>
    <w:rsid w:val="001378B8"/>
    <w:rsid w:val="0014365E"/>
    <w:rsid w:val="00144FEA"/>
    <w:rsid w:val="0014655E"/>
    <w:rsid w:val="001476ED"/>
    <w:rsid w:val="00147B03"/>
    <w:rsid w:val="0015218D"/>
    <w:rsid w:val="001544EF"/>
    <w:rsid w:val="00154CA0"/>
    <w:rsid w:val="001622C9"/>
    <w:rsid w:val="00162E4B"/>
    <w:rsid w:val="00165D3C"/>
    <w:rsid w:val="00166D7F"/>
    <w:rsid w:val="001712E0"/>
    <w:rsid w:val="00171CDF"/>
    <w:rsid w:val="0017332B"/>
    <w:rsid w:val="001746CB"/>
    <w:rsid w:val="001759E0"/>
    <w:rsid w:val="001835F8"/>
    <w:rsid w:val="00183A18"/>
    <w:rsid w:val="00184AEC"/>
    <w:rsid w:val="001852B0"/>
    <w:rsid w:val="00185A6A"/>
    <w:rsid w:val="0018709B"/>
    <w:rsid w:val="0019041D"/>
    <w:rsid w:val="00195554"/>
    <w:rsid w:val="00195D1F"/>
    <w:rsid w:val="00197102"/>
    <w:rsid w:val="001A2B60"/>
    <w:rsid w:val="001A2D9E"/>
    <w:rsid w:val="001B2323"/>
    <w:rsid w:val="001B271B"/>
    <w:rsid w:val="001B4205"/>
    <w:rsid w:val="001C187C"/>
    <w:rsid w:val="001C2A7C"/>
    <w:rsid w:val="001C543C"/>
    <w:rsid w:val="001C5A84"/>
    <w:rsid w:val="001C6377"/>
    <w:rsid w:val="001D1AD9"/>
    <w:rsid w:val="001D766B"/>
    <w:rsid w:val="001D7C12"/>
    <w:rsid w:val="001D7CDE"/>
    <w:rsid w:val="001E0713"/>
    <w:rsid w:val="001E24C3"/>
    <w:rsid w:val="001E3694"/>
    <w:rsid w:val="001E50F5"/>
    <w:rsid w:val="001E545B"/>
    <w:rsid w:val="001E62A3"/>
    <w:rsid w:val="001F0B8F"/>
    <w:rsid w:val="001F3942"/>
    <w:rsid w:val="001F482E"/>
    <w:rsid w:val="001F4E59"/>
    <w:rsid w:val="001F5B71"/>
    <w:rsid w:val="00200C9B"/>
    <w:rsid w:val="002021AC"/>
    <w:rsid w:val="0020326F"/>
    <w:rsid w:val="00204BAC"/>
    <w:rsid w:val="00207F0B"/>
    <w:rsid w:val="002111C8"/>
    <w:rsid w:val="002122BC"/>
    <w:rsid w:val="002159B9"/>
    <w:rsid w:val="00216AD7"/>
    <w:rsid w:val="002171DD"/>
    <w:rsid w:val="00217823"/>
    <w:rsid w:val="00224490"/>
    <w:rsid w:val="00224F48"/>
    <w:rsid w:val="00226FFE"/>
    <w:rsid w:val="0023533D"/>
    <w:rsid w:val="002358AB"/>
    <w:rsid w:val="0023684B"/>
    <w:rsid w:val="0024040C"/>
    <w:rsid w:val="002445C7"/>
    <w:rsid w:val="00246CC4"/>
    <w:rsid w:val="002558A7"/>
    <w:rsid w:val="00261902"/>
    <w:rsid w:val="0026459D"/>
    <w:rsid w:val="0026749D"/>
    <w:rsid w:val="00270159"/>
    <w:rsid w:val="00271A6F"/>
    <w:rsid w:val="002749F1"/>
    <w:rsid w:val="00276361"/>
    <w:rsid w:val="0028234B"/>
    <w:rsid w:val="00282FF4"/>
    <w:rsid w:val="002836EC"/>
    <w:rsid w:val="00283B6F"/>
    <w:rsid w:val="00287A21"/>
    <w:rsid w:val="002900E3"/>
    <w:rsid w:val="00291CA1"/>
    <w:rsid w:val="00294E71"/>
    <w:rsid w:val="00295E98"/>
    <w:rsid w:val="002A0F69"/>
    <w:rsid w:val="002A1312"/>
    <w:rsid w:val="002A18DD"/>
    <w:rsid w:val="002A1FEE"/>
    <w:rsid w:val="002A6810"/>
    <w:rsid w:val="002B3179"/>
    <w:rsid w:val="002B38D3"/>
    <w:rsid w:val="002B4F88"/>
    <w:rsid w:val="002B6921"/>
    <w:rsid w:val="002B6B1C"/>
    <w:rsid w:val="002C1861"/>
    <w:rsid w:val="002C2059"/>
    <w:rsid w:val="002C2AF2"/>
    <w:rsid w:val="002C562A"/>
    <w:rsid w:val="002C56E1"/>
    <w:rsid w:val="002C5C2D"/>
    <w:rsid w:val="002D0644"/>
    <w:rsid w:val="002D3F85"/>
    <w:rsid w:val="002E42C8"/>
    <w:rsid w:val="002E53E7"/>
    <w:rsid w:val="002F1C4A"/>
    <w:rsid w:val="002F2EFE"/>
    <w:rsid w:val="002F6700"/>
    <w:rsid w:val="00301DD1"/>
    <w:rsid w:val="00302C8B"/>
    <w:rsid w:val="00303EFB"/>
    <w:rsid w:val="00310C70"/>
    <w:rsid w:val="00310EC0"/>
    <w:rsid w:val="00315FD0"/>
    <w:rsid w:val="00320C36"/>
    <w:rsid w:val="0032234F"/>
    <w:rsid w:val="0032596E"/>
    <w:rsid w:val="0033001B"/>
    <w:rsid w:val="003302CA"/>
    <w:rsid w:val="0033046D"/>
    <w:rsid w:val="00333365"/>
    <w:rsid w:val="0033390A"/>
    <w:rsid w:val="00335F70"/>
    <w:rsid w:val="00336A88"/>
    <w:rsid w:val="003430DA"/>
    <w:rsid w:val="0034701F"/>
    <w:rsid w:val="003514F2"/>
    <w:rsid w:val="003565E8"/>
    <w:rsid w:val="003569DC"/>
    <w:rsid w:val="00357C25"/>
    <w:rsid w:val="00361B65"/>
    <w:rsid w:val="00366873"/>
    <w:rsid w:val="003717D6"/>
    <w:rsid w:val="00377CB9"/>
    <w:rsid w:val="00381543"/>
    <w:rsid w:val="00382BAE"/>
    <w:rsid w:val="00390A11"/>
    <w:rsid w:val="0039134C"/>
    <w:rsid w:val="00391562"/>
    <w:rsid w:val="003915EA"/>
    <w:rsid w:val="0039241F"/>
    <w:rsid w:val="00394D97"/>
    <w:rsid w:val="00396A4C"/>
    <w:rsid w:val="00397078"/>
    <w:rsid w:val="003A26A2"/>
    <w:rsid w:val="003A5134"/>
    <w:rsid w:val="003B0159"/>
    <w:rsid w:val="003B0A10"/>
    <w:rsid w:val="003B1B98"/>
    <w:rsid w:val="003B4B76"/>
    <w:rsid w:val="003C2A64"/>
    <w:rsid w:val="003C51D6"/>
    <w:rsid w:val="003C5EC1"/>
    <w:rsid w:val="003C6A8D"/>
    <w:rsid w:val="003C7F58"/>
    <w:rsid w:val="003D38B4"/>
    <w:rsid w:val="003D5656"/>
    <w:rsid w:val="003D734D"/>
    <w:rsid w:val="003E2C7C"/>
    <w:rsid w:val="003E54C6"/>
    <w:rsid w:val="003E5F06"/>
    <w:rsid w:val="003E611D"/>
    <w:rsid w:val="003F0E32"/>
    <w:rsid w:val="003F2742"/>
    <w:rsid w:val="003F3648"/>
    <w:rsid w:val="003F49BD"/>
    <w:rsid w:val="003F7AEB"/>
    <w:rsid w:val="004027C8"/>
    <w:rsid w:val="00402CA3"/>
    <w:rsid w:val="00406D4B"/>
    <w:rsid w:val="004130E6"/>
    <w:rsid w:val="00415C62"/>
    <w:rsid w:val="00416121"/>
    <w:rsid w:val="0042168F"/>
    <w:rsid w:val="00421719"/>
    <w:rsid w:val="00422D7F"/>
    <w:rsid w:val="00424E77"/>
    <w:rsid w:val="00425E64"/>
    <w:rsid w:val="00432C2C"/>
    <w:rsid w:val="00433211"/>
    <w:rsid w:val="0044496E"/>
    <w:rsid w:val="0045045D"/>
    <w:rsid w:val="0045131B"/>
    <w:rsid w:val="00454001"/>
    <w:rsid w:val="00454C9C"/>
    <w:rsid w:val="00455EC3"/>
    <w:rsid w:val="00456766"/>
    <w:rsid w:val="004575B9"/>
    <w:rsid w:val="00460A20"/>
    <w:rsid w:val="0047260A"/>
    <w:rsid w:val="00472A39"/>
    <w:rsid w:val="00472D43"/>
    <w:rsid w:val="0047362D"/>
    <w:rsid w:val="00475AEB"/>
    <w:rsid w:val="0047709F"/>
    <w:rsid w:val="00481AFF"/>
    <w:rsid w:val="00482798"/>
    <w:rsid w:val="00483FCE"/>
    <w:rsid w:val="004863E4"/>
    <w:rsid w:val="00486BED"/>
    <w:rsid w:val="00487AA8"/>
    <w:rsid w:val="004911F8"/>
    <w:rsid w:val="00493522"/>
    <w:rsid w:val="004940B0"/>
    <w:rsid w:val="00494BDA"/>
    <w:rsid w:val="00495397"/>
    <w:rsid w:val="00496B52"/>
    <w:rsid w:val="004A0CBD"/>
    <w:rsid w:val="004A1BCD"/>
    <w:rsid w:val="004B381B"/>
    <w:rsid w:val="004B61C1"/>
    <w:rsid w:val="004B796D"/>
    <w:rsid w:val="004C09BA"/>
    <w:rsid w:val="004C0D3B"/>
    <w:rsid w:val="004C6911"/>
    <w:rsid w:val="004C748D"/>
    <w:rsid w:val="004D2907"/>
    <w:rsid w:val="004D29CA"/>
    <w:rsid w:val="004E50E8"/>
    <w:rsid w:val="004E535C"/>
    <w:rsid w:val="004E7BAD"/>
    <w:rsid w:val="004F0BB3"/>
    <w:rsid w:val="004F2128"/>
    <w:rsid w:val="004F2A18"/>
    <w:rsid w:val="004F2C70"/>
    <w:rsid w:val="004F33DE"/>
    <w:rsid w:val="004F473E"/>
    <w:rsid w:val="004F48F8"/>
    <w:rsid w:val="004F50FC"/>
    <w:rsid w:val="00503E28"/>
    <w:rsid w:val="0050479B"/>
    <w:rsid w:val="0050547B"/>
    <w:rsid w:val="00506F04"/>
    <w:rsid w:val="00515B87"/>
    <w:rsid w:val="00516F92"/>
    <w:rsid w:val="005233BF"/>
    <w:rsid w:val="00524DF2"/>
    <w:rsid w:val="005274B9"/>
    <w:rsid w:val="00535C4A"/>
    <w:rsid w:val="005412C9"/>
    <w:rsid w:val="005441C7"/>
    <w:rsid w:val="00544A5C"/>
    <w:rsid w:val="005461BB"/>
    <w:rsid w:val="005464EA"/>
    <w:rsid w:val="00550927"/>
    <w:rsid w:val="00553F75"/>
    <w:rsid w:val="00557BB2"/>
    <w:rsid w:val="005649EE"/>
    <w:rsid w:val="00564BC6"/>
    <w:rsid w:val="00565327"/>
    <w:rsid w:val="005701C7"/>
    <w:rsid w:val="00570FA6"/>
    <w:rsid w:val="005722A1"/>
    <w:rsid w:val="0057265D"/>
    <w:rsid w:val="0057457B"/>
    <w:rsid w:val="00576A2D"/>
    <w:rsid w:val="00582D44"/>
    <w:rsid w:val="00583A16"/>
    <w:rsid w:val="005936AC"/>
    <w:rsid w:val="00597A1D"/>
    <w:rsid w:val="005A0359"/>
    <w:rsid w:val="005A18C2"/>
    <w:rsid w:val="005A2ED4"/>
    <w:rsid w:val="005A3132"/>
    <w:rsid w:val="005A7203"/>
    <w:rsid w:val="005B50AE"/>
    <w:rsid w:val="005B5502"/>
    <w:rsid w:val="005B6193"/>
    <w:rsid w:val="005B68E2"/>
    <w:rsid w:val="005C2B93"/>
    <w:rsid w:val="005C4216"/>
    <w:rsid w:val="005D08B5"/>
    <w:rsid w:val="005D48C7"/>
    <w:rsid w:val="005D493E"/>
    <w:rsid w:val="005D5347"/>
    <w:rsid w:val="005D6B08"/>
    <w:rsid w:val="005E2E5B"/>
    <w:rsid w:val="005E38DD"/>
    <w:rsid w:val="005E6A08"/>
    <w:rsid w:val="005E77A5"/>
    <w:rsid w:val="005F04E7"/>
    <w:rsid w:val="005F0C43"/>
    <w:rsid w:val="005F0D4C"/>
    <w:rsid w:val="005F397C"/>
    <w:rsid w:val="005F628F"/>
    <w:rsid w:val="005F6795"/>
    <w:rsid w:val="00600383"/>
    <w:rsid w:val="00601FD7"/>
    <w:rsid w:val="006029EF"/>
    <w:rsid w:val="006042C9"/>
    <w:rsid w:val="00604AA0"/>
    <w:rsid w:val="00605A8E"/>
    <w:rsid w:val="0061002C"/>
    <w:rsid w:val="006127AB"/>
    <w:rsid w:val="006128CF"/>
    <w:rsid w:val="00614937"/>
    <w:rsid w:val="00620868"/>
    <w:rsid w:val="00620A94"/>
    <w:rsid w:val="006262E1"/>
    <w:rsid w:val="006272BC"/>
    <w:rsid w:val="006324F8"/>
    <w:rsid w:val="006370E1"/>
    <w:rsid w:val="00640145"/>
    <w:rsid w:val="0064216F"/>
    <w:rsid w:val="00642EF2"/>
    <w:rsid w:val="00643138"/>
    <w:rsid w:val="00647ADD"/>
    <w:rsid w:val="00647E73"/>
    <w:rsid w:val="006602E5"/>
    <w:rsid w:val="00660448"/>
    <w:rsid w:val="00660F93"/>
    <w:rsid w:val="0066267E"/>
    <w:rsid w:val="00663498"/>
    <w:rsid w:val="00665ED8"/>
    <w:rsid w:val="00670E4D"/>
    <w:rsid w:val="006736E9"/>
    <w:rsid w:val="00676D1F"/>
    <w:rsid w:val="00680171"/>
    <w:rsid w:val="00680995"/>
    <w:rsid w:val="00681B74"/>
    <w:rsid w:val="00684BBE"/>
    <w:rsid w:val="00686376"/>
    <w:rsid w:val="00686E5B"/>
    <w:rsid w:val="006876A3"/>
    <w:rsid w:val="00691DA4"/>
    <w:rsid w:val="006933B1"/>
    <w:rsid w:val="00693D60"/>
    <w:rsid w:val="00693E1E"/>
    <w:rsid w:val="006A26F5"/>
    <w:rsid w:val="006A2CDE"/>
    <w:rsid w:val="006A48FA"/>
    <w:rsid w:val="006B12A9"/>
    <w:rsid w:val="006B1709"/>
    <w:rsid w:val="006B176F"/>
    <w:rsid w:val="006B41AD"/>
    <w:rsid w:val="006B7732"/>
    <w:rsid w:val="006C429E"/>
    <w:rsid w:val="006D1AA0"/>
    <w:rsid w:val="006D3030"/>
    <w:rsid w:val="006D33A8"/>
    <w:rsid w:val="006E3C49"/>
    <w:rsid w:val="006E3EBC"/>
    <w:rsid w:val="006E46ED"/>
    <w:rsid w:val="006E54FB"/>
    <w:rsid w:val="006E5D97"/>
    <w:rsid w:val="006F0352"/>
    <w:rsid w:val="006F4082"/>
    <w:rsid w:val="006F408E"/>
    <w:rsid w:val="006F4489"/>
    <w:rsid w:val="006F7936"/>
    <w:rsid w:val="00700C1C"/>
    <w:rsid w:val="0070175A"/>
    <w:rsid w:val="007027D1"/>
    <w:rsid w:val="00711D04"/>
    <w:rsid w:val="00720123"/>
    <w:rsid w:val="00720DF2"/>
    <w:rsid w:val="007226EF"/>
    <w:rsid w:val="00724DCE"/>
    <w:rsid w:val="0072552F"/>
    <w:rsid w:val="00725C28"/>
    <w:rsid w:val="00726227"/>
    <w:rsid w:val="0073320E"/>
    <w:rsid w:val="007358B8"/>
    <w:rsid w:val="00737495"/>
    <w:rsid w:val="00740D24"/>
    <w:rsid w:val="007441FD"/>
    <w:rsid w:val="00745275"/>
    <w:rsid w:val="0074608D"/>
    <w:rsid w:val="00746228"/>
    <w:rsid w:val="007466C3"/>
    <w:rsid w:val="00750450"/>
    <w:rsid w:val="00751470"/>
    <w:rsid w:val="00755659"/>
    <w:rsid w:val="00756C77"/>
    <w:rsid w:val="00760A94"/>
    <w:rsid w:val="00765DE8"/>
    <w:rsid w:val="00767D7F"/>
    <w:rsid w:val="007710A3"/>
    <w:rsid w:val="007743C9"/>
    <w:rsid w:val="00774BC5"/>
    <w:rsid w:val="007751AD"/>
    <w:rsid w:val="007763E5"/>
    <w:rsid w:val="0078202F"/>
    <w:rsid w:val="00782B6F"/>
    <w:rsid w:val="00792660"/>
    <w:rsid w:val="00794A43"/>
    <w:rsid w:val="00796788"/>
    <w:rsid w:val="0079740B"/>
    <w:rsid w:val="007A0624"/>
    <w:rsid w:val="007A0D15"/>
    <w:rsid w:val="007A33FF"/>
    <w:rsid w:val="007A63B3"/>
    <w:rsid w:val="007A7222"/>
    <w:rsid w:val="007B061D"/>
    <w:rsid w:val="007B0C6C"/>
    <w:rsid w:val="007B14F7"/>
    <w:rsid w:val="007B221B"/>
    <w:rsid w:val="007B398D"/>
    <w:rsid w:val="007B4426"/>
    <w:rsid w:val="007B49D2"/>
    <w:rsid w:val="007B4B9B"/>
    <w:rsid w:val="007B7CE2"/>
    <w:rsid w:val="007C0549"/>
    <w:rsid w:val="007C209E"/>
    <w:rsid w:val="007C22F3"/>
    <w:rsid w:val="007C239A"/>
    <w:rsid w:val="007C7C07"/>
    <w:rsid w:val="007D0084"/>
    <w:rsid w:val="007D2477"/>
    <w:rsid w:val="007D6392"/>
    <w:rsid w:val="007D7B9E"/>
    <w:rsid w:val="007E2632"/>
    <w:rsid w:val="007E334A"/>
    <w:rsid w:val="007E4740"/>
    <w:rsid w:val="007E5DC1"/>
    <w:rsid w:val="007E5F18"/>
    <w:rsid w:val="007E7CBE"/>
    <w:rsid w:val="007F00E5"/>
    <w:rsid w:val="007F02AB"/>
    <w:rsid w:val="007F31B2"/>
    <w:rsid w:val="007F53B3"/>
    <w:rsid w:val="008014CC"/>
    <w:rsid w:val="00801853"/>
    <w:rsid w:val="00802A90"/>
    <w:rsid w:val="008039A9"/>
    <w:rsid w:val="00810697"/>
    <w:rsid w:val="00810BD0"/>
    <w:rsid w:val="0081326E"/>
    <w:rsid w:val="0081365D"/>
    <w:rsid w:val="00816080"/>
    <w:rsid w:val="00816418"/>
    <w:rsid w:val="00816BA8"/>
    <w:rsid w:val="008171F3"/>
    <w:rsid w:val="008206DD"/>
    <w:rsid w:val="0082147D"/>
    <w:rsid w:val="00824714"/>
    <w:rsid w:val="0082543F"/>
    <w:rsid w:val="00825D70"/>
    <w:rsid w:val="0082608B"/>
    <w:rsid w:val="0083006E"/>
    <w:rsid w:val="00835A9B"/>
    <w:rsid w:val="00836D81"/>
    <w:rsid w:val="00840556"/>
    <w:rsid w:val="00840BD2"/>
    <w:rsid w:val="00841D15"/>
    <w:rsid w:val="00844538"/>
    <w:rsid w:val="008526D4"/>
    <w:rsid w:val="008533A9"/>
    <w:rsid w:val="008539C9"/>
    <w:rsid w:val="00856126"/>
    <w:rsid w:val="0085653B"/>
    <w:rsid w:val="00861772"/>
    <w:rsid w:val="00870210"/>
    <w:rsid w:val="00872DEA"/>
    <w:rsid w:val="00873CD0"/>
    <w:rsid w:val="00875BC5"/>
    <w:rsid w:val="00876363"/>
    <w:rsid w:val="008821A0"/>
    <w:rsid w:val="00887ADA"/>
    <w:rsid w:val="00895658"/>
    <w:rsid w:val="00895A17"/>
    <w:rsid w:val="00895D8F"/>
    <w:rsid w:val="00896A7C"/>
    <w:rsid w:val="00897770"/>
    <w:rsid w:val="008A0F60"/>
    <w:rsid w:val="008A1218"/>
    <w:rsid w:val="008A4C28"/>
    <w:rsid w:val="008B0647"/>
    <w:rsid w:val="008B0830"/>
    <w:rsid w:val="008B0D13"/>
    <w:rsid w:val="008B3EBB"/>
    <w:rsid w:val="008B5747"/>
    <w:rsid w:val="008B6169"/>
    <w:rsid w:val="008B61AF"/>
    <w:rsid w:val="008B79EA"/>
    <w:rsid w:val="008C0C8E"/>
    <w:rsid w:val="008C53D0"/>
    <w:rsid w:val="008D2DA9"/>
    <w:rsid w:val="008D3019"/>
    <w:rsid w:val="008E269E"/>
    <w:rsid w:val="008E412D"/>
    <w:rsid w:val="008E4D76"/>
    <w:rsid w:val="008E500B"/>
    <w:rsid w:val="008E54CA"/>
    <w:rsid w:val="008F14B8"/>
    <w:rsid w:val="008F3024"/>
    <w:rsid w:val="008F37B5"/>
    <w:rsid w:val="008F3933"/>
    <w:rsid w:val="008F6C39"/>
    <w:rsid w:val="00900245"/>
    <w:rsid w:val="009039F1"/>
    <w:rsid w:val="009042A3"/>
    <w:rsid w:val="009050BA"/>
    <w:rsid w:val="009106D5"/>
    <w:rsid w:val="009118D5"/>
    <w:rsid w:val="00912982"/>
    <w:rsid w:val="0091373F"/>
    <w:rsid w:val="00920338"/>
    <w:rsid w:val="0092126B"/>
    <w:rsid w:val="009221DF"/>
    <w:rsid w:val="00923BA7"/>
    <w:rsid w:val="0092462F"/>
    <w:rsid w:val="009266A7"/>
    <w:rsid w:val="009306F2"/>
    <w:rsid w:val="00931191"/>
    <w:rsid w:val="009312E0"/>
    <w:rsid w:val="009362DD"/>
    <w:rsid w:val="00937DFD"/>
    <w:rsid w:val="00947250"/>
    <w:rsid w:val="00947470"/>
    <w:rsid w:val="00951DF7"/>
    <w:rsid w:val="009527B4"/>
    <w:rsid w:val="009528D5"/>
    <w:rsid w:val="00955DE7"/>
    <w:rsid w:val="00957010"/>
    <w:rsid w:val="00957486"/>
    <w:rsid w:val="009604D9"/>
    <w:rsid w:val="00963A2A"/>
    <w:rsid w:val="009640AD"/>
    <w:rsid w:val="009640C6"/>
    <w:rsid w:val="00970EEE"/>
    <w:rsid w:val="0097443E"/>
    <w:rsid w:val="009752A8"/>
    <w:rsid w:val="00976367"/>
    <w:rsid w:val="00981634"/>
    <w:rsid w:val="009820A0"/>
    <w:rsid w:val="009832EE"/>
    <w:rsid w:val="009841A1"/>
    <w:rsid w:val="00986178"/>
    <w:rsid w:val="00987BE1"/>
    <w:rsid w:val="00990444"/>
    <w:rsid w:val="00997C1E"/>
    <w:rsid w:val="009A3362"/>
    <w:rsid w:val="009A38C1"/>
    <w:rsid w:val="009A61A7"/>
    <w:rsid w:val="009B0A05"/>
    <w:rsid w:val="009B66D9"/>
    <w:rsid w:val="009B7AE2"/>
    <w:rsid w:val="009C0D98"/>
    <w:rsid w:val="009C2628"/>
    <w:rsid w:val="009C5B33"/>
    <w:rsid w:val="009C7B51"/>
    <w:rsid w:val="009D4720"/>
    <w:rsid w:val="009D5B35"/>
    <w:rsid w:val="009E0C46"/>
    <w:rsid w:val="009E1EF2"/>
    <w:rsid w:val="009E2A9A"/>
    <w:rsid w:val="009F03A3"/>
    <w:rsid w:val="009F1656"/>
    <w:rsid w:val="009F49C4"/>
    <w:rsid w:val="009F5075"/>
    <w:rsid w:val="009F5A44"/>
    <w:rsid w:val="009F68BD"/>
    <w:rsid w:val="00A05175"/>
    <w:rsid w:val="00A05A87"/>
    <w:rsid w:val="00A064D2"/>
    <w:rsid w:val="00A0684E"/>
    <w:rsid w:val="00A06C28"/>
    <w:rsid w:val="00A06E29"/>
    <w:rsid w:val="00A16A6A"/>
    <w:rsid w:val="00A20BF9"/>
    <w:rsid w:val="00A21E35"/>
    <w:rsid w:val="00A2342C"/>
    <w:rsid w:val="00A249DC"/>
    <w:rsid w:val="00A24F81"/>
    <w:rsid w:val="00A26462"/>
    <w:rsid w:val="00A270A1"/>
    <w:rsid w:val="00A278D6"/>
    <w:rsid w:val="00A35061"/>
    <w:rsid w:val="00A40B0B"/>
    <w:rsid w:val="00A448C7"/>
    <w:rsid w:val="00A448EC"/>
    <w:rsid w:val="00A5323F"/>
    <w:rsid w:val="00A54741"/>
    <w:rsid w:val="00A62208"/>
    <w:rsid w:val="00A6325C"/>
    <w:rsid w:val="00A63ED6"/>
    <w:rsid w:val="00A6676A"/>
    <w:rsid w:val="00A73191"/>
    <w:rsid w:val="00A74AF3"/>
    <w:rsid w:val="00A770C1"/>
    <w:rsid w:val="00A818FC"/>
    <w:rsid w:val="00A828CE"/>
    <w:rsid w:val="00A8529B"/>
    <w:rsid w:val="00A8711B"/>
    <w:rsid w:val="00A908EA"/>
    <w:rsid w:val="00A90C30"/>
    <w:rsid w:val="00A91328"/>
    <w:rsid w:val="00A961B0"/>
    <w:rsid w:val="00A977E2"/>
    <w:rsid w:val="00AB535E"/>
    <w:rsid w:val="00AB681C"/>
    <w:rsid w:val="00AB7F54"/>
    <w:rsid w:val="00AC23B7"/>
    <w:rsid w:val="00AC301B"/>
    <w:rsid w:val="00AC3EAC"/>
    <w:rsid w:val="00AC51CF"/>
    <w:rsid w:val="00AC543B"/>
    <w:rsid w:val="00AC5B10"/>
    <w:rsid w:val="00AD0845"/>
    <w:rsid w:val="00AD0CC8"/>
    <w:rsid w:val="00AD5261"/>
    <w:rsid w:val="00AD5D32"/>
    <w:rsid w:val="00AE0ACE"/>
    <w:rsid w:val="00AF0969"/>
    <w:rsid w:val="00AF67DE"/>
    <w:rsid w:val="00AF7789"/>
    <w:rsid w:val="00B01053"/>
    <w:rsid w:val="00B04623"/>
    <w:rsid w:val="00B05C92"/>
    <w:rsid w:val="00B1034B"/>
    <w:rsid w:val="00B11D53"/>
    <w:rsid w:val="00B12E8D"/>
    <w:rsid w:val="00B1336D"/>
    <w:rsid w:val="00B1752D"/>
    <w:rsid w:val="00B21FE0"/>
    <w:rsid w:val="00B304C4"/>
    <w:rsid w:val="00B324C6"/>
    <w:rsid w:val="00B32593"/>
    <w:rsid w:val="00B32C02"/>
    <w:rsid w:val="00B3464D"/>
    <w:rsid w:val="00B36764"/>
    <w:rsid w:val="00B3711E"/>
    <w:rsid w:val="00B40943"/>
    <w:rsid w:val="00B41657"/>
    <w:rsid w:val="00B41997"/>
    <w:rsid w:val="00B43041"/>
    <w:rsid w:val="00B440C4"/>
    <w:rsid w:val="00B46B28"/>
    <w:rsid w:val="00B5550F"/>
    <w:rsid w:val="00B55C55"/>
    <w:rsid w:val="00B57EF4"/>
    <w:rsid w:val="00B61265"/>
    <w:rsid w:val="00B73AC7"/>
    <w:rsid w:val="00B77A90"/>
    <w:rsid w:val="00B82A2E"/>
    <w:rsid w:val="00B86D63"/>
    <w:rsid w:val="00B877D5"/>
    <w:rsid w:val="00B87A81"/>
    <w:rsid w:val="00B95349"/>
    <w:rsid w:val="00BA13DB"/>
    <w:rsid w:val="00BA1EC2"/>
    <w:rsid w:val="00BA60F7"/>
    <w:rsid w:val="00BA6E4E"/>
    <w:rsid w:val="00BB0796"/>
    <w:rsid w:val="00BB272C"/>
    <w:rsid w:val="00BB6117"/>
    <w:rsid w:val="00BC2072"/>
    <w:rsid w:val="00BC3A2C"/>
    <w:rsid w:val="00BC44AC"/>
    <w:rsid w:val="00BC5767"/>
    <w:rsid w:val="00BC6506"/>
    <w:rsid w:val="00BD4D9C"/>
    <w:rsid w:val="00BD5903"/>
    <w:rsid w:val="00BD66E9"/>
    <w:rsid w:val="00BD6C65"/>
    <w:rsid w:val="00BD761B"/>
    <w:rsid w:val="00BE0708"/>
    <w:rsid w:val="00BE50F2"/>
    <w:rsid w:val="00BE5B9B"/>
    <w:rsid w:val="00BE7493"/>
    <w:rsid w:val="00BF13D2"/>
    <w:rsid w:val="00BF1808"/>
    <w:rsid w:val="00BF22D4"/>
    <w:rsid w:val="00BF317E"/>
    <w:rsid w:val="00BF7BB0"/>
    <w:rsid w:val="00C034AA"/>
    <w:rsid w:val="00C0505B"/>
    <w:rsid w:val="00C11FD8"/>
    <w:rsid w:val="00C203E5"/>
    <w:rsid w:val="00C23A10"/>
    <w:rsid w:val="00C243CF"/>
    <w:rsid w:val="00C2454A"/>
    <w:rsid w:val="00C329A7"/>
    <w:rsid w:val="00C33A87"/>
    <w:rsid w:val="00C4418B"/>
    <w:rsid w:val="00C46DBF"/>
    <w:rsid w:val="00C530D7"/>
    <w:rsid w:val="00C55A39"/>
    <w:rsid w:val="00C55E6C"/>
    <w:rsid w:val="00C56DDC"/>
    <w:rsid w:val="00C6384E"/>
    <w:rsid w:val="00C64883"/>
    <w:rsid w:val="00C64A81"/>
    <w:rsid w:val="00C66B4B"/>
    <w:rsid w:val="00C70B49"/>
    <w:rsid w:val="00C71507"/>
    <w:rsid w:val="00C73C56"/>
    <w:rsid w:val="00C74C5F"/>
    <w:rsid w:val="00C86C20"/>
    <w:rsid w:val="00C87CD9"/>
    <w:rsid w:val="00C95BE5"/>
    <w:rsid w:val="00CA1A8B"/>
    <w:rsid w:val="00CA4051"/>
    <w:rsid w:val="00CA407F"/>
    <w:rsid w:val="00CB2129"/>
    <w:rsid w:val="00CB3E5F"/>
    <w:rsid w:val="00CB548F"/>
    <w:rsid w:val="00CB70DF"/>
    <w:rsid w:val="00CC34E8"/>
    <w:rsid w:val="00CC6445"/>
    <w:rsid w:val="00CD0FED"/>
    <w:rsid w:val="00CD28B7"/>
    <w:rsid w:val="00CD331D"/>
    <w:rsid w:val="00CD578E"/>
    <w:rsid w:val="00CD6BEE"/>
    <w:rsid w:val="00CD6E2A"/>
    <w:rsid w:val="00CE2AEC"/>
    <w:rsid w:val="00CE4140"/>
    <w:rsid w:val="00CE6230"/>
    <w:rsid w:val="00CF0724"/>
    <w:rsid w:val="00CF1431"/>
    <w:rsid w:val="00CF4582"/>
    <w:rsid w:val="00CF5CEF"/>
    <w:rsid w:val="00CF6AC4"/>
    <w:rsid w:val="00CF7B3B"/>
    <w:rsid w:val="00D02B25"/>
    <w:rsid w:val="00D05C54"/>
    <w:rsid w:val="00D07F3A"/>
    <w:rsid w:val="00D13A8A"/>
    <w:rsid w:val="00D13C26"/>
    <w:rsid w:val="00D16B6D"/>
    <w:rsid w:val="00D22846"/>
    <w:rsid w:val="00D23127"/>
    <w:rsid w:val="00D23250"/>
    <w:rsid w:val="00D23E4B"/>
    <w:rsid w:val="00D249BE"/>
    <w:rsid w:val="00D26C03"/>
    <w:rsid w:val="00D302BF"/>
    <w:rsid w:val="00D34A54"/>
    <w:rsid w:val="00D37686"/>
    <w:rsid w:val="00D37FE2"/>
    <w:rsid w:val="00D4168A"/>
    <w:rsid w:val="00D41BA0"/>
    <w:rsid w:val="00D45D7B"/>
    <w:rsid w:val="00D45FF6"/>
    <w:rsid w:val="00D46062"/>
    <w:rsid w:val="00D47886"/>
    <w:rsid w:val="00D479AD"/>
    <w:rsid w:val="00D50E5D"/>
    <w:rsid w:val="00D538F0"/>
    <w:rsid w:val="00D544AC"/>
    <w:rsid w:val="00D54E7B"/>
    <w:rsid w:val="00D609FB"/>
    <w:rsid w:val="00D61CE6"/>
    <w:rsid w:val="00D71B2E"/>
    <w:rsid w:val="00D81472"/>
    <w:rsid w:val="00D927EA"/>
    <w:rsid w:val="00D92E23"/>
    <w:rsid w:val="00D938C1"/>
    <w:rsid w:val="00D95FED"/>
    <w:rsid w:val="00D964AC"/>
    <w:rsid w:val="00DA4044"/>
    <w:rsid w:val="00DB04D7"/>
    <w:rsid w:val="00DB14D1"/>
    <w:rsid w:val="00DB2080"/>
    <w:rsid w:val="00DB3C28"/>
    <w:rsid w:val="00DB444D"/>
    <w:rsid w:val="00DB512A"/>
    <w:rsid w:val="00DB64B7"/>
    <w:rsid w:val="00DC0AAD"/>
    <w:rsid w:val="00DC3F08"/>
    <w:rsid w:val="00DC5A10"/>
    <w:rsid w:val="00DC6BF3"/>
    <w:rsid w:val="00DC7AE1"/>
    <w:rsid w:val="00DD049E"/>
    <w:rsid w:val="00DD04A6"/>
    <w:rsid w:val="00DD6D76"/>
    <w:rsid w:val="00DD7440"/>
    <w:rsid w:val="00DE2443"/>
    <w:rsid w:val="00DE78B1"/>
    <w:rsid w:val="00DF068D"/>
    <w:rsid w:val="00DF4BAD"/>
    <w:rsid w:val="00DF63A3"/>
    <w:rsid w:val="00E01325"/>
    <w:rsid w:val="00E01860"/>
    <w:rsid w:val="00E01CF0"/>
    <w:rsid w:val="00E0300E"/>
    <w:rsid w:val="00E03DBC"/>
    <w:rsid w:val="00E0465E"/>
    <w:rsid w:val="00E1036F"/>
    <w:rsid w:val="00E1068E"/>
    <w:rsid w:val="00E136FB"/>
    <w:rsid w:val="00E13A4C"/>
    <w:rsid w:val="00E14539"/>
    <w:rsid w:val="00E17AEA"/>
    <w:rsid w:val="00E2222E"/>
    <w:rsid w:val="00E22C1C"/>
    <w:rsid w:val="00E256FB"/>
    <w:rsid w:val="00E26F39"/>
    <w:rsid w:val="00E30390"/>
    <w:rsid w:val="00E31F5E"/>
    <w:rsid w:val="00E330EA"/>
    <w:rsid w:val="00E35EC3"/>
    <w:rsid w:val="00E374FA"/>
    <w:rsid w:val="00E40948"/>
    <w:rsid w:val="00E40C1E"/>
    <w:rsid w:val="00E41DB6"/>
    <w:rsid w:val="00E50397"/>
    <w:rsid w:val="00E52A79"/>
    <w:rsid w:val="00E55A5C"/>
    <w:rsid w:val="00E56F8D"/>
    <w:rsid w:val="00E60A0F"/>
    <w:rsid w:val="00E61B42"/>
    <w:rsid w:val="00E64FB0"/>
    <w:rsid w:val="00E67543"/>
    <w:rsid w:val="00E77C4A"/>
    <w:rsid w:val="00E81EF9"/>
    <w:rsid w:val="00E92CF7"/>
    <w:rsid w:val="00E93E1A"/>
    <w:rsid w:val="00E94FCB"/>
    <w:rsid w:val="00E9764F"/>
    <w:rsid w:val="00E97A49"/>
    <w:rsid w:val="00EA0425"/>
    <w:rsid w:val="00EA1B2B"/>
    <w:rsid w:val="00EA273D"/>
    <w:rsid w:val="00EA2E92"/>
    <w:rsid w:val="00EA581F"/>
    <w:rsid w:val="00EA666A"/>
    <w:rsid w:val="00EA72FB"/>
    <w:rsid w:val="00EB2244"/>
    <w:rsid w:val="00EB22D1"/>
    <w:rsid w:val="00EB3C2F"/>
    <w:rsid w:val="00EB53BC"/>
    <w:rsid w:val="00EC0C17"/>
    <w:rsid w:val="00EC4405"/>
    <w:rsid w:val="00EC501A"/>
    <w:rsid w:val="00EC545B"/>
    <w:rsid w:val="00EC72B2"/>
    <w:rsid w:val="00ED03D0"/>
    <w:rsid w:val="00ED0761"/>
    <w:rsid w:val="00ED33F9"/>
    <w:rsid w:val="00ED370F"/>
    <w:rsid w:val="00EE0356"/>
    <w:rsid w:val="00EE249A"/>
    <w:rsid w:val="00EE3041"/>
    <w:rsid w:val="00EE36FD"/>
    <w:rsid w:val="00EE3E9A"/>
    <w:rsid w:val="00EE3F2C"/>
    <w:rsid w:val="00EE48DE"/>
    <w:rsid w:val="00EF2273"/>
    <w:rsid w:val="00EF4DEB"/>
    <w:rsid w:val="00EF5451"/>
    <w:rsid w:val="00F00579"/>
    <w:rsid w:val="00F02D2D"/>
    <w:rsid w:val="00F031EC"/>
    <w:rsid w:val="00F04CA8"/>
    <w:rsid w:val="00F110A6"/>
    <w:rsid w:val="00F120B8"/>
    <w:rsid w:val="00F16E0C"/>
    <w:rsid w:val="00F1731A"/>
    <w:rsid w:val="00F202EC"/>
    <w:rsid w:val="00F22CB7"/>
    <w:rsid w:val="00F22FFC"/>
    <w:rsid w:val="00F27020"/>
    <w:rsid w:val="00F277A9"/>
    <w:rsid w:val="00F301E6"/>
    <w:rsid w:val="00F306DC"/>
    <w:rsid w:val="00F31250"/>
    <w:rsid w:val="00F31E2B"/>
    <w:rsid w:val="00F36496"/>
    <w:rsid w:val="00F409C4"/>
    <w:rsid w:val="00F47A42"/>
    <w:rsid w:val="00F51D25"/>
    <w:rsid w:val="00F531BE"/>
    <w:rsid w:val="00F61AFB"/>
    <w:rsid w:val="00F624CB"/>
    <w:rsid w:val="00F63FC5"/>
    <w:rsid w:val="00F6479B"/>
    <w:rsid w:val="00F6679C"/>
    <w:rsid w:val="00F709BB"/>
    <w:rsid w:val="00F74614"/>
    <w:rsid w:val="00F76981"/>
    <w:rsid w:val="00F85FC4"/>
    <w:rsid w:val="00F86CEA"/>
    <w:rsid w:val="00F874C6"/>
    <w:rsid w:val="00F87618"/>
    <w:rsid w:val="00F93D57"/>
    <w:rsid w:val="00F96FD1"/>
    <w:rsid w:val="00FA10AA"/>
    <w:rsid w:val="00FA118A"/>
    <w:rsid w:val="00FB2075"/>
    <w:rsid w:val="00FB5764"/>
    <w:rsid w:val="00FB5C4A"/>
    <w:rsid w:val="00FB6984"/>
    <w:rsid w:val="00FB71D9"/>
    <w:rsid w:val="00FC12A0"/>
    <w:rsid w:val="00FC144B"/>
    <w:rsid w:val="00FC2844"/>
    <w:rsid w:val="00FC34D7"/>
    <w:rsid w:val="00FC3ACB"/>
    <w:rsid w:val="00FC569F"/>
    <w:rsid w:val="00FC5AD3"/>
    <w:rsid w:val="00FC6828"/>
    <w:rsid w:val="00FD15D2"/>
    <w:rsid w:val="00FD296A"/>
    <w:rsid w:val="00FD46B6"/>
    <w:rsid w:val="00FD5E1C"/>
    <w:rsid w:val="00FE33DE"/>
    <w:rsid w:val="00FE507A"/>
    <w:rsid w:val="00FE6C21"/>
    <w:rsid w:val="00FF37F9"/>
    <w:rsid w:val="00FF3BFE"/>
    <w:rsid w:val="00FF7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5274B9"/>
  </w:style>
  <w:style w:type="paragraph" w:styleId="a4">
    <w:name w:val="footnote text"/>
    <w:basedOn w:val="a"/>
    <w:link w:val="a5"/>
    <w:uiPriority w:val="99"/>
    <w:unhideWhenUsed/>
    <w:qFormat/>
    <w:rsid w:val="005274B9"/>
    <w:pPr>
      <w:suppressAutoHyphens/>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5274B9"/>
    <w:rPr>
      <w:rFonts w:ascii="Times New Roman" w:eastAsia="Times New Roman" w:hAnsi="Times New Roman" w:cs="Times New Roman"/>
      <w:sz w:val="20"/>
      <w:szCs w:val="20"/>
      <w:lang w:eastAsia="ru-RU"/>
    </w:rPr>
  </w:style>
  <w:style w:type="table" w:styleId="a6">
    <w:name w:val="Table Grid"/>
    <w:basedOn w:val="a1"/>
    <w:uiPriority w:val="39"/>
    <w:rsid w:val="005274B9"/>
    <w:pPr>
      <w:suppressAutoHyphens/>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C748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748D"/>
    <w:rPr>
      <w:rFonts w:ascii="Tahoma" w:hAnsi="Tahoma" w:cs="Tahoma"/>
      <w:sz w:val="16"/>
      <w:szCs w:val="16"/>
    </w:rPr>
  </w:style>
  <w:style w:type="character" w:customStyle="1" w:styleId="Footnote">
    <w:name w:val="Footnote"/>
    <w:link w:val="Footnote3"/>
    <w:qFormat/>
    <w:rsid w:val="00FC2844"/>
  </w:style>
  <w:style w:type="paragraph" w:customStyle="1" w:styleId="Footnote3">
    <w:name w:val="Footnote3"/>
    <w:basedOn w:val="a"/>
    <w:link w:val="Footnote"/>
    <w:qFormat/>
    <w:rsid w:val="00FC2844"/>
    <w:pPr>
      <w:suppressAutoHyphens/>
      <w:spacing w:after="0" w:line="240" w:lineRule="auto"/>
    </w:pPr>
  </w:style>
  <w:style w:type="character" w:styleId="a9">
    <w:name w:val="Hyperlink"/>
    <w:basedOn w:val="a0"/>
    <w:uiPriority w:val="99"/>
    <w:unhideWhenUsed/>
    <w:rsid w:val="003668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5274B9"/>
  </w:style>
  <w:style w:type="paragraph" w:styleId="a4">
    <w:name w:val="footnote text"/>
    <w:basedOn w:val="a"/>
    <w:link w:val="a5"/>
    <w:uiPriority w:val="99"/>
    <w:unhideWhenUsed/>
    <w:qFormat/>
    <w:rsid w:val="005274B9"/>
    <w:pPr>
      <w:suppressAutoHyphens/>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5274B9"/>
    <w:rPr>
      <w:rFonts w:ascii="Times New Roman" w:eastAsia="Times New Roman" w:hAnsi="Times New Roman" w:cs="Times New Roman"/>
      <w:sz w:val="20"/>
      <w:szCs w:val="20"/>
      <w:lang w:eastAsia="ru-RU"/>
    </w:rPr>
  </w:style>
  <w:style w:type="table" w:styleId="a6">
    <w:name w:val="Table Grid"/>
    <w:basedOn w:val="a1"/>
    <w:uiPriority w:val="39"/>
    <w:rsid w:val="005274B9"/>
    <w:pPr>
      <w:suppressAutoHyphens/>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C748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748D"/>
    <w:rPr>
      <w:rFonts w:ascii="Tahoma" w:hAnsi="Tahoma" w:cs="Tahoma"/>
      <w:sz w:val="16"/>
      <w:szCs w:val="16"/>
    </w:rPr>
  </w:style>
  <w:style w:type="character" w:customStyle="1" w:styleId="Footnote">
    <w:name w:val="Footnote"/>
    <w:link w:val="Footnote3"/>
    <w:qFormat/>
    <w:rsid w:val="00FC2844"/>
  </w:style>
  <w:style w:type="paragraph" w:customStyle="1" w:styleId="Footnote3">
    <w:name w:val="Footnote3"/>
    <w:basedOn w:val="a"/>
    <w:link w:val="Footnote"/>
    <w:qFormat/>
    <w:rsid w:val="00FC2844"/>
    <w:pPr>
      <w:suppressAutoHyphens/>
      <w:spacing w:after="0" w:line="240" w:lineRule="auto"/>
    </w:pPr>
  </w:style>
  <w:style w:type="character" w:styleId="a9">
    <w:name w:val="Hyperlink"/>
    <w:basedOn w:val="a0"/>
    <w:uiPriority w:val="99"/>
    <w:unhideWhenUsed/>
    <w:rsid w:val="003668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90975">
      <w:bodyDiv w:val="1"/>
      <w:marLeft w:val="0"/>
      <w:marRight w:val="0"/>
      <w:marTop w:val="0"/>
      <w:marBottom w:val="0"/>
      <w:divBdr>
        <w:top w:val="none" w:sz="0" w:space="0" w:color="auto"/>
        <w:left w:val="none" w:sz="0" w:space="0" w:color="auto"/>
        <w:bottom w:val="none" w:sz="0" w:space="0" w:color="auto"/>
        <w:right w:val="none" w:sz="0" w:space="0" w:color="auto"/>
      </w:divBdr>
    </w:div>
    <w:div w:id="394596046">
      <w:bodyDiv w:val="1"/>
      <w:marLeft w:val="0"/>
      <w:marRight w:val="0"/>
      <w:marTop w:val="0"/>
      <w:marBottom w:val="0"/>
      <w:divBdr>
        <w:top w:val="none" w:sz="0" w:space="0" w:color="auto"/>
        <w:left w:val="none" w:sz="0" w:space="0" w:color="auto"/>
        <w:bottom w:val="none" w:sz="0" w:space="0" w:color="auto"/>
        <w:right w:val="none" w:sz="0" w:space="0" w:color="auto"/>
      </w:divBdr>
    </w:div>
    <w:div w:id="397435940">
      <w:bodyDiv w:val="1"/>
      <w:marLeft w:val="0"/>
      <w:marRight w:val="0"/>
      <w:marTop w:val="0"/>
      <w:marBottom w:val="0"/>
      <w:divBdr>
        <w:top w:val="none" w:sz="0" w:space="0" w:color="auto"/>
        <w:left w:val="none" w:sz="0" w:space="0" w:color="auto"/>
        <w:bottom w:val="none" w:sz="0" w:space="0" w:color="auto"/>
        <w:right w:val="none" w:sz="0" w:space="0" w:color="auto"/>
      </w:divBdr>
    </w:div>
    <w:div w:id="568619805">
      <w:bodyDiv w:val="1"/>
      <w:marLeft w:val="0"/>
      <w:marRight w:val="0"/>
      <w:marTop w:val="0"/>
      <w:marBottom w:val="0"/>
      <w:divBdr>
        <w:top w:val="none" w:sz="0" w:space="0" w:color="auto"/>
        <w:left w:val="none" w:sz="0" w:space="0" w:color="auto"/>
        <w:bottom w:val="none" w:sz="0" w:space="0" w:color="auto"/>
        <w:right w:val="none" w:sz="0" w:space="0" w:color="auto"/>
      </w:divBdr>
    </w:div>
    <w:div w:id="799037680">
      <w:bodyDiv w:val="1"/>
      <w:marLeft w:val="0"/>
      <w:marRight w:val="0"/>
      <w:marTop w:val="0"/>
      <w:marBottom w:val="0"/>
      <w:divBdr>
        <w:top w:val="none" w:sz="0" w:space="0" w:color="auto"/>
        <w:left w:val="none" w:sz="0" w:space="0" w:color="auto"/>
        <w:bottom w:val="none" w:sz="0" w:space="0" w:color="auto"/>
        <w:right w:val="none" w:sz="0" w:space="0" w:color="auto"/>
      </w:divBdr>
    </w:div>
    <w:div w:id="968974045">
      <w:bodyDiv w:val="1"/>
      <w:marLeft w:val="0"/>
      <w:marRight w:val="0"/>
      <w:marTop w:val="0"/>
      <w:marBottom w:val="0"/>
      <w:divBdr>
        <w:top w:val="none" w:sz="0" w:space="0" w:color="auto"/>
        <w:left w:val="none" w:sz="0" w:space="0" w:color="auto"/>
        <w:bottom w:val="none" w:sz="0" w:space="0" w:color="auto"/>
        <w:right w:val="none" w:sz="0" w:space="0" w:color="auto"/>
      </w:divBdr>
    </w:div>
    <w:div w:id="213937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0430C-E4FC-47E4-A1C5-98822D2D9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4206</Words>
  <Characters>23978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to71-KurskayaMV</cp:lastModifiedBy>
  <cp:revision>3</cp:revision>
  <cp:lastPrinted>2026-10-12T08:39:00Z</cp:lastPrinted>
  <dcterms:created xsi:type="dcterms:W3CDTF">2026-10-13T04:26:00Z</dcterms:created>
  <dcterms:modified xsi:type="dcterms:W3CDTF">2026-10-13T04:26:00Z</dcterms:modified>
</cp:coreProperties>
</file>