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111" w:rsidRPr="00B43111" w:rsidRDefault="00B43111" w:rsidP="00B4311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B43111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МУНИЦИПАЛЬНОЕ БЮДЖЕТНОЕ УЧРЕЖДЕНИЕ ГОРОДСКОГО ОКРУГА "ГОРОД КАСПИЙСК" РЕСПУБЛИКИ ДАГЕСТАН "ЗЕЛЕНЫЙ ГОРОД"</w:t>
      </w:r>
    </w:p>
    <w:p w:rsidR="00B43111" w:rsidRPr="00B43111" w:rsidRDefault="00B43111" w:rsidP="00B4311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B43111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368300, РЕСПУБЛИКА ДАГЕСТАН, </w:t>
      </w:r>
      <w:proofErr w:type="spellStart"/>
      <w:r w:rsidRPr="00B43111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г.о</w:t>
      </w:r>
      <w:proofErr w:type="spellEnd"/>
      <w:r w:rsidRPr="00B43111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. ГОРОД КАСПИЙСК, Г КАСПИЙСК, </w:t>
      </w:r>
      <w:proofErr w:type="gramStart"/>
      <w:r w:rsidRPr="00B43111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>УЛ</w:t>
      </w:r>
      <w:proofErr w:type="gramEnd"/>
      <w:r w:rsidRPr="00B43111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ОРДЖОНИКИДЗЕ, Д. 12</w:t>
      </w:r>
    </w:p>
    <w:p w:rsidR="00B43111" w:rsidRPr="00B43111" w:rsidRDefault="00B43111" w:rsidP="00B4311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43111">
        <w:rPr>
          <w:rFonts w:ascii="Times New Roman" w:eastAsia="Times New Roman" w:hAnsi="Times New Roman" w:cs="Times New Roman"/>
          <w:color w:val="000000"/>
          <w:sz w:val="25"/>
          <w:szCs w:val="25"/>
          <w:lang w:val="en-US" w:eastAsia="ru-RU"/>
        </w:rPr>
        <w:t>e</w:t>
      </w:r>
      <w:r w:rsidRPr="00B4311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-</w:t>
      </w:r>
      <w:r w:rsidRPr="00B43111">
        <w:rPr>
          <w:rFonts w:ascii="Times New Roman" w:eastAsia="Times New Roman" w:hAnsi="Times New Roman" w:cs="Times New Roman"/>
          <w:color w:val="000000"/>
          <w:sz w:val="25"/>
          <w:szCs w:val="25"/>
          <w:lang w:val="en-US" w:eastAsia="ru-RU"/>
        </w:rPr>
        <w:t>mail</w:t>
      </w:r>
      <w:proofErr w:type="gramEnd"/>
      <w:r w:rsidRPr="00B43111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: </w:t>
      </w:r>
      <w:proofErr w:type="spellStart"/>
      <w:r w:rsidRPr="00B4311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mbuzelgor</w:t>
      </w:r>
      <w:proofErr w:type="spellEnd"/>
      <w:r w:rsidRPr="00B43111">
        <w:rPr>
          <w:rFonts w:ascii="Times New Roman" w:eastAsia="Times New Roman" w:hAnsi="Times New Roman" w:cs="Times New Roman"/>
          <w:sz w:val="26"/>
          <w:szCs w:val="26"/>
          <w:lang w:eastAsia="ru-RU"/>
        </w:rPr>
        <w:t>@</w:t>
      </w:r>
      <w:r w:rsidRPr="00B4311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r w:rsidRPr="00B4311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Pr="00B4311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  <w:proofErr w:type="spellEnd"/>
    </w:p>
    <w:p w:rsidR="00B43111" w:rsidRPr="00B43111" w:rsidRDefault="00B43111" w:rsidP="00B43111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</w:p>
    <w:p w:rsidR="00B43111" w:rsidRPr="00B43111" w:rsidRDefault="00B43111" w:rsidP="00B4311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</w:pPr>
      <w:r w:rsidRPr="00B43111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АО «Агентство по государственному заказу Республики Татарстан»</w:t>
      </w:r>
    </w:p>
    <w:p w:rsidR="00B43111" w:rsidRPr="00B43111" w:rsidRDefault="00B43111" w:rsidP="00B4311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</w:pPr>
      <w:r w:rsidRPr="00B43111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420021, г. Казань, ул. Московская, д. 55 </w:t>
      </w:r>
    </w:p>
    <w:p w:rsidR="00B43111" w:rsidRPr="00B43111" w:rsidRDefault="00B43111" w:rsidP="00B4311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</w:pPr>
      <w:proofErr w:type="gramStart"/>
      <w:r w:rsidRPr="00B43111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en-US" w:eastAsia="ru-RU"/>
        </w:rPr>
        <w:t>e</w:t>
      </w:r>
      <w:r w:rsidRPr="00B43111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-</w:t>
      </w:r>
      <w:r w:rsidRPr="00B43111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en-US" w:eastAsia="ru-RU"/>
        </w:rPr>
        <w:t>mail</w:t>
      </w:r>
      <w:proofErr w:type="gramEnd"/>
      <w:r w:rsidRPr="00B43111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 xml:space="preserve">: </w:t>
      </w:r>
      <w:proofErr w:type="spellStart"/>
      <w:r w:rsidRPr="00B43111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en-US" w:eastAsia="ru-RU"/>
        </w:rPr>
        <w:t>agzrt</w:t>
      </w:r>
      <w:proofErr w:type="spellEnd"/>
      <w:r w:rsidRPr="00B43111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@</w:t>
      </w:r>
      <w:proofErr w:type="spellStart"/>
      <w:r w:rsidRPr="00B43111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en-US" w:eastAsia="ru-RU"/>
        </w:rPr>
        <w:t>tatar</w:t>
      </w:r>
      <w:proofErr w:type="spellEnd"/>
      <w:r w:rsidRPr="00B43111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ru-RU"/>
        </w:rPr>
        <w:t>.</w:t>
      </w:r>
      <w:proofErr w:type="spellStart"/>
      <w:r w:rsidRPr="00B43111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val="en-US" w:eastAsia="ru-RU"/>
        </w:rPr>
        <w:t>ru</w:t>
      </w:r>
      <w:proofErr w:type="spellEnd"/>
    </w:p>
    <w:p w:rsidR="00B43111" w:rsidRPr="00B43111" w:rsidRDefault="00B43111" w:rsidP="00B4311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</w:pPr>
    </w:p>
    <w:p w:rsidR="00B43111" w:rsidRPr="00B43111" w:rsidRDefault="00B43111" w:rsidP="00B4311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</w:pPr>
      <w:r w:rsidRPr="00B43111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МУНИЦИПАЛЬНОЕ АВТОНОМНОЕ УЧРЕЖДЕНИЕ "ПРИЮТ ДЛЯ БЕЗНАДЗОРНЫХ ЖИВОТНЫХ" ГОРОДСКОГО ОКРУГА "ГОРОД ДЕРБЕНТ"</w:t>
      </w:r>
    </w:p>
    <w:p w:rsidR="00B43111" w:rsidRPr="00B43111" w:rsidRDefault="00B43111" w:rsidP="00B4311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</w:pPr>
      <w:r w:rsidRPr="00B43111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 xml:space="preserve">368602, РЕСПУБЛИКА ДАГЕСТАН, </w:t>
      </w:r>
      <w:proofErr w:type="spellStart"/>
      <w:r w:rsidRPr="00B43111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г.о</w:t>
      </w:r>
      <w:proofErr w:type="spellEnd"/>
      <w:r w:rsidRPr="00B43111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. ГОРОД ДЕРБЕНТ, Г. ДЕРБЕНТ, ПЛ. СВОБОДЫ, ДВЛД. 2</w:t>
      </w:r>
    </w:p>
    <w:p w:rsidR="00B43111" w:rsidRPr="00B43111" w:rsidRDefault="00B43111" w:rsidP="00B43111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</w:pPr>
      <w:proofErr w:type="gramStart"/>
      <w:r w:rsidRPr="00B43111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val="en-US" w:eastAsia="ru-RU"/>
        </w:rPr>
        <w:t>e</w:t>
      </w:r>
      <w:r w:rsidRPr="00B43111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-</w:t>
      </w:r>
      <w:r w:rsidRPr="00B43111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val="en-US" w:eastAsia="ru-RU"/>
        </w:rPr>
        <w:t>mail</w:t>
      </w:r>
      <w:proofErr w:type="gramEnd"/>
      <w:r w:rsidRPr="00B43111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: 777</w:t>
      </w:r>
      <w:proofErr w:type="spellStart"/>
      <w:r w:rsidRPr="00B43111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val="en-US" w:eastAsia="ru-RU"/>
        </w:rPr>
        <w:t>gorodok</w:t>
      </w:r>
      <w:proofErr w:type="spellEnd"/>
      <w:r w:rsidRPr="00B43111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@</w:t>
      </w:r>
      <w:r w:rsidRPr="00B43111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val="en-US" w:eastAsia="ru-RU"/>
        </w:rPr>
        <w:t>mail</w:t>
      </w:r>
      <w:r w:rsidRPr="00B43111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.</w:t>
      </w:r>
      <w:proofErr w:type="spellStart"/>
      <w:r w:rsidRPr="00B43111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val="en-US" w:eastAsia="ru-RU"/>
        </w:rPr>
        <w:t>ru</w:t>
      </w:r>
      <w:proofErr w:type="spellEnd"/>
    </w:p>
    <w:p w:rsidR="00A3276F" w:rsidRPr="00A3276F" w:rsidRDefault="00A3276F" w:rsidP="00A3276F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57A2" w:rsidRPr="00AA0A6F" w:rsidRDefault="005157E4" w:rsidP="009B1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</w:t>
      </w:r>
    </w:p>
    <w:p w:rsidR="001A669D" w:rsidRPr="009B19EF" w:rsidRDefault="001A669D" w:rsidP="002257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РЕШЕНИЕ № РНП-</w:t>
      </w:r>
      <w:r w:rsidR="007C4291" w:rsidRPr="007C429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005/06/104-</w:t>
      </w:r>
      <w:r w:rsidR="00897112" w:rsidRPr="0089711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577</w:t>
      </w:r>
      <w:r w:rsidR="00AE4003" w:rsidRPr="0089711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/2026</w:t>
      </w:r>
    </w:p>
    <w:p w:rsidR="001A669D" w:rsidRPr="009B19EF" w:rsidRDefault="009B19EF" w:rsidP="009B1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669D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отказе во включении сведений в реестр недобросовестных поставщиков</w:t>
      </w:r>
    </w:p>
    <w:p w:rsidR="001A669D" w:rsidRPr="009B19EF" w:rsidRDefault="001A669D" w:rsidP="001A669D">
      <w:pPr>
        <w:widowControl w:val="0"/>
        <w:shd w:val="clear" w:color="auto" w:fill="FFFFFF"/>
        <w:tabs>
          <w:tab w:val="left" w:pos="79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669D" w:rsidRPr="009B19EF" w:rsidRDefault="00B43111" w:rsidP="001A669D">
      <w:pPr>
        <w:widowControl w:val="0"/>
        <w:shd w:val="clear" w:color="auto" w:fill="FFFFFF"/>
        <w:tabs>
          <w:tab w:val="left" w:pos="79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6F5F38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F199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1D52F4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4517FB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8F199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1A669D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 w:rsid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</w:t>
      </w:r>
      <w:r w:rsidR="001A669D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г. Махачкала</w:t>
      </w:r>
    </w:p>
    <w:p w:rsidR="001A669D" w:rsidRPr="009B19EF" w:rsidRDefault="001A669D" w:rsidP="001A66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3073C" w:rsidRPr="009B19EF" w:rsidRDefault="00C3073C" w:rsidP="00C307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Инспекция Управления ФАС России по Республике Дагестан по контролю в сфере закупок (далее – Инспекция) в составе:</w:t>
      </w:r>
    </w:p>
    <w:p w:rsidR="00C3073C" w:rsidRPr="009B19EF" w:rsidRDefault="006F4D42" w:rsidP="00C307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</w:t>
      </w:r>
      <w:r w:rsidR="00C3073C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тель Инспекции 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C3073C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A0A6F">
        <w:rPr>
          <w:rFonts w:ascii="Times New Roman" w:eastAsia="Times New Roman" w:hAnsi="Times New Roman" w:cs="Times New Roman"/>
          <w:sz w:val="26"/>
          <w:szCs w:val="26"/>
          <w:lang w:eastAsia="ru-RU"/>
        </w:rPr>
        <w:t>Халмурзиев</w:t>
      </w:r>
      <w:proofErr w:type="spellEnd"/>
      <w:r w:rsidR="00AA0A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М.М.</w:t>
      </w:r>
      <w:r w:rsidR="00C3073C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AA0A6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р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уководител</w:t>
      </w:r>
      <w:r w:rsidR="00AA0A6F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C3073C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Дагестанского УФАС России.</w:t>
      </w:r>
    </w:p>
    <w:p w:rsidR="00C3073C" w:rsidRPr="009B19EF" w:rsidRDefault="00C3073C" w:rsidP="00C307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Члены Инспекции:</w:t>
      </w:r>
    </w:p>
    <w:p w:rsidR="00C3073C" w:rsidRPr="009B19EF" w:rsidRDefault="001D52F4" w:rsidP="00C307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Магомедов К.Г.</w:t>
      </w:r>
      <w:r w:rsidR="00C3073C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начальника</w:t>
      </w:r>
      <w:r w:rsidR="00AA0A6F" w:rsidRPr="00AA0A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контроля закупок Дагестанского УФАС России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3073C" w:rsidRPr="009B19EF" w:rsidRDefault="006F4D42" w:rsidP="00C307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Кулиева М.К.</w:t>
      </w:r>
      <w:r w:rsidR="00C3073C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Главный специалист-эксперт</w:t>
      </w:r>
      <w:r w:rsidR="00C3073C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контроля закупок Дагестанского УФАС России,</w:t>
      </w:r>
    </w:p>
    <w:p w:rsidR="00C3073C" w:rsidRPr="009B19EF" w:rsidRDefault="00C3073C" w:rsidP="006C12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обращение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43111" w:rsidRPr="00B4311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МБУ ГО "ГОРОД КАСПИЙСК" РЕСПУБЛИКИ ДАГЕСТАН "ЗЕЛЕНЫЙ ГОРОД" (далее – Заказчик) </w:t>
      </w:r>
      <w:r w:rsidR="00B4311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о включении в реестр недобросовестных поставщиков сведений в отношении</w:t>
      </w:r>
      <w:r w:rsidR="00B43111" w:rsidRPr="00B4311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МАУ "ПРИЮТ ДЛЯ БЕЗНАДЗОРНЫХ ЖИВОТНЫХ" (ИНН: 0500019722)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</w:t>
      </w:r>
      <w:r w:rsidR="00B43111">
        <w:rPr>
          <w:rFonts w:ascii="Times New Roman" w:eastAsia="Times New Roman" w:hAnsi="Times New Roman" w:cs="Times New Roman"/>
          <w:sz w:val="26"/>
          <w:szCs w:val="26"/>
          <w:lang w:eastAsia="ru-RU"/>
        </w:rPr>
        <w:t>Учреждение</w:t>
      </w:r>
      <w:r w:rsidR="006F4D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43111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</w:t>
      </w:r>
    </w:p>
    <w:p w:rsidR="00C3073C" w:rsidRDefault="008F1993" w:rsidP="006C12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участии представителей:</w:t>
      </w:r>
      <w:r w:rsidR="006F4D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8F1993" w:rsidRDefault="008F1993" w:rsidP="006C12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Заказчика –</w:t>
      </w:r>
      <w:r w:rsidR="0052153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Мамаевой Э.И</w:t>
      </w:r>
      <w:r w:rsidR="002865D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 доверенности);</w:t>
      </w:r>
      <w:proofErr w:type="gramEnd"/>
    </w:p>
    <w:p w:rsidR="006C1215" w:rsidRPr="00704836" w:rsidRDefault="00521537" w:rsidP="007048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Исполнителя</w:t>
      </w:r>
      <w:r w:rsidR="008F19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</w:t>
      </w:r>
      <w:r w:rsidR="002865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Зеленского Д.О.</w:t>
      </w:r>
      <w:r w:rsidR="002865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F1993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 доверенности</w:t>
      </w:r>
      <w:r w:rsidR="008F1993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),</w:t>
      </w:r>
    </w:p>
    <w:p w:rsidR="00521537" w:rsidRDefault="00521537" w:rsidP="001A66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16"/>
          <w:sz w:val="26"/>
          <w:szCs w:val="26"/>
          <w:lang w:eastAsia="ru-RU"/>
        </w:rPr>
      </w:pPr>
    </w:p>
    <w:p w:rsidR="00521537" w:rsidRDefault="00521537" w:rsidP="001A66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16"/>
          <w:sz w:val="26"/>
          <w:szCs w:val="26"/>
          <w:lang w:eastAsia="ru-RU"/>
        </w:rPr>
      </w:pPr>
    </w:p>
    <w:p w:rsidR="001A669D" w:rsidRPr="009B19EF" w:rsidRDefault="001A669D" w:rsidP="001A66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16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b/>
          <w:bCs/>
          <w:w w:val="116"/>
          <w:sz w:val="26"/>
          <w:szCs w:val="26"/>
          <w:lang w:eastAsia="ru-RU"/>
        </w:rPr>
        <w:lastRenderedPageBreak/>
        <w:t>УСТАНОВИЛА:</w:t>
      </w:r>
    </w:p>
    <w:p w:rsidR="008828C5" w:rsidRPr="009B19EF" w:rsidRDefault="008828C5" w:rsidP="001A66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16"/>
          <w:sz w:val="26"/>
          <w:szCs w:val="26"/>
          <w:lang w:eastAsia="ru-RU"/>
        </w:rPr>
      </w:pPr>
    </w:p>
    <w:p w:rsidR="008F1993" w:rsidRDefault="00BE357E" w:rsidP="008F1993">
      <w:pPr>
        <w:spacing w:after="0" w:line="240" w:lineRule="auto"/>
        <w:ind w:left="113" w:right="10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6F4D4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04836">
        <w:rPr>
          <w:rFonts w:ascii="Times New Roman" w:eastAsia="Times New Roman" w:hAnsi="Times New Roman" w:cs="Times New Roman"/>
          <w:sz w:val="26"/>
          <w:szCs w:val="26"/>
          <w:lang w:eastAsia="ru-RU"/>
        </w:rPr>
        <w:t>04</w:t>
      </w:r>
      <w:r w:rsidR="00DD1922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8F199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г. в Дагестанское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УФАС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России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поступило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обращение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Заказчика в соответствии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статьей 104 Федерального закона от 05.04.2013 № 44-ФЗ «О контрактной системе в сфере</w:t>
      </w:r>
      <w:r w:rsidR="006C1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закупок товаров, работ, услуг для обеспечения государственных и муниципальных нужд»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Закон о контрактной системе), направившего сведения в отношении </w:t>
      </w:r>
      <w:r w:rsidR="008F199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рассмотрения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вопроса о включении в реестр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недобросовестных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поставщиков в связи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2596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с уклонением от заключения контракта</w:t>
      </w:r>
      <w:proofErr w:type="gramEnd"/>
      <w:r w:rsidR="002D2596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результатам 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проведения </w:t>
      </w:r>
      <w:r w:rsidR="008F1993" w:rsidRPr="008F19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электронного аукциона</w:t>
      </w:r>
      <w:r w:rsidR="008F1993" w:rsidRPr="008F19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0303600008426000011</w:t>
      </w:r>
      <w:r w:rsidR="005432FE" w:rsidRPr="005432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Pr="00BE357E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Оказание услуг по отлову и содержанию безнадзорных животных (собак) на территории городского округа г. Каспийск</w:t>
      </w:r>
      <w:r w:rsidR="005432FE" w:rsidRPr="005432F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8F1993" w:rsidRPr="008F199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63F45" w:rsidRPr="009B19EF" w:rsidRDefault="00063F45" w:rsidP="008F1993">
      <w:pPr>
        <w:spacing w:after="0" w:line="240" w:lineRule="auto"/>
        <w:ind w:left="113" w:right="10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поступивших сведений, Дагестанским УФАС России было направлено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сторонам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A4FD6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рассмотрении </w:t>
      </w:r>
      <w:r w:rsidR="006C1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обращения </w:t>
      </w:r>
      <w:r w:rsidR="007A4FD6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«</w:t>
      </w:r>
      <w:r w:rsidR="00E755FA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C3073C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071B5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апреля</w:t>
      </w:r>
      <w:r w:rsidR="007A4FD6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5A5D3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7A4FD6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 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5A5D3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часов </w:t>
      </w:r>
      <w:r w:rsidR="007C4291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7A4FD6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0 минут по адресу: город Махачкала, пл. Ленина, 2, 4-этаж</w:t>
      </w:r>
      <w:r w:rsidR="00C3073C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755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полного и всестороннего рассмотрения представленных материалов в заседании Инспекции был объявлен перерыв, рассмотрение продолжилось 28.04.2026г.</w:t>
      </w:r>
    </w:p>
    <w:p w:rsidR="00EC20DF" w:rsidRPr="009B19EF" w:rsidRDefault="00063F45" w:rsidP="00F2242E">
      <w:pPr>
        <w:spacing w:after="0" w:line="240" w:lineRule="auto"/>
        <w:ind w:right="102" w:firstLine="6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Инспекция по результатам рассмотрения документов и материалов при осуществлении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проверки содержащихся в указанных документах информации и фактов в соответствии с ч</w:t>
      </w:r>
      <w:r w:rsidR="00F224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астью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2242E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статьи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104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Закона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контрактной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системе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установила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следующее.</w:t>
      </w:r>
    </w:p>
    <w:p w:rsidR="003934F3" w:rsidRPr="009B19EF" w:rsidRDefault="00D20461" w:rsidP="007F4E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0461">
        <w:rPr>
          <w:rFonts w:ascii="Times New Roman" w:eastAsia="Times New Roman" w:hAnsi="Times New Roman" w:cs="Times New Roman"/>
          <w:sz w:val="26"/>
          <w:szCs w:val="26"/>
          <w:lang w:eastAsia="ru-RU"/>
        </w:rPr>
        <w:t>30.03.2026</w:t>
      </w:r>
      <w:r w:rsidR="007C4291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8458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A5D3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Заказчиком</w:t>
      </w:r>
      <w:r w:rsidR="007F4E4A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единой информационной системе в сфере закупок (далее –</w:t>
      </w:r>
      <w:r w:rsidR="007C4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Единая информационная система)</w:t>
      </w:r>
      <w:r w:rsidR="007F4E4A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было размещено извещение о проведении н</w:t>
      </w:r>
      <w:r w:rsidR="00D12028">
        <w:rPr>
          <w:rFonts w:ascii="Times New Roman" w:eastAsia="Times New Roman" w:hAnsi="Times New Roman" w:cs="Times New Roman"/>
          <w:sz w:val="26"/>
          <w:szCs w:val="26"/>
          <w:lang w:eastAsia="ru-RU"/>
        </w:rPr>
        <w:t>а электронной торговой площадке</w:t>
      </w:r>
      <w:r w:rsidR="008458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20461">
        <w:rPr>
          <w:rFonts w:ascii="Times New Roman" w:eastAsia="Times New Roman" w:hAnsi="Times New Roman" w:cs="Times New Roman"/>
          <w:sz w:val="26"/>
          <w:szCs w:val="26"/>
          <w:lang w:eastAsia="ru-RU"/>
        </w:rPr>
        <w:t>АО «Агентство по государственному заказу Республики Татарстан»</w:t>
      </w:r>
      <w:r w:rsidR="005A5D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Аукциона</w:t>
      </w:r>
      <w:r w:rsidR="008458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F4E4A" w:rsidRPr="009B19EF" w:rsidRDefault="007F4E4A" w:rsidP="007F4E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Начальная (максимальная) цена контракта - </w:t>
      </w:r>
      <w:r w:rsidR="00A64DD9">
        <w:rPr>
          <w:rFonts w:ascii="Times New Roman" w:eastAsia="Times New Roman" w:hAnsi="Times New Roman" w:cs="Times New Roman"/>
          <w:sz w:val="26"/>
          <w:szCs w:val="26"/>
          <w:lang w:eastAsia="ru-RU"/>
        </w:rPr>
        <w:t>3 443 052,24</w:t>
      </w:r>
      <w:r w:rsidR="00D325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рублей.</w:t>
      </w:r>
    </w:p>
    <w:p w:rsidR="00C648EA" w:rsidRDefault="007F4E4A" w:rsidP="00966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</w:t>
      </w:r>
      <w:r w:rsidR="002742C0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2742C0" w:rsidRPr="002742C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ротокол</w:t>
      </w:r>
      <w:r w:rsidR="002742C0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2742C0" w:rsidRPr="002742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57214" w:rsidRPr="006572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подведения итогов определения поставщика (подрядчика, исполнителя) </w:t>
      </w:r>
      <w:r w:rsidR="00B80269" w:rsidRPr="00B80269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09.04.2026 №ИЭА</w:t>
      </w:r>
      <w:proofErr w:type="gramStart"/>
      <w:r w:rsidR="00B80269" w:rsidRPr="00B8026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proofErr w:type="gramEnd"/>
      <w:r w:rsidR="00B802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648EA" w:rsidRPr="00C648E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Победителем признается участник</w:t>
      </w:r>
      <w:r w:rsidR="00AB49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идентификационным номером заявки </w:t>
      </w:r>
      <w:r w:rsidR="00AB4901" w:rsidRPr="00AB4901">
        <w:rPr>
          <w:rFonts w:ascii="Times New Roman" w:eastAsia="Times New Roman" w:hAnsi="Times New Roman" w:cs="Times New Roman"/>
          <w:sz w:val="26"/>
          <w:szCs w:val="26"/>
          <w:lang w:eastAsia="ru-RU"/>
        </w:rPr>
        <w:t>2360052</w:t>
      </w:r>
      <w:r w:rsidR="00AB490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663EB" w:rsidRPr="009B19EF" w:rsidRDefault="00AB4901" w:rsidP="00966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iCs/>
          <w:sz w:val="26"/>
          <w:szCs w:val="26"/>
        </w:rPr>
      </w:pPr>
      <w:r>
        <w:rPr>
          <w:rFonts w:ascii="Times New Roman" w:eastAsia="Arial Unicode MS" w:hAnsi="Times New Roman" w:cs="Times New Roman"/>
          <w:iCs/>
          <w:sz w:val="26"/>
          <w:szCs w:val="26"/>
        </w:rPr>
        <w:t>21</w:t>
      </w:r>
      <w:r w:rsidR="00C648EA">
        <w:rPr>
          <w:rFonts w:ascii="Times New Roman" w:eastAsia="Arial Unicode MS" w:hAnsi="Times New Roman" w:cs="Times New Roman"/>
          <w:iCs/>
          <w:sz w:val="26"/>
          <w:szCs w:val="26"/>
        </w:rPr>
        <w:t>.04.2026</w:t>
      </w:r>
      <w:r w:rsidR="00E21A40">
        <w:rPr>
          <w:rFonts w:ascii="Times New Roman" w:eastAsia="Arial Unicode MS" w:hAnsi="Times New Roman" w:cs="Times New Roman"/>
          <w:iCs/>
          <w:sz w:val="26"/>
          <w:szCs w:val="26"/>
        </w:rPr>
        <w:t>г.</w:t>
      </w:r>
      <w:r w:rsidR="00E21A40" w:rsidRPr="00E21A40">
        <w:rPr>
          <w:rFonts w:ascii="Times New Roman" w:eastAsia="Arial Unicode MS" w:hAnsi="Times New Roman" w:cs="Times New Roman"/>
          <w:iCs/>
          <w:sz w:val="26"/>
          <w:szCs w:val="26"/>
        </w:rPr>
        <w:t xml:space="preserve"> </w:t>
      </w:r>
      <w:r w:rsidR="009663EB" w:rsidRPr="009B19EF">
        <w:rPr>
          <w:rFonts w:ascii="Times New Roman" w:eastAsia="Arial Unicode MS" w:hAnsi="Times New Roman" w:cs="Times New Roman"/>
          <w:iCs/>
          <w:sz w:val="26"/>
          <w:szCs w:val="26"/>
        </w:rPr>
        <w:t xml:space="preserve">Заказчик разместил в ЕИС </w:t>
      </w:r>
      <w:hyperlink r:id="rId7" w:tgtFrame="_blank" w:history="1">
        <w:r w:rsidR="0071318A" w:rsidRPr="0071318A">
          <w:rPr>
            <w:rStyle w:val="a6"/>
            <w:rFonts w:ascii="Roboto" w:hAnsi="Roboto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Протокол признания участника уклони</w:t>
        </w:r>
        <w:r>
          <w:rPr>
            <w:rStyle w:val="a6"/>
            <w:rFonts w:ascii="Roboto" w:hAnsi="Roboto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 xml:space="preserve">вшимся от заключения контракта </w:t>
        </w:r>
        <w:r w:rsidRPr="00AB4901">
          <w:rPr>
            <w:rStyle w:val="a6"/>
            <w:rFonts w:ascii="Roboto" w:hAnsi="Roboto"/>
            <w:color w:val="000000" w:themeColor="text1"/>
            <w:sz w:val="26"/>
            <w:szCs w:val="26"/>
            <w:u w:val="none"/>
            <w:bdr w:val="none" w:sz="0" w:space="0" w:color="auto" w:frame="1"/>
            <w:shd w:val="clear" w:color="auto" w:fill="FFFFFF"/>
          </w:rPr>
          <w:t>от 21.04.2026 №ППУ20_1</w:t>
        </w:r>
      </w:hyperlink>
      <w:r w:rsidR="00105E30" w:rsidRPr="009B19EF">
        <w:rPr>
          <w:rFonts w:ascii="Times New Roman" w:eastAsia="Arial Unicode MS" w:hAnsi="Times New Roman" w:cs="Times New Roman"/>
          <w:iCs/>
          <w:sz w:val="26"/>
          <w:szCs w:val="26"/>
        </w:rPr>
        <w:t>.</w:t>
      </w:r>
    </w:p>
    <w:p w:rsidR="007D7593" w:rsidRPr="009B19EF" w:rsidRDefault="007D7593" w:rsidP="007D75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1 статьи 51 Закона о контрактной системе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"а"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:rsidR="00D325B3" w:rsidRPr="00D325B3" w:rsidRDefault="00D325B3" w:rsidP="00D325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25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части 3 статьи 51 Закона о контрактной системе не позднее пяти рабочих дней, следующих за днем размещения заказчиком в соответствии с частью </w:t>
      </w:r>
      <w:r w:rsidRPr="00D325B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 настоящей статьи проекта контракта, участник закупки, с которым заключается контракт, осуществляет одно из следующих действий:</w:t>
      </w:r>
    </w:p>
    <w:p w:rsidR="00D325B3" w:rsidRPr="00D325B3" w:rsidRDefault="00D325B3" w:rsidP="00D325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D325B3">
        <w:rPr>
          <w:rFonts w:ascii="Times New Roman" w:eastAsia="Times New Roman" w:hAnsi="Times New Roman" w:cs="Times New Roman"/>
          <w:sz w:val="26"/>
          <w:szCs w:val="26"/>
          <w:lang w:eastAsia="ru-RU"/>
        </w:rPr>
        <w:t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</w:t>
      </w:r>
      <w:proofErr w:type="gramEnd"/>
      <w:r w:rsidRPr="00D325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 такой участник закупки:</w:t>
      </w:r>
    </w:p>
    <w:p w:rsidR="00D325B3" w:rsidRPr="00D325B3" w:rsidRDefault="00D325B3" w:rsidP="00D325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25B3">
        <w:rPr>
          <w:rFonts w:ascii="Times New Roman" w:eastAsia="Times New Roman" w:hAnsi="Times New Roman" w:cs="Times New Roman"/>
          <w:sz w:val="26"/>
          <w:szCs w:val="26"/>
          <w:lang w:eastAsia="ru-RU"/>
        </w:rPr>
        <w:t>а) в случаях, предусмотренных статьей 37 настоящего Федерального закона, одновременно представляет заказчику информацию и документы, предусмотренные указанной статьей;</w:t>
      </w:r>
    </w:p>
    <w:p w:rsidR="00D325B3" w:rsidRPr="00D325B3" w:rsidRDefault="00D325B3" w:rsidP="00D325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D325B3">
        <w:rPr>
          <w:rFonts w:ascii="Times New Roman" w:eastAsia="Times New Roman" w:hAnsi="Times New Roman" w:cs="Times New Roman"/>
          <w:sz w:val="26"/>
          <w:szCs w:val="26"/>
          <w:lang w:eastAsia="ru-RU"/>
        </w:rPr>
        <w:t>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  <w:proofErr w:type="gramEnd"/>
    </w:p>
    <w:p w:rsidR="00D325B3" w:rsidRPr="00D325B3" w:rsidRDefault="00D325B3" w:rsidP="00D325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25B3">
        <w:rPr>
          <w:rFonts w:ascii="Times New Roman" w:eastAsia="Times New Roman" w:hAnsi="Times New Roman" w:cs="Times New Roman"/>
          <w:sz w:val="26"/>
          <w:szCs w:val="26"/>
          <w:lang w:eastAsia="ru-RU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 w:rsidR="00D325B3" w:rsidRPr="00D325B3" w:rsidRDefault="00D325B3" w:rsidP="00D325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25B3">
        <w:rPr>
          <w:rFonts w:ascii="Times New Roman" w:eastAsia="Times New Roman" w:hAnsi="Times New Roman" w:cs="Times New Roman"/>
          <w:sz w:val="26"/>
          <w:szCs w:val="26"/>
          <w:lang w:eastAsia="ru-RU"/>
        </w:rPr>
        <w:t>а) наличие разногласий в отношении информации, включенной в проект контракта в соответствии с пунктом 1 части 2 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закупки;</w:t>
      </w:r>
    </w:p>
    <w:p w:rsidR="00D325B3" w:rsidRPr="00D325B3" w:rsidRDefault="00D325B3" w:rsidP="00D325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25B3">
        <w:rPr>
          <w:rFonts w:ascii="Times New Roman" w:eastAsia="Times New Roman" w:hAnsi="Times New Roman" w:cs="Times New Roman"/>
          <w:sz w:val="26"/>
          <w:szCs w:val="26"/>
          <w:lang w:eastAsia="ru-RU"/>
        </w:rPr>
        <w:t>б) несогласие заключить контракт, содержащий условия, предусмотренные пунктом 2 части 2 настоящей статьи;</w:t>
      </w:r>
    </w:p>
    <w:p w:rsidR="00D325B3" w:rsidRPr="00D325B3" w:rsidRDefault="00D325B3" w:rsidP="00D325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25B3">
        <w:rPr>
          <w:rFonts w:ascii="Times New Roman" w:eastAsia="Times New Roman" w:hAnsi="Times New Roman" w:cs="Times New Roman"/>
          <w:sz w:val="26"/>
          <w:szCs w:val="26"/>
          <w:lang w:eastAsia="ru-RU"/>
        </w:rPr>
        <w:t>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пунктом 1 части 17.2 статьи 95 настоящего Федерального закона.</w:t>
      </w:r>
    </w:p>
    <w:p w:rsidR="00D325B3" w:rsidRPr="00D325B3" w:rsidRDefault="00D325B3" w:rsidP="00D325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D325B3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пункту 1 части 6 статьи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статьи) и</w:t>
      </w:r>
      <w:proofErr w:type="gramEnd"/>
      <w:r w:rsidRPr="00D325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частью 5 настоящей статьи, такой участник закупки считается уклонившимся от заключения контракта.</w:t>
      </w:r>
    </w:p>
    <w:p w:rsidR="00D334A3" w:rsidRDefault="00D325B3" w:rsidP="00B6278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25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протоколу признания участника уклонившимся от заключения контракта </w:t>
      </w:r>
      <w:r w:rsidR="00D334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 </w:t>
      </w:r>
      <w:r w:rsidR="00AB4901" w:rsidRPr="00AB4901">
        <w:rPr>
          <w:rFonts w:ascii="Times New Roman" w:eastAsia="Times New Roman" w:hAnsi="Times New Roman" w:cs="Times New Roman"/>
          <w:sz w:val="26"/>
          <w:szCs w:val="26"/>
          <w:lang w:eastAsia="ru-RU"/>
        </w:rPr>
        <w:t>МАУ "ПРИЮТ ДЛЯ</w:t>
      </w:r>
      <w:r w:rsidR="00AB49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БЕЗНАДЗОРНЫХ ЖИВОТНЫХ"</w:t>
      </w:r>
      <w:r w:rsidR="005739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34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признан </w:t>
      </w:r>
      <w:r w:rsidR="00D334A3" w:rsidRPr="00D334A3">
        <w:rPr>
          <w:rFonts w:ascii="Times New Roman" w:eastAsia="Times New Roman" w:hAnsi="Times New Roman" w:cs="Times New Roman"/>
          <w:sz w:val="26"/>
          <w:szCs w:val="26"/>
          <w:lang w:eastAsia="ru-RU"/>
        </w:rPr>
        <w:t>уклон</w:t>
      </w:r>
      <w:r w:rsidR="00AB49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ившимся от заключения контракта на основании следующего: </w:t>
      </w:r>
      <w:r w:rsidR="00AB4901" w:rsidRPr="00AB49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21.04.2026 года, МАУ "ПРИЮТ ДЛЯ БЕЗНАДЗОРНЫХ ЖИВОТНЫХ" осуществил подписание контракта. К данному контракту прикреплен чек по операции (Мобильное приложение Сбербанк онлайн) от 21.04.2026г на сумму 172 153,00 рублей. Плательщик – </w:t>
      </w:r>
      <w:proofErr w:type="spellStart"/>
      <w:r w:rsidR="00AB4901" w:rsidRPr="00AB4901">
        <w:rPr>
          <w:rFonts w:ascii="Times New Roman" w:eastAsia="Times New Roman" w:hAnsi="Times New Roman" w:cs="Times New Roman"/>
          <w:sz w:val="26"/>
          <w:szCs w:val="26"/>
          <w:lang w:eastAsia="ru-RU"/>
        </w:rPr>
        <w:t>Дадашев</w:t>
      </w:r>
      <w:proofErr w:type="spellEnd"/>
      <w:r w:rsidR="00AB4901" w:rsidRPr="00AB49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B4901" w:rsidRPr="00AB4901">
        <w:rPr>
          <w:rFonts w:ascii="Times New Roman" w:eastAsia="Times New Roman" w:hAnsi="Times New Roman" w:cs="Times New Roman"/>
          <w:sz w:val="26"/>
          <w:szCs w:val="26"/>
          <w:lang w:eastAsia="ru-RU"/>
        </w:rPr>
        <w:t>Мирзеага</w:t>
      </w:r>
      <w:proofErr w:type="spellEnd"/>
      <w:r w:rsidR="00AB4901" w:rsidRPr="00AB49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AB4901" w:rsidRPr="00AB4901">
        <w:rPr>
          <w:rFonts w:ascii="Times New Roman" w:eastAsia="Times New Roman" w:hAnsi="Times New Roman" w:cs="Times New Roman"/>
          <w:sz w:val="26"/>
          <w:szCs w:val="26"/>
          <w:lang w:eastAsia="ru-RU"/>
        </w:rPr>
        <w:t>Дадашевич</w:t>
      </w:r>
      <w:proofErr w:type="spellEnd"/>
      <w:r w:rsidR="00AB4901" w:rsidRPr="00AB490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B4901" w:rsidRDefault="004647DE" w:rsidP="00AB4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Представитель </w:t>
      </w:r>
      <w:r w:rsidR="00AB490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D334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заседании Инспекции поясни</w:t>
      </w:r>
      <w:r w:rsidR="00225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2257A2" w:rsidRPr="00E80A55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«</w:t>
      </w:r>
      <w:r w:rsidR="00AB4901" w:rsidRPr="00AB490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Участн</w:t>
      </w:r>
      <w:r w:rsidR="00C51D2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ик не намере</w:t>
      </w:r>
      <w:r w:rsidR="00AB490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вался уклоняться от заключения Контракта. </w:t>
      </w:r>
      <w:r w:rsidR="00AB4901" w:rsidRPr="00AB490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Следовательно, Участник закупки в срок д</w:t>
      </w:r>
      <w:r w:rsidR="00AB490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о признания его </w:t>
      </w:r>
      <w:proofErr w:type="gramStart"/>
      <w:r w:rsidR="00AB490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уклонившимся</w:t>
      </w:r>
      <w:proofErr w:type="gramEnd"/>
      <w:r w:rsidR="00AB490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от </w:t>
      </w:r>
      <w:r w:rsidR="00AB4901" w:rsidRPr="00AB490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заключения Контракта осуществил действия, свидетельствующие об отсутствии</w:t>
      </w:r>
      <w:r w:rsidR="00AB490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r w:rsidR="00AB4901" w:rsidRPr="00AB490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намерения уклониться от заключения Контракта.</w:t>
      </w:r>
      <w:r w:rsidR="00A9093B" w:rsidRPr="00A9093B">
        <w:t xml:space="preserve"> </w:t>
      </w:r>
      <w:r w:rsidR="00A9093B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В</w:t>
      </w:r>
      <w:r w:rsidR="00A9093B" w:rsidRPr="00A9093B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качестве подтверждения намерения подписать и исполнить указанный контракт, участник закупки </w:t>
      </w:r>
      <w:r w:rsidR="00A9093B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внес</w:t>
      </w:r>
      <w:r w:rsidR="00A9093B" w:rsidRPr="00A9093B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обеспечение </w:t>
      </w:r>
      <w:r w:rsidR="00A9093B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исполнения контракта</w:t>
      </w:r>
      <w:r w:rsidR="00A9093B" w:rsidRPr="00A9093B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r w:rsidR="00A9093B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со счета третьего лица – </w:t>
      </w:r>
      <w:proofErr w:type="spellStart"/>
      <w:r w:rsidR="00A9093B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Дадашева</w:t>
      </w:r>
      <w:proofErr w:type="spellEnd"/>
      <w:r w:rsidR="00A9093B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r w:rsidR="0023630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М.Д.</w:t>
      </w:r>
    </w:p>
    <w:p w:rsidR="00B62787" w:rsidRPr="00E80A55" w:rsidRDefault="00181347" w:rsidP="00913D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E80A55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Просим не включать </w:t>
      </w:r>
      <w:r w:rsidR="00AB4901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Учреждение</w:t>
      </w:r>
      <w:r w:rsidRPr="00E80A55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в РНП</w:t>
      </w:r>
      <w:r w:rsidR="002257A2" w:rsidRPr="00E80A55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».</w:t>
      </w:r>
    </w:p>
    <w:p w:rsidR="00151617" w:rsidRPr="00B62787" w:rsidRDefault="00236300" w:rsidP="001516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Учреждением</w:t>
      </w:r>
      <w:r w:rsidR="007713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151617" w:rsidRPr="001516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представлены</w:t>
      </w:r>
      <w:r w:rsidR="001516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</w:t>
      </w:r>
      <w:r w:rsidR="00151617" w:rsidRPr="001516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окументы, подтверждающие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перечисление денежных средств на счет Заказчика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2363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обеспечение</w:t>
      </w:r>
      <w:proofErr w:type="gramEnd"/>
      <w:r w:rsidRPr="002363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исполнения контракта со счета третьего лица – </w:t>
      </w:r>
      <w:proofErr w:type="spellStart"/>
      <w:r w:rsidRPr="002363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Дадашева</w:t>
      </w:r>
      <w:proofErr w:type="spellEnd"/>
      <w:r w:rsidRPr="002363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М.Д</w:t>
      </w:r>
      <w:r w:rsidR="00151617">
        <w:rPr>
          <w:rFonts w:ascii="Times New Roman" w:hAnsi="Times New Roman" w:cs="Times New Roman"/>
          <w:sz w:val="26"/>
          <w:szCs w:val="26"/>
        </w:rPr>
        <w:t>.</w:t>
      </w:r>
    </w:p>
    <w:p w:rsidR="00236300" w:rsidRDefault="00236300" w:rsidP="007713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Инспекц</w:t>
      </w:r>
      <w:r w:rsidRPr="002363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ия приходит к выводу об отсутствии доказательств, подтверждающих намерение </w:t>
      </w:r>
      <w:r w:rsidR="00222C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Учреждения</w:t>
      </w:r>
      <w:r w:rsidRPr="002363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отказ</w:t>
      </w:r>
      <w:r w:rsidR="002A0B2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аться от заключения контракта.</w:t>
      </w:r>
    </w:p>
    <w:p w:rsidR="00771305" w:rsidRPr="00771305" w:rsidRDefault="00771305" w:rsidP="007713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713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 статьи 104 Закона о контрактной системе следует, что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проведения закупки обязательств.</w:t>
      </w:r>
    </w:p>
    <w:p w:rsidR="00771305" w:rsidRPr="00771305" w:rsidRDefault="00771305" w:rsidP="007713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713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этом одним из последствий включения в реестр недобросовестных поставщиков (в качестве санкции за допущенное нарушение) может являться ограничение прав такого лица на участие в течение установленного срока в закупках.</w:t>
      </w:r>
    </w:p>
    <w:p w:rsidR="00771305" w:rsidRPr="00771305" w:rsidRDefault="00771305" w:rsidP="007713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713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Таким образом, реестр недобросовестных поставщиков служит инструментом, обеспечивающим реализацию целей регулирования отношений, определенных в общих положениях законодательства в сфере закупок, по добросовестной конкуренции и предотвращению злоупотреблений в сфере размещения заказов,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подрядчиков).</w:t>
      </w:r>
    </w:p>
    <w:p w:rsidR="00771305" w:rsidRPr="00771305" w:rsidRDefault="00771305" w:rsidP="007713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7713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Следовательно, для возникновения таких правовых последствий, как признание участника недобросовестным поставщиком, уклонившимся от заключения государственного контракта, антимонопольный орган не вправе ограничиваться констатацией факта нарушения сроков подписания контракта, а в рамках выполнения возложенной на него функции обязан выяснить все обстоятельства нарушения, определить вину нарушителя, характер его действий и лишь после установления всех перечисленных обстоятельств решать вопрос о наличии или отсутствии оснований</w:t>
      </w:r>
      <w:proofErr w:type="gramEnd"/>
      <w:r w:rsidRPr="007713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включения победителя закупки в реестр недобросовестных поставщиков.</w:t>
      </w:r>
    </w:p>
    <w:p w:rsidR="00771305" w:rsidRPr="00771305" w:rsidRDefault="00771305" w:rsidP="007713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7713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подпункт</w:t>
      </w:r>
      <w:r w:rsidR="001516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</w:t>
      </w:r>
      <w:r w:rsidRPr="007713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"</w:t>
      </w:r>
      <w:r w:rsidR="0015161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</w:t>
      </w:r>
      <w:r w:rsidRPr="007713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" пункта 14 Правил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проверок, предусмотренных подпунктом "а" пункта 13 настоящих Правил, выявлено хотя бы одно из следующих обстоятельств: </w:t>
      </w:r>
      <w:r w:rsidR="0065644D" w:rsidRPr="006564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участником закупки в срок до признания его в соответствии</w:t>
      </w:r>
      <w:proofErr w:type="gramEnd"/>
      <w:r w:rsidR="0065644D" w:rsidRPr="006564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 Федеральным </w:t>
      </w:r>
      <w:proofErr w:type="gramStart"/>
      <w:r w:rsidR="0065644D" w:rsidRPr="006564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законом</w:t>
      </w:r>
      <w:proofErr w:type="gramEnd"/>
      <w:r w:rsidR="0065644D" w:rsidRPr="006564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уклонившимся от заключения контракта осуществлены действия, свидетельствующие об отсутствии намерения уклониться от заключения контракта</w:t>
      </w:r>
      <w:r w:rsidR="006564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771305" w:rsidRPr="00771305" w:rsidRDefault="00771305" w:rsidP="007713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713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Учитывая изложенное, Инспекция приходит к</w:t>
      </w:r>
      <w:r w:rsidR="0023630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выводу о том, что информация об Учреждении </w:t>
      </w:r>
      <w:r w:rsidRPr="007713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подлежит включению в реестр недобросовестных поставщиков.</w:t>
      </w:r>
    </w:p>
    <w:p w:rsidR="004647DE" w:rsidRDefault="00771305" w:rsidP="007713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713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Комиссия, руководствуясь частью 15 статьи 99, статьей 104 Закона о контрактной системе и подпунктом "</w:t>
      </w:r>
      <w:r w:rsidR="006564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</w:t>
      </w:r>
      <w:r w:rsidRPr="0077130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" пункта 14 Правил,</w:t>
      </w:r>
    </w:p>
    <w:p w:rsidR="00771305" w:rsidRPr="009B19EF" w:rsidRDefault="00771305" w:rsidP="007713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43BC3" w:rsidRPr="009B19EF" w:rsidRDefault="00063F45" w:rsidP="00743BC3">
      <w:pPr>
        <w:shd w:val="clear" w:color="auto" w:fill="FFFFFF"/>
        <w:spacing w:after="0" w:line="240" w:lineRule="auto"/>
        <w:ind w:left="3538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РЕШИЛА:</w:t>
      </w:r>
    </w:p>
    <w:p w:rsidR="00DB6310" w:rsidRDefault="00DB404F" w:rsidP="00DB6310">
      <w:pPr>
        <w:pStyle w:val="a5"/>
        <w:ind w:firstLine="567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</w:t>
      </w:r>
    </w:p>
    <w:p w:rsidR="00DB6310" w:rsidRDefault="00063F45" w:rsidP="007B6D19">
      <w:pPr>
        <w:pStyle w:val="a5"/>
        <w:ind w:firstLine="567"/>
        <w:rPr>
          <w:sz w:val="26"/>
          <w:szCs w:val="26"/>
          <w:lang w:eastAsia="ru-RU"/>
        </w:rPr>
      </w:pPr>
      <w:r w:rsidRPr="009B19EF">
        <w:rPr>
          <w:sz w:val="26"/>
          <w:szCs w:val="26"/>
          <w:lang w:eastAsia="ru-RU"/>
        </w:rPr>
        <w:t xml:space="preserve">Сведения, представленные </w:t>
      </w:r>
      <w:r w:rsidR="00CD0C62" w:rsidRPr="00CD0C62">
        <w:rPr>
          <w:bCs/>
          <w:iCs/>
          <w:sz w:val="26"/>
          <w:szCs w:val="26"/>
          <w:lang w:eastAsia="ru-RU"/>
        </w:rPr>
        <w:t>МБУ ГО "ГОРОД КАСПИЙСК" РЕСПУБЛИКИ ДА</w:t>
      </w:r>
      <w:r w:rsidR="009E58AE">
        <w:rPr>
          <w:bCs/>
          <w:iCs/>
          <w:sz w:val="26"/>
          <w:szCs w:val="26"/>
          <w:lang w:eastAsia="ru-RU"/>
        </w:rPr>
        <w:t>ГЕСТАН "ЗЕЛЕНЫЙ ГОРОД"</w:t>
      </w:r>
      <w:bookmarkStart w:id="0" w:name="_GoBack"/>
      <w:bookmarkEnd w:id="0"/>
      <w:r w:rsidR="007B6D19" w:rsidRPr="007B6D19">
        <w:rPr>
          <w:bCs/>
          <w:iCs/>
          <w:sz w:val="26"/>
          <w:szCs w:val="26"/>
          <w:lang w:eastAsia="ru-RU"/>
        </w:rPr>
        <w:t xml:space="preserve"> </w:t>
      </w:r>
      <w:r w:rsidR="003C0091" w:rsidRPr="009B19EF">
        <w:rPr>
          <w:sz w:val="26"/>
          <w:szCs w:val="26"/>
          <w:lang w:eastAsia="ru-RU"/>
        </w:rPr>
        <w:t xml:space="preserve">в отношении </w:t>
      </w:r>
      <w:r w:rsidR="00CD0C62" w:rsidRPr="00CD0C62">
        <w:rPr>
          <w:bCs/>
          <w:iCs/>
          <w:sz w:val="26"/>
          <w:szCs w:val="26"/>
          <w:lang w:eastAsia="ru-RU"/>
        </w:rPr>
        <w:t>МАУ "ПРИЮТ ДЛЯ БЕЗНАДЗОРНЫХ ЖИВОТНЫХ" (ИНН: 0500019722)</w:t>
      </w:r>
      <w:r w:rsidRPr="001615C5">
        <w:rPr>
          <w:sz w:val="26"/>
          <w:szCs w:val="26"/>
          <w:lang w:eastAsia="ru-RU"/>
        </w:rPr>
        <w:t>, не включать в реестр недобросовестных поставщиков.</w:t>
      </w:r>
    </w:p>
    <w:p w:rsidR="007B6D19" w:rsidRPr="007B6D19" w:rsidRDefault="007B6D19" w:rsidP="007B6D19">
      <w:pPr>
        <w:pStyle w:val="a5"/>
        <w:ind w:firstLine="567"/>
        <w:rPr>
          <w:sz w:val="26"/>
          <w:szCs w:val="26"/>
          <w:lang w:eastAsia="ru-RU"/>
        </w:rPr>
      </w:pPr>
    </w:p>
    <w:p w:rsidR="00063F45" w:rsidRPr="00DB6310" w:rsidRDefault="00063F45" w:rsidP="00DB6310">
      <w:pPr>
        <w:pStyle w:val="a5"/>
        <w:ind w:firstLine="567"/>
        <w:rPr>
          <w:bCs/>
          <w:iCs/>
          <w:sz w:val="26"/>
          <w:szCs w:val="26"/>
          <w:lang w:eastAsia="ru-RU"/>
        </w:rPr>
      </w:pPr>
      <w:r w:rsidRPr="009B19EF">
        <w:rPr>
          <w:sz w:val="26"/>
          <w:szCs w:val="26"/>
          <w:lang w:eastAsia="ru-RU"/>
        </w:rPr>
        <w:t>Решение может быть обжаловано заинтересованным лицом в арбитражный суд в течение трех месяцев в порядке, установленном законодательством Российской Федерации.</w:t>
      </w:r>
    </w:p>
    <w:p w:rsidR="00925C5A" w:rsidRPr="00063F45" w:rsidRDefault="00925C5A" w:rsidP="00925C5A">
      <w:pPr>
        <w:pStyle w:val="western"/>
        <w:shd w:val="clear" w:color="auto" w:fill="FFFFFF"/>
        <w:spacing w:before="0" w:beforeAutospacing="0" w:after="0"/>
        <w:ind w:firstLine="697"/>
        <w:rPr>
          <w:sz w:val="26"/>
          <w:szCs w:val="26"/>
        </w:rPr>
      </w:pPr>
    </w:p>
    <w:p w:rsidR="00925C5A" w:rsidRPr="00063F45" w:rsidRDefault="00925C5A" w:rsidP="00925C5A">
      <w:pPr>
        <w:pStyle w:val="western"/>
        <w:shd w:val="clear" w:color="auto" w:fill="FFFFFF"/>
        <w:spacing w:before="0" w:beforeAutospacing="0" w:after="0"/>
        <w:ind w:firstLine="697"/>
        <w:rPr>
          <w:sz w:val="26"/>
          <w:szCs w:val="26"/>
        </w:rPr>
      </w:pPr>
    </w:p>
    <w:p w:rsidR="00925C5A" w:rsidRPr="00063F45" w:rsidRDefault="00DB6310" w:rsidP="00925C5A">
      <w:pPr>
        <w:pStyle w:val="western"/>
        <w:spacing w:before="0" w:beforeAutospacing="0" w:after="0"/>
        <w:ind w:firstLine="697"/>
        <w:rPr>
          <w:sz w:val="26"/>
          <w:szCs w:val="26"/>
        </w:rPr>
      </w:pPr>
      <w:r>
        <w:rPr>
          <w:sz w:val="26"/>
          <w:szCs w:val="26"/>
        </w:rPr>
        <w:t>Руководи</w:t>
      </w:r>
      <w:r w:rsidR="00DB404F">
        <w:rPr>
          <w:sz w:val="26"/>
          <w:szCs w:val="26"/>
        </w:rPr>
        <w:t>тель</w:t>
      </w:r>
      <w:r w:rsidR="00632594">
        <w:rPr>
          <w:sz w:val="26"/>
          <w:szCs w:val="26"/>
        </w:rPr>
        <w:t xml:space="preserve"> </w:t>
      </w:r>
      <w:r w:rsidR="003F6522" w:rsidRPr="00063F45">
        <w:rPr>
          <w:sz w:val="26"/>
          <w:szCs w:val="26"/>
        </w:rPr>
        <w:t>Инспекции</w:t>
      </w:r>
      <w:r w:rsidR="00AD4297" w:rsidRPr="00063F45">
        <w:rPr>
          <w:sz w:val="26"/>
          <w:szCs w:val="26"/>
        </w:rPr>
        <w:tab/>
      </w:r>
      <w:r w:rsidR="00AD4297" w:rsidRPr="00063F45">
        <w:rPr>
          <w:sz w:val="26"/>
          <w:szCs w:val="26"/>
        </w:rPr>
        <w:tab/>
      </w:r>
      <w:r w:rsidR="00AD4297" w:rsidRPr="00063F45">
        <w:rPr>
          <w:sz w:val="26"/>
          <w:szCs w:val="26"/>
        </w:rPr>
        <w:tab/>
      </w:r>
      <w:r w:rsidR="00BC70DF" w:rsidRPr="00063F45">
        <w:rPr>
          <w:sz w:val="26"/>
          <w:szCs w:val="26"/>
        </w:rPr>
        <w:tab/>
      </w:r>
      <w:r w:rsidR="00AD4297" w:rsidRPr="00063F45">
        <w:rPr>
          <w:sz w:val="26"/>
          <w:szCs w:val="26"/>
        </w:rPr>
        <w:tab/>
      </w:r>
      <w:r w:rsidR="00F048AE">
        <w:rPr>
          <w:sz w:val="26"/>
          <w:szCs w:val="26"/>
        </w:rPr>
        <w:tab/>
      </w:r>
      <w:r w:rsidR="00DB404F">
        <w:rPr>
          <w:sz w:val="26"/>
          <w:szCs w:val="26"/>
        </w:rPr>
        <w:t xml:space="preserve">   </w:t>
      </w:r>
      <w:r w:rsidR="00C150DC">
        <w:rPr>
          <w:sz w:val="26"/>
          <w:szCs w:val="26"/>
        </w:rPr>
        <w:t xml:space="preserve"> </w:t>
      </w:r>
      <w:r w:rsidR="00FF5C07">
        <w:rPr>
          <w:sz w:val="26"/>
          <w:szCs w:val="26"/>
        </w:rPr>
        <w:t xml:space="preserve">М.М. </w:t>
      </w:r>
      <w:proofErr w:type="spellStart"/>
      <w:r w:rsidR="00FF5C07">
        <w:rPr>
          <w:sz w:val="26"/>
          <w:szCs w:val="26"/>
        </w:rPr>
        <w:t>Халмурзиев</w:t>
      </w:r>
      <w:proofErr w:type="spellEnd"/>
    </w:p>
    <w:p w:rsidR="00925C5A" w:rsidRPr="00063F45" w:rsidRDefault="00925C5A" w:rsidP="00925C5A">
      <w:pPr>
        <w:pStyle w:val="western"/>
        <w:spacing w:before="0" w:beforeAutospacing="0" w:after="0"/>
        <w:ind w:firstLine="697"/>
        <w:rPr>
          <w:sz w:val="26"/>
          <w:szCs w:val="26"/>
        </w:rPr>
      </w:pPr>
    </w:p>
    <w:p w:rsidR="00925C5A" w:rsidRDefault="003F6522" w:rsidP="00E205DC">
      <w:pPr>
        <w:pStyle w:val="western"/>
        <w:spacing w:before="0" w:beforeAutospacing="0" w:after="0"/>
        <w:ind w:firstLine="708"/>
        <w:rPr>
          <w:sz w:val="26"/>
          <w:szCs w:val="26"/>
        </w:rPr>
      </w:pPr>
      <w:r w:rsidRPr="00063F45">
        <w:rPr>
          <w:sz w:val="26"/>
          <w:szCs w:val="26"/>
        </w:rPr>
        <w:t>Члены Инспекции</w:t>
      </w:r>
      <w:r w:rsidR="00925C5A" w:rsidRPr="00063F45">
        <w:rPr>
          <w:sz w:val="26"/>
          <w:szCs w:val="26"/>
        </w:rPr>
        <w:t xml:space="preserve">: </w:t>
      </w:r>
      <w:r w:rsidR="00CB15D6" w:rsidRPr="00063F45">
        <w:rPr>
          <w:sz w:val="26"/>
          <w:szCs w:val="26"/>
        </w:rPr>
        <w:tab/>
      </w:r>
      <w:r w:rsidR="00CB15D6" w:rsidRPr="00063F45">
        <w:rPr>
          <w:sz w:val="26"/>
          <w:szCs w:val="26"/>
        </w:rPr>
        <w:tab/>
      </w:r>
      <w:r w:rsidR="00CB15D6" w:rsidRPr="00063F45">
        <w:rPr>
          <w:sz w:val="26"/>
          <w:szCs w:val="26"/>
        </w:rPr>
        <w:tab/>
      </w:r>
      <w:r w:rsidR="00CB15D6" w:rsidRPr="00063F45">
        <w:rPr>
          <w:sz w:val="26"/>
          <w:szCs w:val="26"/>
        </w:rPr>
        <w:tab/>
      </w:r>
      <w:r w:rsidR="00CB15D6" w:rsidRPr="00063F45">
        <w:rPr>
          <w:sz w:val="26"/>
          <w:szCs w:val="26"/>
        </w:rPr>
        <w:tab/>
      </w:r>
      <w:r w:rsidR="00E205DC">
        <w:rPr>
          <w:sz w:val="26"/>
          <w:szCs w:val="26"/>
        </w:rPr>
        <w:tab/>
      </w:r>
      <w:r w:rsidR="00FF5C07">
        <w:rPr>
          <w:sz w:val="26"/>
          <w:szCs w:val="26"/>
        </w:rPr>
        <w:t xml:space="preserve">   </w:t>
      </w:r>
      <w:r w:rsidR="007B6D19">
        <w:rPr>
          <w:sz w:val="26"/>
          <w:szCs w:val="26"/>
        </w:rPr>
        <w:t xml:space="preserve"> К.Г. Магомедов</w:t>
      </w:r>
    </w:p>
    <w:p w:rsidR="00E205DC" w:rsidRPr="00063F45" w:rsidRDefault="00E205DC" w:rsidP="00E205DC">
      <w:pPr>
        <w:pStyle w:val="western"/>
        <w:spacing w:before="0" w:beforeAutospacing="0" w:after="0"/>
        <w:ind w:firstLine="708"/>
        <w:rPr>
          <w:sz w:val="26"/>
          <w:szCs w:val="26"/>
        </w:rPr>
      </w:pPr>
    </w:p>
    <w:p w:rsidR="00925C5A" w:rsidRPr="00063F45" w:rsidRDefault="00C150DC" w:rsidP="00925C5A">
      <w:pPr>
        <w:pStyle w:val="western"/>
        <w:spacing w:before="0" w:beforeAutospacing="0" w:after="0"/>
        <w:ind w:left="6373" w:firstLine="709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FF5C07">
        <w:rPr>
          <w:sz w:val="26"/>
          <w:szCs w:val="26"/>
        </w:rPr>
        <w:t>М.К. Кулиева</w:t>
      </w:r>
    </w:p>
    <w:p w:rsidR="00925C5A" w:rsidRPr="00063F45" w:rsidRDefault="00925C5A" w:rsidP="00925C5A">
      <w:pPr>
        <w:pStyle w:val="western"/>
        <w:shd w:val="clear" w:color="auto" w:fill="FFFFFF"/>
        <w:spacing w:before="0" w:beforeAutospacing="0" w:after="0"/>
        <w:ind w:firstLine="697"/>
        <w:rPr>
          <w:sz w:val="26"/>
          <w:szCs w:val="26"/>
        </w:rPr>
      </w:pPr>
    </w:p>
    <w:p w:rsidR="00925C5A" w:rsidRPr="00063F45" w:rsidRDefault="00925C5A" w:rsidP="00925C5A">
      <w:pPr>
        <w:pStyle w:val="western"/>
        <w:shd w:val="clear" w:color="auto" w:fill="FFFFFF"/>
        <w:spacing w:before="0" w:beforeAutospacing="0" w:after="0"/>
        <w:ind w:firstLine="709"/>
        <w:jc w:val="both"/>
        <w:rPr>
          <w:sz w:val="26"/>
          <w:szCs w:val="26"/>
        </w:rPr>
      </w:pPr>
    </w:p>
    <w:p w:rsidR="00577D09" w:rsidRPr="00063F45" w:rsidRDefault="00577D09" w:rsidP="00577D09">
      <w:pPr>
        <w:pStyle w:val="western"/>
        <w:shd w:val="clear" w:color="auto" w:fill="FFFFFF"/>
        <w:spacing w:before="0" w:beforeAutospacing="0" w:after="0"/>
        <w:ind w:firstLine="709"/>
        <w:jc w:val="both"/>
        <w:rPr>
          <w:sz w:val="26"/>
          <w:szCs w:val="26"/>
        </w:rPr>
      </w:pPr>
    </w:p>
    <w:p w:rsidR="006F76A4" w:rsidRPr="00063F45" w:rsidRDefault="006F76A4" w:rsidP="00116F06">
      <w:pPr>
        <w:pStyle w:val="a3"/>
        <w:ind w:right="116" w:firstLine="568"/>
        <w:jc w:val="both"/>
      </w:pPr>
    </w:p>
    <w:sectPr w:rsidR="006F76A4" w:rsidRPr="00063F45" w:rsidSect="006C12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E2E45"/>
    <w:multiLevelType w:val="hybridMultilevel"/>
    <w:tmpl w:val="ABAEB6E8"/>
    <w:lvl w:ilvl="0" w:tplc="15083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086B13"/>
    <w:multiLevelType w:val="hybridMultilevel"/>
    <w:tmpl w:val="017E966A"/>
    <w:lvl w:ilvl="0" w:tplc="5412ACF0">
      <w:start w:val="1"/>
      <w:numFmt w:val="decimal"/>
      <w:lvlText w:val="%1."/>
      <w:lvlJc w:val="left"/>
      <w:pPr>
        <w:ind w:left="1272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B39043D"/>
    <w:multiLevelType w:val="hybridMultilevel"/>
    <w:tmpl w:val="A1B06810"/>
    <w:lvl w:ilvl="0" w:tplc="B470BC7E">
      <w:start w:val="1"/>
      <w:numFmt w:val="decimal"/>
      <w:lvlText w:val="%1)"/>
      <w:lvlJc w:val="left"/>
      <w:pPr>
        <w:ind w:left="116" w:hanging="400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C49E98A2">
      <w:numFmt w:val="bullet"/>
      <w:lvlText w:val="•"/>
      <w:lvlJc w:val="left"/>
      <w:pPr>
        <w:ind w:left="1150" w:hanging="400"/>
      </w:pPr>
      <w:rPr>
        <w:rFonts w:hint="default"/>
        <w:lang w:val="ru-RU" w:eastAsia="en-US" w:bidi="ar-SA"/>
      </w:rPr>
    </w:lvl>
    <w:lvl w:ilvl="2" w:tplc="FE6E869E">
      <w:numFmt w:val="bullet"/>
      <w:lvlText w:val="•"/>
      <w:lvlJc w:val="left"/>
      <w:pPr>
        <w:ind w:left="2181" w:hanging="400"/>
      </w:pPr>
      <w:rPr>
        <w:rFonts w:hint="default"/>
        <w:lang w:val="ru-RU" w:eastAsia="en-US" w:bidi="ar-SA"/>
      </w:rPr>
    </w:lvl>
    <w:lvl w:ilvl="3" w:tplc="FE6E6F14">
      <w:numFmt w:val="bullet"/>
      <w:lvlText w:val="•"/>
      <w:lvlJc w:val="left"/>
      <w:pPr>
        <w:ind w:left="3211" w:hanging="400"/>
      </w:pPr>
      <w:rPr>
        <w:rFonts w:hint="default"/>
        <w:lang w:val="ru-RU" w:eastAsia="en-US" w:bidi="ar-SA"/>
      </w:rPr>
    </w:lvl>
    <w:lvl w:ilvl="4" w:tplc="CC1609AE">
      <w:numFmt w:val="bullet"/>
      <w:lvlText w:val="•"/>
      <w:lvlJc w:val="left"/>
      <w:pPr>
        <w:ind w:left="4242" w:hanging="400"/>
      </w:pPr>
      <w:rPr>
        <w:rFonts w:hint="default"/>
        <w:lang w:val="ru-RU" w:eastAsia="en-US" w:bidi="ar-SA"/>
      </w:rPr>
    </w:lvl>
    <w:lvl w:ilvl="5" w:tplc="A2A8916A">
      <w:numFmt w:val="bullet"/>
      <w:lvlText w:val="•"/>
      <w:lvlJc w:val="left"/>
      <w:pPr>
        <w:ind w:left="5273" w:hanging="400"/>
      </w:pPr>
      <w:rPr>
        <w:rFonts w:hint="default"/>
        <w:lang w:val="ru-RU" w:eastAsia="en-US" w:bidi="ar-SA"/>
      </w:rPr>
    </w:lvl>
    <w:lvl w:ilvl="6" w:tplc="106AFD22">
      <w:numFmt w:val="bullet"/>
      <w:lvlText w:val="•"/>
      <w:lvlJc w:val="left"/>
      <w:pPr>
        <w:ind w:left="6303" w:hanging="400"/>
      </w:pPr>
      <w:rPr>
        <w:rFonts w:hint="default"/>
        <w:lang w:val="ru-RU" w:eastAsia="en-US" w:bidi="ar-SA"/>
      </w:rPr>
    </w:lvl>
    <w:lvl w:ilvl="7" w:tplc="9708AF40">
      <w:numFmt w:val="bullet"/>
      <w:lvlText w:val="•"/>
      <w:lvlJc w:val="left"/>
      <w:pPr>
        <w:ind w:left="7334" w:hanging="400"/>
      </w:pPr>
      <w:rPr>
        <w:rFonts w:hint="default"/>
        <w:lang w:val="ru-RU" w:eastAsia="en-US" w:bidi="ar-SA"/>
      </w:rPr>
    </w:lvl>
    <w:lvl w:ilvl="8" w:tplc="DCEC0BAC">
      <w:numFmt w:val="bullet"/>
      <w:lvlText w:val="•"/>
      <w:lvlJc w:val="left"/>
      <w:pPr>
        <w:ind w:left="8364" w:hanging="400"/>
      </w:pPr>
      <w:rPr>
        <w:rFonts w:hint="default"/>
        <w:lang w:val="ru-RU" w:eastAsia="en-US" w:bidi="ar-SA"/>
      </w:rPr>
    </w:lvl>
  </w:abstractNum>
  <w:abstractNum w:abstractNumId="3">
    <w:nsid w:val="61374CB0"/>
    <w:multiLevelType w:val="hybridMultilevel"/>
    <w:tmpl w:val="94F2A15C"/>
    <w:lvl w:ilvl="0" w:tplc="5412ACF0">
      <w:start w:val="1"/>
      <w:numFmt w:val="decimal"/>
      <w:lvlText w:val="%1."/>
      <w:lvlJc w:val="left"/>
      <w:pPr>
        <w:ind w:left="1272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052A"/>
    <w:rsid w:val="00006D1C"/>
    <w:rsid w:val="00007EB3"/>
    <w:rsid w:val="000225F4"/>
    <w:rsid w:val="00023F75"/>
    <w:rsid w:val="00027250"/>
    <w:rsid w:val="00030524"/>
    <w:rsid w:val="0005132B"/>
    <w:rsid w:val="00051632"/>
    <w:rsid w:val="00053450"/>
    <w:rsid w:val="000564BB"/>
    <w:rsid w:val="00056CA3"/>
    <w:rsid w:val="00063F45"/>
    <w:rsid w:val="00066780"/>
    <w:rsid w:val="00071715"/>
    <w:rsid w:val="00071B5F"/>
    <w:rsid w:val="00097802"/>
    <w:rsid w:val="000978D1"/>
    <w:rsid w:val="000B5DA7"/>
    <w:rsid w:val="000D19D3"/>
    <w:rsid w:val="000D3B7B"/>
    <w:rsid w:val="000E0A8A"/>
    <w:rsid w:val="000E48A1"/>
    <w:rsid w:val="000F55D8"/>
    <w:rsid w:val="0010047E"/>
    <w:rsid w:val="0010166A"/>
    <w:rsid w:val="00105E30"/>
    <w:rsid w:val="00112592"/>
    <w:rsid w:val="00112A14"/>
    <w:rsid w:val="00116F06"/>
    <w:rsid w:val="001200DB"/>
    <w:rsid w:val="00122A1A"/>
    <w:rsid w:val="00123E54"/>
    <w:rsid w:val="00124569"/>
    <w:rsid w:val="00136D87"/>
    <w:rsid w:val="00140AE5"/>
    <w:rsid w:val="00142267"/>
    <w:rsid w:val="00151617"/>
    <w:rsid w:val="00157213"/>
    <w:rsid w:val="0016032D"/>
    <w:rsid w:val="001615C5"/>
    <w:rsid w:val="001654F4"/>
    <w:rsid w:val="00170254"/>
    <w:rsid w:val="001769A0"/>
    <w:rsid w:val="00181347"/>
    <w:rsid w:val="00186BF4"/>
    <w:rsid w:val="00193B4A"/>
    <w:rsid w:val="00193DB5"/>
    <w:rsid w:val="001A669D"/>
    <w:rsid w:val="001A78E6"/>
    <w:rsid w:val="001C078F"/>
    <w:rsid w:val="001C750E"/>
    <w:rsid w:val="001D52F4"/>
    <w:rsid w:val="001D7FC8"/>
    <w:rsid w:val="00200A9A"/>
    <w:rsid w:val="00210DEE"/>
    <w:rsid w:val="00222C37"/>
    <w:rsid w:val="0022309E"/>
    <w:rsid w:val="002257A2"/>
    <w:rsid w:val="00236300"/>
    <w:rsid w:val="00252E54"/>
    <w:rsid w:val="0025330E"/>
    <w:rsid w:val="002556C1"/>
    <w:rsid w:val="00256C82"/>
    <w:rsid w:val="00261E01"/>
    <w:rsid w:val="00261F06"/>
    <w:rsid w:val="002622D6"/>
    <w:rsid w:val="002642F2"/>
    <w:rsid w:val="00270737"/>
    <w:rsid w:val="00273487"/>
    <w:rsid w:val="002742C0"/>
    <w:rsid w:val="002865D1"/>
    <w:rsid w:val="00286F31"/>
    <w:rsid w:val="0029695D"/>
    <w:rsid w:val="002A0B23"/>
    <w:rsid w:val="002C2F42"/>
    <w:rsid w:val="002C486A"/>
    <w:rsid w:val="002C71CA"/>
    <w:rsid w:val="002D2596"/>
    <w:rsid w:val="002E50F5"/>
    <w:rsid w:val="002F20AF"/>
    <w:rsid w:val="003033DD"/>
    <w:rsid w:val="00306B0F"/>
    <w:rsid w:val="00310EFA"/>
    <w:rsid w:val="00311FF4"/>
    <w:rsid w:val="0031245C"/>
    <w:rsid w:val="003156E4"/>
    <w:rsid w:val="0031691C"/>
    <w:rsid w:val="0032048F"/>
    <w:rsid w:val="00323CC5"/>
    <w:rsid w:val="00326300"/>
    <w:rsid w:val="003339B1"/>
    <w:rsid w:val="00333F0D"/>
    <w:rsid w:val="0034219A"/>
    <w:rsid w:val="003623CA"/>
    <w:rsid w:val="00387E59"/>
    <w:rsid w:val="003934F3"/>
    <w:rsid w:val="003C0091"/>
    <w:rsid w:val="003D6EB3"/>
    <w:rsid w:val="003D7047"/>
    <w:rsid w:val="003E00B6"/>
    <w:rsid w:val="003F3601"/>
    <w:rsid w:val="003F6522"/>
    <w:rsid w:val="00406989"/>
    <w:rsid w:val="0041126E"/>
    <w:rsid w:val="00411F5D"/>
    <w:rsid w:val="00413BF5"/>
    <w:rsid w:val="00415A3C"/>
    <w:rsid w:val="00417946"/>
    <w:rsid w:val="00427121"/>
    <w:rsid w:val="004274D0"/>
    <w:rsid w:val="00443C3A"/>
    <w:rsid w:val="004444C9"/>
    <w:rsid w:val="0045040B"/>
    <w:rsid w:val="004517FB"/>
    <w:rsid w:val="004647DE"/>
    <w:rsid w:val="00464A3E"/>
    <w:rsid w:val="00482AA0"/>
    <w:rsid w:val="00483693"/>
    <w:rsid w:val="004A60FD"/>
    <w:rsid w:val="004B147B"/>
    <w:rsid w:val="004B467E"/>
    <w:rsid w:val="004B702F"/>
    <w:rsid w:val="004B7083"/>
    <w:rsid w:val="004C2E23"/>
    <w:rsid w:val="004E0562"/>
    <w:rsid w:val="00500598"/>
    <w:rsid w:val="00503DCF"/>
    <w:rsid w:val="005157E4"/>
    <w:rsid w:val="00521537"/>
    <w:rsid w:val="005224E2"/>
    <w:rsid w:val="005339C4"/>
    <w:rsid w:val="005432FE"/>
    <w:rsid w:val="005436CB"/>
    <w:rsid w:val="00553CAD"/>
    <w:rsid w:val="00553CBA"/>
    <w:rsid w:val="0055568B"/>
    <w:rsid w:val="005639A1"/>
    <w:rsid w:val="00570234"/>
    <w:rsid w:val="005739CD"/>
    <w:rsid w:val="00577D09"/>
    <w:rsid w:val="00583D0D"/>
    <w:rsid w:val="00595EDE"/>
    <w:rsid w:val="005A20CA"/>
    <w:rsid w:val="005A5D3F"/>
    <w:rsid w:val="005A6586"/>
    <w:rsid w:val="005C588B"/>
    <w:rsid w:val="005D674F"/>
    <w:rsid w:val="00600C66"/>
    <w:rsid w:val="00602527"/>
    <w:rsid w:val="00606917"/>
    <w:rsid w:val="00612711"/>
    <w:rsid w:val="00621683"/>
    <w:rsid w:val="00632594"/>
    <w:rsid w:val="00653EAD"/>
    <w:rsid w:val="0065644D"/>
    <w:rsid w:val="00657214"/>
    <w:rsid w:val="00657B32"/>
    <w:rsid w:val="006647AA"/>
    <w:rsid w:val="006718F8"/>
    <w:rsid w:val="00672188"/>
    <w:rsid w:val="0067638F"/>
    <w:rsid w:val="00692B6F"/>
    <w:rsid w:val="00692D78"/>
    <w:rsid w:val="006973D3"/>
    <w:rsid w:val="006A15B6"/>
    <w:rsid w:val="006A6DAA"/>
    <w:rsid w:val="006C1215"/>
    <w:rsid w:val="006C6868"/>
    <w:rsid w:val="006D7DC6"/>
    <w:rsid w:val="006F4D42"/>
    <w:rsid w:val="006F59BE"/>
    <w:rsid w:val="006F5F38"/>
    <w:rsid w:val="006F76A4"/>
    <w:rsid w:val="007006C5"/>
    <w:rsid w:val="007038A1"/>
    <w:rsid w:val="00704836"/>
    <w:rsid w:val="007060F5"/>
    <w:rsid w:val="007070E2"/>
    <w:rsid w:val="0071318A"/>
    <w:rsid w:val="007226E4"/>
    <w:rsid w:val="00726BB0"/>
    <w:rsid w:val="00727695"/>
    <w:rsid w:val="00741211"/>
    <w:rsid w:val="007413AC"/>
    <w:rsid w:val="00743BC3"/>
    <w:rsid w:val="00751FD0"/>
    <w:rsid w:val="00761746"/>
    <w:rsid w:val="007705BF"/>
    <w:rsid w:val="00771094"/>
    <w:rsid w:val="00771305"/>
    <w:rsid w:val="00784182"/>
    <w:rsid w:val="00793E27"/>
    <w:rsid w:val="007A4FD6"/>
    <w:rsid w:val="007A7E17"/>
    <w:rsid w:val="007B588D"/>
    <w:rsid w:val="007B66AA"/>
    <w:rsid w:val="007B6D19"/>
    <w:rsid w:val="007C4291"/>
    <w:rsid w:val="007C6CBE"/>
    <w:rsid w:val="007D7593"/>
    <w:rsid w:val="007E5045"/>
    <w:rsid w:val="007E5369"/>
    <w:rsid w:val="007E75DB"/>
    <w:rsid w:val="007E7AD1"/>
    <w:rsid w:val="007F22C9"/>
    <w:rsid w:val="007F2DA5"/>
    <w:rsid w:val="007F3F57"/>
    <w:rsid w:val="007F4BEF"/>
    <w:rsid w:val="007F4E4A"/>
    <w:rsid w:val="008004F6"/>
    <w:rsid w:val="008226C0"/>
    <w:rsid w:val="0082529A"/>
    <w:rsid w:val="00834B88"/>
    <w:rsid w:val="008458C9"/>
    <w:rsid w:val="008545C5"/>
    <w:rsid w:val="00857942"/>
    <w:rsid w:val="00857F67"/>
    <w:rsid w:val="00862222"/>
    <w:rsid w:val="0086326A"/>
    <w:rsid w:val="008816EB"/>
    <w:rsid w:val="0088183D"/>
    <w:rsid w:val="008828C5"/>
    <w:rsid w:val="00883237"/>
    <w:rsid w:val="00890A54"/>
    <w:rsid w:val="00891930"/>
    <w:rsid w:val="00897112"/>
    <w:rsid w:val="008B2E89"/>
    <w:rsid w:val="008B6CFB"/>
    <w:rsid w:val="008C269C"/>
    <w:rsid w:val="008C41FF"/>
    <w:rsid w:val="008C571F"/>
    <w:rsid w:val="008C5F42"/>
    <w:rsid w:val="008C6860"/>
    <w:rsid w:val="008E33FC"/>
    <w:rsid w:val="008E6D7A"/>
    <w:rsid w:val="008F1993"/>
    <w:rsid w:val="008F3425"/>
    <w:rsid w:val="00901641"/>
    <w:rsid w:val="00903C5A"/>
    <w:rsid w:val="009071F9"/>
    <w:rsid w:val="00913D04"/>
    <w:rsid w:val="00922D4C"/>
    <w:rsid w:val="00924D31"/>
    <w:rsid w:val="00925C5A"/>
    <w:rsid w:val="0093052A"/>
    <w:rsid w:val="00930AF6"/>
    <w:rsid w:val="00937EF9"/>
    <w:rsid w:val="00941D5B"/>
    <w:rsid w:val="00942F05"/>
    <w:rsid w:val="009663EB"/>
    <w:rsid w:val="00970E67"/>
    <w:rsid w:val="00975CA5"/>
    <w:rsid w:val="009859E6"/>
    <w:rsid w:val="00987822"/>
    <w:rsid w:val="00990EA5"/>
    <w:rsid w:val="009940E4"/>
    <w:rsid w:val="009A6A6B"/>
    <w:rsid w:val="009B19EF"/>
    <w:rsid w:val="009C119F"/>
    <w:rsid w:val="009C5575"/>
    <w:rsid w:val="009C65F0"/>
    <w:rsid w:val="009C6F7B"/>
    <w:rsid w:val="009D0EEC"/>
    <w:rsid w:val="009E58AE"/>
    <w:rsid w:val="00A0301E"/>
    <w:rsid w:val="00A21D0C"/>
    <w:rsid w:val="00A30248"/>
    <w:rsid w:val="00A3276F"/>
    <w:rsid w:val="00A35145"/>
    <w:rsid w:val="00A447B2"/>
    <w:rsid w:val="00A56E0C"/>
    <w:rsid w:val="00A64DD9"/>
    <w:rsid w:val="00A9093B"/>
    <w:rsid w:val="00AA0A6F"/>
    <w:rsid w:val="00AA64AD"/>
    <w:rsid w:val="00AB2E5C"/>
    <w:rsid w:val="00AB4901"/>
    <w:rsid w:val="00AB4DF4"/>
    <w:rsid w:val="00AC1D92"/>
    <w:rsid w:val="00AC2632"/>
    <w:rsid w:val="00AC3A96"/>
    <w:rsid w:val="00AC590C"/>
    <w:rsid w:val="00AD0954"/>
    <w:rsid w:val="00AD2F73"/>
    <w:rsid w:val="00AD4297"/>
    <w:rsid w:val="00AE4003"/>
    <w:rsid w:val="00AE44A9"/>
    <w:rsid w:val="00AF24EB"/>
    <w:rsid w:val="00B20F05"/>
    <w:rsid w:val="00B23016"/>
    <w:rsid w:val="00B231F7"/>
    <w:rsid w:val="00B27777"/>
    <w:rsid w:val="00B43111"/>
    <w:rsid w:val="00B5122F"/>
    <w:rsid w:val="00B5252F"/>
    <w:rsid w:val="00B55B1E"/>
    <w:rsid w:val="00B62787"/>
    <w:rsid w:val="00B67539"/>
    <w:rsid w:val="00B71D49"/>
    <w:rsid w:val="00B80269"/>
    <w:rsid w:val="00B9003B"/>
    <w:rsid w:val="00BA0C3D"/>
    <w:rsid w:val="00BA2B35"/>
    <w:rsid w:val="00BA33D5"/>
    <w:rsid w:val="00BB441E"/>
    <w:rsid w:val="00BB7E90"/>
    <w:rsid w:val="00BC70DF"/>
    <w:rsid w:val="00BD5EA7"/>
    <w:rsid w:val="00BE357E"/>
    <w:rsid w:val="00BF3646"/>
    <w:rsid w:val="00BF4E7C"/>
    <w:rsid w:val="00C12223"/>
    <w:rsid w:val="00C150DC"/>
    <w:rsid w:val="00C243B9"/>
    <w:rsid w:val="00C24876"/>
    <w:rsid w:val="00C3073C"/>
    <w:rsid w:val="00C329B1"/>
    <w:rsid w:val="00C37BF8"/>
    <w:rsid w:val="00C40B5B"/>
    <w:rsid w:val="00C446F4"/>
    <w:rsid w:val="00C51D20"/>
    <w:rsid w:val="00C648EA"/>
    <w:rsid w:val="00C816C8"/>
    <w:rsid w:val="00C81AEA"/>
    <w:rsid w:val="00C86347"/>
    <w:rsid w:val="00C87546"/>
    <w:rsid w:val="00C93BBA"/>
    <w:rsid w:val="00CA6F32"/>
    <w:rsid w:val="00CB15D6"/>
    <w:rsid w:val="00CB787C"/>
    <w:rsid w:val="00CC2893"/>
    <w:rsid w:val="00CD0C62"/>
    <w:rsid w:val="00CD24D4"/>
    <w:rsid w:val="00CE3442"/>
    <w:rsid w:val="00CE37BC"/>
    <w:rsid w:val="00D10706"/>
    <w:rsid w:val="00D12028"/>
    <w:rsid w:val="00D20461"/>
    <w:rsid w:val="00D21C57"/>
    <w:rsid w:val="00D316FC"/>
    <w:rsid w:val="00D325B3"/>
    <w:rsid w:val="00D334A3"/>
    <w:rsid w:val="00D35835"/>
    <w:rsid w:val="00D36837"/>
    <w:rsid w:val="00D419F9"/>
    <w:rsid w:val="00D501F7"/>
    <w:rsid w:val="00D60236"/>
    <w:rsid w:val="00D62593"/>
    <w:rsid w:val="00D62D6A"/>
    <w:rsid w:val="00D64554"/>
    <w:rsid w:val="00D67809"/>
    <w:rsid w:val="00D84766"/>
    <w:rsid w:val="00D97DC0"/>
    <w:rsid w:val="00DB404F"/>
    <w:rsid w:val="00DB6310"/>
    <w:rsid w:val="00DD146E"/>
    <w:rsid w:val="00DD1922"/>
    <w:rsid w:val="00DD1BA0"/>
    <w:rsid w:val="00DD5ED2"/>
    <w:rsid w:val="00DE0583"/>
    <w:rsid w:val="00DF1712"/>
    <w:rsid w:val="00E12F0F"/>
    <w:rsid w:val="00E205DC"/>
    <w:rsid w:val="00E21A40"/>
    <w:rsid w:val="00E24473"/>
    <w:rsid w:val="00E30F9C"/>
    <w:rsid w:val="00E335A3"/>
    <w:rsid w:val="00E34D2A"/>
    <w:rsid w:val="00E51E3E"/>
    <w:rsid w:val="00E54E7D"/>
    <w:rsid w:val="00E74D3B"/>
    <w:rsid w:val="00E755FA"/>
    <w:rsid w:val="00E80A55"/>
    <w:rsid w:val="00E80CE7"/>
    <w:rsid w:val="00E95A3E"/>
    <w:rsid w:val="00E960E8"/>
    <w:rsid w:val="00E9711E"/>
    <w:rsid w:val="00EA5C58"/>
    <w:rsid w:val="00EA7BFF"/>
    <w:rsid w:val="00EB31FA"/>
    <w:rsid w:val="00EB4BB0"/>
    <w:rsid w:val="00EC20DF"/>
    <w:rsid w:val="00EC77DF"/>
    <w:rsid w:val="00EE2FFC"/>
    <w:rsid w:val="00EF1944"/>
    <w:rsid w:val="00EF26C8"/>
    <w:rsid w:val="00EF3EEC"/>
    <w:rsid w:val="00EF4311"/>
    <w:rsid w:val="00F02896"/>
    <w:rsid w:val="00F048AE"/>
    <w:rsid w:val="00F130CD"/>
    <w:rsid w:val="00F1499F"/>
    <w:rsid w:val="00F2242E"/>
    <w:rsid w:val="00F3201E"/>
    <w:rsid w:val="00F332BA"/>
    <w:rsid w:val="00F644DA"/>
    <w:rsid w:val="00F73B48"/>
    <w:rsid w:val="00F73F52"/>
    <w:rsid w:val="00F77690"/>
    <w:rsid w:val="00F81382"/>
    <w:rsid w:val="00F92ECB"/>
    <w:rsid w:val="00F94CA0"/>
    <w:rsid w:val="00FA001F"/>
    <w:rsid w:val="00FA1DC8"/>
    <w:rsid w:val="00FC2D4F"/>
    <w:rsid w:val="00FD2B12"/>
    <w:rsid w:val="00FD39B1"/>
    <w:rsid w:val="00FD3CEB"/>
    <w:rsid w:val="00FF21E4"/>
    <w:rsid w:val="00FF5C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A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A669D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1A669D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1A669D"/>
    <w:pPr>
      <w:widowControl w:val="0"/>
      <w:autoSpaceDE w:val="0"/>
      <w:autoSpaceDN w:val="0"/>
      <w:spacing w:after="0" w:line="240" w:lineRule="auto"/>
      <w:ind w:left="115" w:right="112" w:firstLine="568"/>
      <w:jc w:val="both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1A669D"/>
    <w:rPr>
      <w:color w:val="0563C1" w:themeColor="hyperlink"/>
      <w:u w:val="single"/>
    </w:rPr>
  </w:style>
  <w:style w:type="paragraph" w:customStyle="1" w:styleId="western">
    <w:name w:val="western"/>
    <w:basedOn w:val="a"/>
    <w:rsid w:val="00116F0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Стиль"/>
    <w:rsid w:val="00925C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2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02896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310EFA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2622D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A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A669D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1A669D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1A669D"/>
    <w:pPr>
      <w:widowControl w:val="0"/>
      <w:autoSpaceDE w:val="0"/>
      <w:autoSpaceDN w:val="0"/>
      <w:spacing w:after="0" w:line="240" w:lineRule="auto"/>
      <w:ind w:left="115" w:right="112" w:firstLine="568"/>
      <w:jc w:val="both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1A669D"/>
    <w:rPr>
      <w:color w:val="0563C1" w:themeColor="hyperlink"/>
      <w:u w:val="single"/>
    </w:rPr>
  </w:style>
  <w:style w:type="paragraph" w:customStyle="1" w:styleId="western">
    <w:name w:val="western"/>
    <w:basedOn w:val="a"/>
    <w:rsid w:val="00116F0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Стиль"/>
    <w:rsid w:val="00925C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2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02896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310EFA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2622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5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1606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upki.gov.ru/epz/order/notice/zk20/view/protocol/protocol-main-info.html?regNumber=0303300064725000074&amp;protocolId=478413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4D589-517C-4778-8B66-DAE5818C1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2546</TotalTime>
  <Pages>5</Pages>
  <Words>1769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Кулиева Мадина Казумовна</cp:lastModifiedBy>
  <cp:revision>830</cp:revision>
  <cp:lastPrinted>2025-03-11T08:05:00Z</cp:lastPrinted>
  <dcterms:created xsi:type="dcterms:W3CDTF">2023-03-15T06:30:00Z</dcterms:created>
  <dcterms:modified xsi:type="dcterms:W3CDTF">2026-05-04T14:42:00Z</dcterms:modified>
</cp:coreProperties>
</file>