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Pr="00E00354" w:rsidRDefault="007E13CE" w:rsidP="007E13CE">
      <w:pPr>
        <w:jc w:val="center"/>
        <w:rPr>
          <w:sz w:val="28"/>
          <w:szCs w:val="28"/>
        </w:rPr>
      </w:pPr>
      <w:r w:rsidRPr="00E00354">
        <w:rPr>
          <w:sz w:val="28"/>
          <w:szCs w:val="28"/>
        </w:rPr>
        <w:t>РЕШЕНИЕ</w:t>
      </w:r>
    </w:p>
    <w:p w:rsidR="007E13CE" w:rsidRPr="00E00354" w:rsidRDefault="007E13CE" w:rsidP="007E13CE">
      <w:pPr>
        <w:ind w:firstLine="284"/>
        <w:jc w:val="center"/>
        <w:rPr>
          <w:sz w:val="28"/>
          <w:szCs w:val="28"/>
        </w:rPr>
      </w:pPr>
      <w:r w:rsidRPr="00E00354">
        <w:rPr>
          <w:sz w:val="28"/>
          <w:szCs w:val="28"/>
        </w:rPr>
        <w:t>№ РНП – 23-</w:t>
      </w:r>
      <w:r w:rsidR="0089255B">
        <w:rPr>
          <w:sz w:val="28"/>
          <w:szCs w:val="28"/>
        </w:rPr>
        <w:t>1</w:t>
      </w:r>
      <w:r w:rsidR="001A3E76">
        <w:rPr>
          <w:sz w:val="28"/>
          <w:szCs w:val="28"/>
        </w:rPr>
        <w:t>5</w:t>
      </w:r>
      <w:r w:rsidR="001A3E76" w:rsidRPr="00B753A8">
        <w:rPr>
          <w:sz w:val="28"/>
          <w:szCs w:val="28"/>
        </w:rPr>
        <w:t>3</w:t>
      </w:r>
      <w:r w:rsidRPr="00E00354">
        <w:rPr>
          <w:sz w:val="28"/>
          <w:szCs w:val="28"/>
        </w:rPr>
        <w:t>/2025</w:t>
      </w:r>
    </w:p>
    <w:p w:rsidR="007E13CE" w:rsidRPr="00E00354" w:rsidRDefault="007E13CE" w:rsidP="007E13CE">
      <w:pPr>
        <w:ind w:firstLine="284"/>
        <w:jc w:val="center"/>
        <w:rPr>
          <w:sz w:val="28"/>
          <w:szCs w:val="28"/>
        </w:rPr>
      </w:pPr>
      <w:r w:rsidRPr="00E00354">
        <w:rPr>
          <w:sz w:val="28"/>
          <w:szCs w:val="28"/>
        </w:rPr>
        <w:t>по делу №023/10</w:t>
      </w:r>
      <w:r w:rsidR="00D65505" w:rsidRPr="00E00354">
        <w:rPr>
          <w:sz w:val="28"/>
          <w:szCs w:val="28"/>
        </w:rPr>
        <w:t>/104</w:t>
      </w:r>
      <w:r w:rsidRPr="00E00354">
        <w:rPr>
          <w:sz w:val="28"/>
          <w:szCs w:val="28"/>
        </w:rPr>
        <w:t>-</w:t>
      </w:r>
      <w:r w:rsidR="00771677">
        <w:rPr>
          <w:sz w:val="28"/>
          <w:szCs w:val="28"/>
        </w:rPr>
        <w:t>1</w:t>
      </w:r>
      <w:r w:rsidR="001A3E76">
        <w:rPr>
          <w:sz w:val="28"/>
          <w:szCs w:val="28"/>
        </w:rPr>
        <w:t>14</w:t>
      </w:r>
      <w:r w:rsidR="001A3E76" w:rsidRPr="00B753A8">
        <w:rPr>
          <w:sz w:val="28"/>
          <w:szCs w:val="28"/>
        </w:rPr>
        <w:t>8</w:t>
      </w:r>
      <w:r w:rsidRPr="00E00354">
        <w:rPr>
          <w:sz w:val="28"/>
          <w:szCs w:val="28"/>
        </w:rPr>
        <w:t>/</w:t>
      </w:r>
      <w:r w:rsidRPr="00E00354">
        <w:rPr>
          <w:rStyle w:val="ConsPlusNormal"/>
          <w:color w:val="000000"/>
          <w:sz w:val="28"/>
          <w:szCs w:val="28"/>
        </w:rPr>
        <w:t>2025</w:t>
      </w:r>
    </w:p>
    <w:p w:rsidR="007E13CE" w:rsidRPr="00E00354" w:rsidRDefault="007E13CE" w:rsidP="007E13CE">
      <w:pPr>
        <w:ind w:firstLine="284"/>
        <w:jc w:val="center"/>
        <w:rPr>
          <w:sz w:val="28"/>
          <w:szCs w:val="28"/>
        </w:rPr>
      </w:pPr>
      <w:r w:rsidRPr="00E00354">
        <w:rPr>
          <w:sz w:val="28"/>
          <w:szCs w:val="28"/>
        </w:rPr>
        <w:t>о проведении внеплановой проверки по рассмотрению факта уклонения</w:t>
      </w:r>
    </w:p>
    <w:p w:rsidR="007E13CE" w:rsidRPr="00E00354" w:rsidRDefault="007E13CE" w:rsidP="007E13CE">
      <w:pPr>
        <w:ind w:firstLine="284"/>
        <w:jc w:val="center"/>
        <w:rPr>
          <w:sz w:val="28"/>
          <w:szCs w:val="28"/>
        </w:rPr>
      </w:pPr>
      <w:r w:rsidRPr="00E00354">
        <w:rPr>
          <w:sz w:val="28"/>
          <w:szCs w:val="28"/>
        </w:rPr>
        <w:t>участника закупки от заключения контракта</w:t>
      </w:r>
    </w:p>
    <w:p w:rsidR="007E13CE" w:rsidRPr="00E00354" w:rsidRDefault="007E13CE" w:rsidP="007E13CE">
      <w:pPr>
        <w:ind w:firstLine="284"/>
        <w:jc w:val="center"/>
        <w:rPr>
          <w:sz w:val="28"/>
          <w:szCs w:val="28"/>
        </w:rPr>
      </w:pPr>
    </w:p>
    <w:p w:rsidR="007E13CE" w:rsidRPr="00E00354" w:rsidRDefault="00D1212E" w:rsidP="007E13CE">
      <w:pPr>
        <w:jc w:val="both"/>
        <w:rPr>
          <w:sz w:val="28"/>
          <w:szCs w:val="28"/>
        </w:rPr>
      </w:pPr>
      <w:r>
        <w:rPr>
          <w:sz w:val="28"/>
          <w:szCs w:val="28"/>
        </w:rPr>
        <w:t>1</w:t>
      </w:r>
      <w:r w:rsidR="00771677" w:rsidRPr="00EB25E7">
        <w:rPr>
          <w:sz w:val="28"/>
          <w:szCs w:val="28"/>
        </w:rPr>
        <w:t>7</w:t>
      </w:r>
      <w:r w:rsidR="00DF3458" w:rsidRPr="00F765BC">
        <w:rPr>
          <w:sz w:val="28"/>
          <w:szCs w:val="28"/>
        </w:rPr>
        <w:t xml:space="preserve"> </w:t>
      </w:r>
      <w:r w:rsidR="00DF3458">
        <w:rPr>
          <w:sz w:val="28"/>
          <w:szCs w:val="28"/>
        </w:rPr>
        <w:t>марта</w:t>
      </w:r>
      <w:r w:rsidR="009A087D" w:rsidRPr="00E00354">
        <w:rPr>
          <w:sz w:val="28"/>
          <w:szCs w:val="28"/>
        </w:rPr>
        <w:t xml:space="preserve"> 2025</w:t>
      </w:r>
      <w:r w:rsidR="007E13CE" w:rsidRPr="00E00354">
        <w:rPr>
          <w:sz w:val="28"/>
          <w:szCs w:val="28"/>
        </w:rPr>
        <w:t xml:space="preserve"> года              </w:t>
      </w:r>
      <w:r w:rsidR="009A087D" w:rsidRPr="00E00354">
        <w:rPr>
          <w:sz w:val="28"/>
          <w:szCs w:val="28"/>
        </w:rPr>
        <w:t xml:space="preserve">                               </w:t>
      </w:r>
      <w:r w:rsidR="00736ED4" w:rsidRPr="00E00354">
        <w:rPr>
          <w:sz w:val="28"/>
          <w:szCs w:val="28"/>
        </w:rPr>
        <w:t xml:space="preserve">       </w:t>
      </w:r>
      <w:r w:rsidR="007E13CE" w:rsidRPr="00E00354">
        <w:rPr>
          <w:sz w:val="28"/>
          <w:szCs w:val="28"/>
        </w:rPr>
        <w:t xml:space="preserve">                    г. Краснодар</w:t>
      </w:r>
    </w:p>
    <w:p w:rsidR="007E13CE" w:rsidRDefault="007E13CE" w:rsidP="007E13CE">
      <w:pPr>
        <w:ind w:firstLine="284"/>
        <w:jc w:val="both"/>
        <w:rPr>
          <w:sz w:val="26"/>
          <w:szCs w:val="26"/>
        </w:rPr>
      </w:pPr>
    </w:p>
    <w:p w:rsidR="00CF4F40" w:rsidRDefault="007E13CE" w:rsidP="00CF4F40">
      <w:pPr>
        <w:ind w:firstLine="709"/>
        <w:jc w:val="both"/>
        <w:rPr>
          <w:color w:val="000000"/>
          <w:sz w:val="28"/>
          <w:szCs w:val="28"/>
        </w:rPr>
      </w:pPr>
      <w:r>
        <w:rPr>
          <w:color w:val="000000"/>
          <w:sz w:val="28"/>
          <w:szCs w:val="28"/>
        </w:rPr>
        <w:t>Комиссия Управления Федеральной антимонопольной службы по Краснодарскому краю по контролю в сфере закупок товаров, работ, услуг для обеспечения госуда</w:t>
      </w:r>
      <w:r w:rsidR="00CF4F40">
        <w:rPr>
          <w:color w:val="000000"/>
          <w:sz w:val="28"/>
          <w:szCs w:val="28"/>
        </w:rPr>
        <w:t xml:space="preserve">рственных и муниципальных нужд </w:t>
      </w:r>
    </w:p>
    <w:p w:rsidR="00CF4F40" w:rsidRPr="00023449" w:rsidRDefault="00CF4F40" w:rsidP="00CF4F40">
      <w:pPr>
        <w:ind w:firstLine="709"/>
        <w:jc w:val="both"/>
        <w:rPr>
          <w:color w:val="000000"/>
          <w:sz w:val="28"/>
          <w:szCs w:val="28"/>
        </w:rPr>
      </w:pPr>
    </w:p>
    <w:p w:rsidR="00E05BCB" w:rsidRDefault="00953DBC" w:rsidP="00AE4EF2">
      <w:pPr>
        <w:ind w:firstLine="709"/>
        <w:jc w:val="both"/>
        <w:rPr>
          <w:color w:val="000000"/>
          <w:sz w:val="28"/>
          <w:szCs w:val="28"/>
        </w:rPr>
      </w:pPr>
      <w:proofErr w:type="gramStart"/>
      <w:r w:rsidRPr="00023449">
        <w:rPr>
          <w:color w:val="000000"/>
          <w:sz w:val="28"/>
          <w:szCs w:val="28"/>
        </w:rPr>
        <w:t>рассмотрев</w:t>
      </w:r>
      <w:proofErr w:type="gramEnd"/>
      <w:r w:rsidR="007E13CE" w:rsidRPr="00023449">
        <w:rPr>
          <w:color w:val="000000"/>
          <w:sz w:val="28"/>
          <w:szCs w:val="28"/>
        </w:rPr>
        <w:t xml:space="preserve"> сведения, представленные</w:t>
      </w:r>
      <w:r w:rsidR="00415C43" w:rsidRPr="00415C43">
        <w:rPr>
          <w:color w:val="000000"/>
          <w:sz w:val="28"/>
          <w:szCs w:val="28"/>
        </w:rPr>
        <w:t xml:space="preserve"> </w:t>
      </w:r>
      <w:r w:rsidR="002306A0">
        <w:rPr>
          <w:color w:val="000000"/>
          <w:sz w:val="28"/>
          <w:szCs w:val="28"/>
        </w:rPr>
        <w:t>ГБУЗ «Инфекционная больница №2» МЗ КК</w:t>
      </w:r>
      <w:r w:rsidR="002306A0" w:rsidRPr="00023449">
        <w:rPr>
          <w:color w:val="000000"/>
          <w:sz w:val="28"/>
          <w:szCs w:val="28"/>
        </w:rPr>
        <w:t xml:space="preserve"> </w:t>
      </w:r>
      <w:r w:rsidR="007E13CE" w:rsidRPr="00023449">
        <w:rPr>
          <w:color w:val="000000"/>
          <w:sz w:val="28"/>
          <w:szCs w:val="28"/>
        </w:rPr>
        <w:t>о включении в реестр недобросовестных поставщиков (подрядчиков, и</w:t>
      </w:r>
      <w:r w:rsidR="00AE4EF2" w:rsidRPr="00023449">
        <w:rPr>
          <w:color w:val="000000"/>
          <w:sz w:val="28"/>
          <w:szCs w:val="28"/>
        </w:rPr>
        <w:t>сполнител</w:t>
      </w:r>
      <w:r w:rsidR="00F744E6">
        <w:rPr>
          <w:color w:val="000000"/>
          <w:sz w:val="28"/>
          <w:szCs w:val="28"/>
        </w:rPr>
        <w:t xml:space="preserve">ей) </w:t>
      </w:r>
      <w:r w:rsidR="002306A0">
        <w:rPr>
          <w:color w:val="000000"/>
          <w:sz w:val="28"/>
          <w:szCs w:val="28"/>
        </w:rPr>
        <w:t xml:space="preserve">ООО «Шарм» </w:t>
      </w:r>
      <w:r w:rsidR="009567B1">
        <w:rPr>
          <w:color w:val="000000"/>
          <w:sz w:val="28"/>
          <w:szCs w:val="28"/>
        </w:rPr>
        <w:t xml:space="preserve">по результатам проведения </w:t>
      </w:r>
      <w:r w:rsidR="0033691D">
        <w:rPr>
          <w:color w:val="000000"/>
          <w:sz w:val="28"/>
          <w:szCs w:val="28"/>
        </w:rPr>
        <w:t>закупки: «Инсекти</w:t>
      </w:r>
      <w:r w:rsidR="00796C0F">
        <w:rPr>
          <w:color w:val="000000"/>
          <w:sz w:val="28"/>
          <w:szCs w:val="28"/>
        </w:rPr>
        <w:t>ци</w:t>
      </w:r>
      <w:r w:rsidR="0033691D">
        <w:rPr>
          <w:color w:val="000000"/>
          <w:sz w:val="28"/>
          <w:szCs w:val="28"/>
        </w:rPr>
        <w:t>д</w:t>
      </w:r>
      <w:r w:rsidR="002306A0">
        <w:rPr>
          <w:color w:val="000000"/>
          <w:sz w:val="28"/>
          <w:szCs w:val="28"/>
        </w:rPr>
        <w:t>»</w:t>
      </w:r>
      <w:r w:rsidR="002B29FF">
        <w:rPr>
          <w:color w:val="000000"/>
          <w:sz w:val="28"/>
          <w:szCs w:val="28"/>
        </w:rPr>
        <w:t xml:space="preserve"> </w:t>
      </w:r>
      <w:r w:rsidR="002306A0">
        <w:rPr>
          <w:color w:val="000000"/>
          <w:sz w:val="28"/>
          <w:szCs w:val="28"/>
        </w:rPr>
        <w:t>(изве</w:t>
      </w:r>
      <w:r w:rsidR="0033691D">
        <w:rPr>
          <w:color w:val="000000"/>
          <w:sz w:val="28"/>
          <w:szCs w:val="28"/>
        </w:rPr>
        <w:t>щение № 0318200072425000192</w:t>
      </w:r>
      <w:r w:rsidR="002306A0">
        <w:rPr>
          <w:color w:val="000000"/>
          <w:sz w:val="28"/>
          <w:szCs w:val="28"/>
        </w:rPr>
        <w:t>),</w:t>
      </w:r>
    </w:p>
    <w:p w:rsidR="002306A0" w:rsidRPr="00023449" w:rsidRDefault="002306A0" w:rsidP="00AE4EF2">
      <w:pPr>
        <w:ind w:firstLine="709"/>
        <w:jc w:val="both"/>
        <w:rPr>
          <w:sz w:val="28"/>
          <w:szCs w:val="28"/>
        </w:rPr>
      </w:pPr>
    </w:p>
    <w:p w:rsidR="007E13CE" w:rsidRDefault="007E13CE" w:rsidP="007E13CE">
      <w:pPr>
        <w:ind w:firstLine="709"/>
        <w:jc w:val="center"/>
        <w:rPr>
          <w:b/>
          <w:color w:val="000000"/>
          <w:sz w:val="28"/>
          <w:szCs w:val="28"/>
        </w:rPr>
      </w:pPr>
      <w:r>
        <w:rPr>
          <w:b/>
          <w:color w:val="000000"/>
          <w:sz w:val="28"/>
          <w:szCs w:val="28"/>
        </w:rPr>
        <w:t>УСТАНОВИЛА:</w:t>
      </w:r>
    </w:p>
    <w:p w:rsidR="007E13CE" w:rsidRDefault="007E13CE" w:rsidP="007E13CE">
      <w:pPr>
        <w:ind w:firstLine="709"/>
        <w:jc w:val="both"/>
        <w:rPr>
          <w:b/>
          <w:color w:val="000000"/>
          <w:sz w:val="28"/>
          <w:szCs w:val="28"/>
        </w:rPr>
      </w:pPr>
    </w:p>
    <w:p w:rsidR="00C87722" w:rsidRDefault="007E13CE" w:rsidP="00C87722">
      <w:pPr>
        <w:ind w:firstLine="709"/>
        <w:jc w:val="both"/>
        <w:rPr>
          <w:color w:val="000000"/>
          <w:sz w:val="28"/>
          <w:szCs w:val="28"/>
        </w:rPr>
      </w:pPr>
      <w:r>
        <w:rPr>
          <w:color w:val="000000"/>
          <w:sz w:val="28"/>
          <w:szCs w:val="28"/>
        </w:rPr>
        <w:t xml:space="preserve">В Управление Федеральной антимонопольной службы по Краснодарскому краю поступили сведения </w:t>
      </w:r>
      <w:r w:rsidR="005B34FC">
        <w:rPr>
          <w:color w:val="000000"/>
          <w:sz w:val="28"/>
          <w:szCs w:val="28"/>
        </w:rPr>
        <w:t xml:space="preserve"> </w:t>
      </w:r>
      <w:r w:rsidR="00800C83">
        <w:rPr>
          <w:color w:val="000000"/>
          <w:sz w:val="28"/>
          <w:szCs w:val="28"/>
        </w:rPr>
        <w:t xml:space="preserve">ГБУЗ «Инфекционная больница №2» МЗ КК </w:t>
      </w:r>
      <w:r w:rsidR="00F264A8">
        <w:rPr>
          <w:color w:val="000000"/>
          <w:sz w:val="28"/>
          <w:szCs w:val="28"/>
        </w:rPr>
        <w:t xml:space="preserve">(далее – </w:t>
      </w:r>
      <w:r>
        <w:rPr>
          <w:color w:val="000000"/>
          <w:sz w:val="28"/>
          <w:szCs w:val="28"/>
        </w:rPr>
        <w:t>Заказчик) о включении в реестр недобросовестных поставщиков (подрядчиков, и</w:t>
      </w:r>
      <w:r w:rsidR="00F264A8">
        <w:rPr>
          <w:color w:val="000000"/>
          <w:sz w:val="28"/>
          <w:szCs w:val="28"/>
        </w:rPr>
        <w:t xml:space="preserve">сполнителей) </w:t>
      </w:r>
      <w:r w:rsidR="00800C83">
        <w:rPr>
          <w:color w:val="000000"/>
          <w:sz w:val="28"/>
          <w:szCs w:val="28"/>
        </w:rPr>
        <w:t>ООО «Шарм»</w:t>
      </w:r>
      <w:r w:rsidR="0090482C">
        <w:rPr>
          <w:color w:val="000000"/>
          <w:sz w:val="28"/>
          <w:szCs w:val="28"/>
        </w:rPr>
        <w:t xml:space="preserve"> по результатам проведения </w:t>
      </w:r>
      <w:r w:rsidR="00800C83">
        <w:rPr>
          <w:color w:val="000000"/>
          <w:sz w:val="28"/>
          <w:szCs w:val="28"/>
        </w:rPr>
        <w:t>закупки</w:t>
      </w:r>
      <w:r w:rsidR="00C87722">
        <w:rPr>
          <w:color w:val="000000"/>
          <w:sz w:val="28"/>
          <w:szCs w:val="28"/>
        </w:rPr>
        <w:t>:</w:t>
      </w:r>
      <w:r w:rsidR="00800C83">
        <w:rPr>
          <w:color w:val="000000"/>
          <w:sz w:val="28"/>
          <w:szCs w:val="28"/>
        </w:rPr>
        <w:t xml:space="preserve"> </w:t>
      </w:r>
      <w:r w:rsidR="0033691D">
        <w:rPr>
          <w:color w:val="000000"/>
          <w:sz w:val="28"/>
          <w:szCs w:val="28"/>
        </w:rPr>
        <w:t>«Инсекти</w:t>
      </w:r>
      <w:r w:rsidR="00796C0F">
        <w:rPr>
          <w:color w:val="000000"/>
          <w:sz w:val="28"/>
          <w:szCs w:val="28"/>
        </w:rPr>
        <w:t>ци</w:t>
      </w:r>
      <w:r w:rsidR="0033691D">
        <w:rPr>
          <w:color w:val="000000"/>
          <w:sz w:val="28"/>
          <w:szCs w:val="28"/>
        </w:rPr>
        <w:t>д</w:t>
      </w:r>
      <w:r w:rsidR="00C87722">
        <w:rPr>
          <w:color w:val="000000"/>
          <w:sz w:val="28"/>
          <w:szCs w:val="28"/>
        </w:rPr>
        <w:t xml:space="preserve">» </w:t>
      </w:r>
      <w:r w:rsidR="0033691D">
        <w:rPr>
          <w:color w:val="000000"/>
          <w:sz w:val="28"/>
          <w:szCs w:val="28"/>
        </w:rPr>
        <w:t>(извещение № 0318200072425000192</w:t>
      </w:r>
      <w:r w:rsidR="00C87722">
        <w:rPr>
          <w:color w:val="000000"/>
          <w:sz w:val="28"/>
          <w:szCs w:val="28"/>
        </w:rPr>
        <w:t>).</w:t>
      </w:r>
    </w:p>
    <w:p w:rsidR="00C87722" w:rsidRPr="00023449" w:rsidRDefault="00C87722" w:rsidP="00C87722">
      <w:pPr>
        <w:ind w:firstLine="709"/>
        <w:jc w:val="both"/>
        <w:rPr>
          <w:sz w:val="28"/>
          <w:szCs w:val="28"/>
        </w:rPr>
      </w:pPr>
    </w:p>
    <w:p w:rsidR="00E46E78" w:rsidRPr="00CB04B7" w:rsidRDefault="00E46E78" w:rsidP="008E5EC5">
      <w:pPr>
        <w:ind w:firstLine="709"/>
        <w:jc w:val="both"/>
        <w:rPr>
          <w:color w:val="000000"/>
          <w:sz w:val="28"/>
          <w:szCs w:val="28"/>
        </w:rPr>
      </w:pPr>
    </w:p>
    <w:p w:rsidR="007E13CE" w:rsidRDefault="009836EB" w:rsidP="007E13CE">
      <w:pPr>
        <w:tabs>
          <w:tab w:val="left" w:pos="0"/>
        </w:tabs>
        <w:autoSpaceDE w:val="0"/>
        <w:autoSpaceDN w:val="0"/>
        <w:adjustRightInd w:val="0"/>
        <w:ind w:firstLine="709"/>
        <w:jc w:val="both"/>
        <w:rPr>
          <w:sz w:val="28"/>
          <w:szCs w:val="28"/>
        </w:rPr>
      </w:pPr>
      <w:r>
        <w:rPr>
          <w:color w:val="000000"/>
          <w:sz w:val="28"/>
          <w:szCs w:val="28"/>
        </w:rPr>
        <w:t>11</w:t>
      </w:r>
      <w:r w:rsidR="00B825EF">
        <w:rPr>
          <w:color w:val="000000"/>
          <w:sz w:val="28"/>
          <w:szCs w:val="28"/>
        </w:rPr>
        <w:t>.03</w:t>
      </w:r>
      <w:r w:rsidR="00125C68">
        <w:rPr>
          <w:color w:val="000000"/>
          <w:sz w:val="28"/>
          <w:szCs w:val="28"/>
        </w:rPr>
        <w:t>.2025</w:t>
      </w:r>
      <w:r w:rsidR="007E13CE">
        <w:rPr>
          <w:color w:val="000000"/>
          <w:sz w:val="28"/>
          <w:szCs w:val="28"/>
        </w:rPr>
        <w:t xml:space="preserve">г. Заказчиком принято решение </w:t>
      </w:r>
      <w:r w:rsidR="00125C68">
        <w:rPr>
          <w:color w:val="000000"/>
          <w:sz w:val="28"/>
          <w:szCs w:val="28"/>
        </w:rPr>
        <w:t xml:space="preserve">о </w:t>
      </w:r>
      <w:r w:rsidR="00B825EF">
        <w:rPr>
          <w:color w:val="000000"/>
          <w:sz w:val="28"/>
          <w:szCs w:val="28"/>
        </w:rPr>
        <w:t xml:space="preserve">признании </w:t>
      </w:r>
      <w:r w:rsidR="00EE3540">
        <w:rPr>
          <w:color w:val="000000"/>
          <w:sz w:val="28"/>
          <w:szCs w:val="28"/>
        </w:rPr>
        <w:t>ООО «Шарм</w:t>
      </w:r>
      <w:r w:rsidR="00741B22">
        <w:rPr>
          <w:color w:val="000000"/>
          <w:sz w:val="28"/>
          <w:szCs w:val="28"/>
        </w:rPr>
        <w:t xml:space="preserve">» </w:t>
      </w:r>
      <w:r w:rsidR="007E13CE">
        <w:rPr>
          <w:color w:val="000000"/>
          <w:sz w:val="28"/>
          <w:szCs w:val="28"/>
        </w:rPr>
        <w:t>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sidR="007E13CE">
        <w:rPr>
          <w:sz w:val="28"/>
          <w:szCs w:val="28"/>
        </w:rPr>
        <w:t xml:space="preserve"> муниципальных нужд» (далее - Закон о контрактной системе)</w:t>
      </w:r>
      <w:r w:rsidR="007E13CE">
        <w:rPr>
          <w:color w:val="000000"/>
          <w:sz w:val="28"/>
          <w:szCs w:val="28"/>
        </w:rPr>
        <w:t>.</w:t>
      </w:r>
    </w:p>
    <w:p w:rsidR="007E13CE" w:rsidRDefault="007E13CE" w:rsidP="007E13CE">
      <w:pPr>
        <w:tabs>
          <w:tab w:val="left" w:pos="0"/>
        </w:tabs>
        <w:autoSpaceDE w:val="0"/>
        <w:autoSpaceDN w:val="0"/>
        <w:adjustRightInd w:val="0"/>
        <w:ind w:firstLine="709"/>
        <w:jc w:val="both"/>
        <w:rPr>
          <w:color w:val="000000"/>
          <w:sz w:val="28"/>
          <w:szCs w:val="28"/>
        </w:rPr>
      </w:pPr>
      <w:r>
        <w:rPr>
          <w:color w:val="000000"/>
          <w:sz w:val="28"/>
          <w:szCs w:val="28"/>
        </w:rPr>
        <w:lastRenderedPageBreak/>
        <w:t>Заказчиком также предоставлены сведения в соответствии с ч. 3 ст. 104 Закона о контрактной системе:</w:t>
      </w:r>
    </w:p>
    <w:p w:rsidR="007E13CE" w:rsidRPr="00CD3A67" w:rsidRDefault="00E247BA" w:rsidP="00FB0C10">
      <w:pPr>
        <w:tabs>
          <w:tab w:val="left" w:pos="142"/>
          <w:tab w:val="left" w:pos="10206"/>
        </w:tabs>
        <w:ind w:firstLine="709"/>
        <w:jc w:val="both"/>
        <w:rPr>
          <w:color w:val="000000"/>
          <w:sz w:val="28"/>
          <w:szCs w:val="28"/>
        </w:rPr>
      </w:pPr>
      <w:r>
        <w:rPr>
          <w:color w:val="000000"/>
          <w:sz w:val="28"/>
          <w:szCs w:val="28"/>
        </w:rPr>
        <w:t>- Участник закупки</w:t>
      </w:r>
      <w:r w:rsidR="00CD3A67">
        <w:rPr>
          <w:color w:val="000000"/>
          <w:sz w:val="28"/>
          <w:szCs w:val="28"/>
        </w:rPr>
        <w:t xml:space="preserve">: ООО «Шарм» </w:t>
      </w:r>
    </w:p>
    <w:p w:rsidR="001F3CEB" w:rsidRDefault="00CD3A67" w:rsidP="001F3CEB">
      <w:pPr>
        <w:tabs>
          <w:tab w:val="left" w:pos="142"/>
          <w:tab w:val="left" w:pos="10206"/>
        </w:tabs>
        <w:ind w:firstLine="709"/>
        <w:jc w:val="both"/>
        <w:rPr>
          <w:bCs/>
          <w:color w:val="000000"/>
          <w:sz w:val="28"/>
          <w:szCs w:val="28"/>
        </w:rPr>
      </w:pPr>
      <w:r>
        <w:rPr>
          <w:bCs/>
          <w:color w:val="000000"/>
          <w:sz w:val="28"/>
          <w:szCs w:val="28"/>
        </w:rPr>
        <w:t>- ИНН 232018672</w:t>
      </w:r>
    </w:p>
    <w:p w:rsidR="007E13CE" w:rsidRDefault="007E13CE" w:rsidP="007E13CE">
      <w:pPr>
        <w:pStyle w:val="2"/>
        <w:shd w:val="clear" w:color="auto" w:fill="auto"/>
        <w:tabs>
          <w:tab w:val="left" w:pos="0"/>
        </w:tabs>
        <w:spacing w:line="240" w:lineRule="auto"/>
        <w:ind w:firstLine="709"/>
        <w:jc w:val="both"/>
        <w:rPr>
          <w:rFonts w:ascii="Times New Roman" w:hAnsi="Times New Roman"/>
          <w:color w:val="000000"/>
          <w:sz w:val="28"/>
          <w:szCs w:val="28"/>
        </w:rPr>
      </w:pPr>
      <w:r>
        <w:rPr>
          <w:rFonts w:ascii="Times New Roman" w:hAnsi="Times New Roman"/>
          <w:color w:val="000000"/>
          <w:sz w:val="28"/>
          <w:szCs w:val="28"/>
        </w:rPr>
        <w:t>Рассмотрев представленные сведения, Комиссия пришла к следующим выводам.</w:t>
      </w:r>
    </w:p>
    <w:p w:rsidR="00AA65B7" w:rsidRDefault="0000354E" w:rsidP="00731B0C">
      <w:pPr>
        <w:ind w:firstLine="709"/>
        <w:jc w:val="both"/>
        <w:rPr>
          <w:color w:val="000000"/>
          <w:sz w:val="28"/>
          <w:szCs w:val="28"/>
        </w:rPr>
      </w:pPr>
      <w:r>
        <w:rPr>
          <w:color w:val="000000"/>
          <w:sz w:val="28"/>
          <w:szCs w:val="28"/>
        </w:rPr>
        <w:t xml:space="preserve">Заказчиком - </w:t>
      </w:r>
      <w:r w:rsidR="00ED5EE5">
        <w:rPr>
          <w:color w:val="000000"/>
          <w:sz w:val="28"/>
          <w:szCs w:val="28"/>
        </w:rPr>
        <w:t xml:space="preserve">ГБУЗ «Инфекционная больница №2» МЗ КК </w:t>
      </w:r>
      <w:r w:rsidR="0034343D">
        <w:rPr>
          <w:color w:val="000000"/>
          <w:sz w:val="28"/>
          <w:szCs w:val="28"/>
        </w:rPr>
        <w:t>проведен</w:t>
      </w:r>
      <w:r w:rsidR="00ED5EE5">
        <w:rPr>
          <w:color w:val="000000"/>
          <w:sz w:val="28"/>
          <w:szCs w:val="28"/>
        </w:rPr>
        <w:t>а</w:t>
      </w:r>
      <w:r w:rsidR="0034343D">
        <w:rPr>
          <w:color w:val="000000"/>
          <w:sz w:val="28"/>
          <w:szCs w:val="28"/>
        </w:rPr>
        <w:t xml:space="preserve"> </w:t>
      </w:r>
      <w:r w:rsidR="00ED5EE5">
        <w:rPr>
          <w:color w:val="000000"/>
          <w:sz w:val="28"/>
          <w:szCs w:val="28"/>
        </w:rPr>
        <w:t xml:space="preserve">закупка в соответствии с ч.12 ст.93 Закона о контрактной системе: </w:t>
      </w:r>
      <w:r w:rsidR="00796C0F">
        <w:rPr>
          <w:color w:val="000000"/>
          <w:sz w:val="28"/>
          <w:szCs w:val="28"/>
        </w:rPr>
        <w:t>«Инсектицид»</w:t>
      </w:r>
      <w:r w:rsidR="001A37CE">
        <w:rPr>
          <w:color w:val="000000"/>
          <w:sz w:val="28"/>
          <w:szCs w:val="28"/>
        </w:rPr>
        <w:t xml:space="preserve"> (извещение № 0318200072425000192) с НМЦК 29 796,55</w:t>
      </w:r>
      <w:r w:rsidR="00731B0C">
        <w:rPr>
          <w:color w:val="000000"/>
          <w:sz w:val="28"/>
          <w:szCs w:val="28"/>
        </w:rPr>
        <w:t xml:space="preserve"> рублей.</w:t>
      </w:r>
    </w:p>
    <w:p w:rsidR="00334056" w:rsidRDefault="007E13CE" w:rsidP="007E13CE">
      <w:pPr>
        <w:ind w:right="-1" w:firstLine="709"/>
        <w:jc w:val="both"/>
        <w:rPr>
          <w:color w:val="000000"/>
          <w:sz w:val="28"/>
          <w:szCs w:val="28"/>
        </w:rPr>
      </w:pPr>
      <w:r>
        <w:rPr>
          <w:color w:val="000000"/>
          <w:sz w:val="28"/>
          <w:szCs w:val="28"/>
        </w:rPr>
        <w:t>Согласно протоколу подведения итогов определения поставщика (подр</w:t>
      </w:r>
      <w:r w:rsidR="009B7BA0">
        <w:rPr>
          <w:color w:val="000000"/>
          <w:sz w:val="28"/>
          <w:szCs w:val="28"/>
        </w:rPr>
        <w:t xml:space="preserve">ядчика, </w:t>
      </w:r>
      <w:r w:rsidR="00334056">
        <w:rPr>
          <w:color w:val="000000"/>
          <w:sz w:val="28"/>
          <w:szCs w:val="28"/>
        </w:rPr>
        <w:t>исполните</w:t>
      </w:r>
      <w:r w:rsidR="00AA7A2B">
        <w:rPr>
          <w:color w:val="000000"/>
          <w:sz w:val="28"/>
          <w:szCs w:val="28"/>
        </w:rPr>
        <w:t xml:space="preserve">ля) </w:t>
      </w:r>
      <w:r w:rsidR="00731B0C">
        <w:rPr>
          <w:color w:val="000000"/>
          <w:sz w:val="28"/>
          <w:szCs w:val="28"/>
        </w:rPr>
        <w:t>от 07</w:t>
      </w:r>
      <w:r w:rsidR="00D509F5">
        <w:rPr>
          <w:color w:val="000000"/>
          <w:sz w:val="28"/>
          <w:szCs w:val="28"/>
        </w:rPr>
        <w:t>.03</w:t>
      </w:r>
      <w:r w:rsidR="00AF0401">
        <w:rPr>
          <w:color w:val="000000"/>
          <w:sz w:val="28"/>
          <w:szCs w:val="28"/>
        </w:rPr>
        <w:t>.2025</w:t>
      </w:r>
      <w:r w:rsidR="00CC56C3">
        <w:rPr>
          <w:color w:val="000000"/>
          <w:sz w:val="28"/>
          <w:szCs w:val="28"/>
        </w:rPr>
        <w:t xml:space="preserve"> побе</w:t>
      </w:r>
      <w:r w:rsidR="00D509F5">
        <w:rPr>
          <w:color w:val="000000"/>
          <w:sz w:val="28"/>
          <w:szCs w:val="28"/>
        </w:rPr>
        <w:t>дителем признано ООО</w:t>
      </w:r>
      <w:r w:rsidR="00731B0C">
        <w:rPr>
          <w:color w:val="000000"/>
          <w:sz w:val="28"/>
          <w:szCs w:val="28"/>
        </w:rPr>
        <w:t xml:space="preserve"> «Шарм</w:t>
      </w:r>
      <w:r w:rsidR="00D509F5">
        <w:rPr>
          <w:color w:val="000000"/>
          <w:sz w:val="28"/>
          <w:szCs w:val="28"/>
        </w:rPr>
        <w:t>»</w:t>
      </w:r>
      <w:r w:rsidR="00AF0401">
        <w:rPr>
          <w:color w:val="000000"/>
          <w:sz w:val="28"/>
          <w:szCs w:val="28"/>
        </w:rPr>
        <w:t xml:space="preserve"> с</w:t>
      </w:r>
      <w:r w:rsidR="00DB0BD8">
        <w:rPr>
          <w:color w:val="000000"/>
          <w:sz w:val="28"/>
          <w:szCs w:val="28"/>
        </w:rPr>
        <w:t xml:space="preserve"> ценовым предложением </w:t>
      </w:r>
      <w:r w:rsidR="00B753A8" w:rsidRPr="00B753A8">
        <w:rPr>
          <w:color w:val="000000"/>
          <w:sz w:val="28"/>
          <w:szCs w:val="28"/>
        </w:rPr>
        <w:t>28</w:t>
      </w:r>
      <w:r w:rsidR="00B753A8">
        <w:rPr>
          <w:color w:val="000000"/>
          <w:sz w:val="28"/>
          <w:szCs w:val="28"/>
          <w:lang w:val="en-US"/>
        </w:rPr>
        <w:t> </w:t>
      </w:r>
      <w:r w:rsidR="00B753A8">
        <w:rPr>
          <w:color w:val="000000"/>
          <w:sz w:val="28"/>
          <w:szCs w:val="28"/>
        </w:rPr>
        <w:t xml:space="preserve">385, 00 </w:t>
      </w:r>
      <w:r w:rsidR="00CC56C3">
        <w:rPr>
          <w:color w:val="000000"/>
          <w:sz w:val="28"/>
          <w:szCs w:val="28"/>
        </w:rPr>
        <w:t>рублей.</w:t>
      </w:r>
    </w:p>
    <w:p w:rsidR="00467F2E" w:rsidRDefault="00467F2E" w:rsidP="007E13CE">
      <w:pPr>
        <w:ind w:right="-1" w:firstLine="709"/>
        <w:jc w:val="both"/>
        <w:rPr>
          <w:color w:val="000000"/>
          <w:sz w:val="28"/>
          <w:szCs w:val="28"/>
        </w:rPr>
      </w:pPr>
      <w:r>
        <w:rPr>
          <w:color w:val="000000"/>
          <w:sz w:val="28"/>
          <w:szCs w:val="28"/>
        </w:rPr>
        <w:t>В соответствии с п.7) ч.12 ст.93</w:t>
      </w:r>
      <w:r w:rsidR="00B31F77">
        <w:rPr>
          <w:color w:val="000000"/>
          <w:sz w:val="28"/>
          <w:szCs w:val="28"/>
        </w:rPr>
        <w:t xml:space="preserve"> Закона о контрактной системе заключение контракта </w:t>
      </w:r>
      <w:r>
        <w:rPr>
          <w:color w:val="000000"/>
          <w:sz w:val="28"/>
          <w:szCs w:val="28"/>
        </w:rPr>
        <w:t>осуществляется с участником закупки, заявке которого присвоен, в порядке, установленном статьей 51 настоящего Федерального закона, с учетом особенностей, предусмотренных частью 6 статьи 50 настоящего Федерального закона.</w:t>
      </w:r>
    </w:p>
    <w:p w:rsidR="00467F2E" w:rsidRDefault="00EB25E7" w:rsidP="006C008C">
      <w:pPr>
        <w:ind w:right="-1" w:firstLine="709"/>
        <w:jc w:val="both"/>
        <w:rPr>
          <w:color w:val="000000"/>
          <w:sz w:val="28"/>
          <w:szCs w:val="28"/>
        </w:rPr>
      </w:pPr>
      <w:r>
        <w:rPr>
          <w:color w:val="000000"/>
          <w:sz w:val="28"/>
          <w:szCs w:val="28"/>
        </w:rPr>
        <w:t>Согласно ч.6 ст.50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B31F77" w:rsidRDefault="00B31F77" w:rsidP="00B31F77">
      <w:pPr>
        <w:pStyle w:val="a6"/>
        <w:numPr>
          <w:ilvl w:val="0"/>
          <w:numId w:val="1"/>
        </w:numPr>
        <w:ind w:right="-1"/>
        <w:jc w:val="both"/>
        <w:rPr>
          <w:color w:val="000000"/>
          <w:sz w:val="28"/>
          <w:szCs w:val="28"/>
        </w:rPr>
      </w:pPr>
      <w:r>
        <w:rPr>
          <w:color w:val="000000"/>
          <w:sz w:val="28"/>
          <w:szCs w:val="28"/>
        </w:rPr>
        <w:t>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B31F77" w:rsidRDefault="00B31F77" w:rsidP="00B31F77">
      <w:pPr>
        <w:pStyle w:val="a6"/>
        <w:numPr>
          <w:ilvl w:val="0"/>
          <w:numId w:val="1"/>
        </w:numPr>
        <w:ind w:right="-1"/>
        <w:jc w:val="both"/>
        <w:rPr>
          <w:color w:val="000000"/>
          <w:sz w:val="28"/>
          <w:szCs w:val="28"/>
        </w:rPr>
      </w:pPr>
      <w:r>
        <w:rPr>
          <w:color w:val="000000"/>
          <w:sz w:val="28"/>
          <w:szCs w:val="28"/>
        </w:rPr>
        <w:t>участник закупки, с которым заключается контракт, осуществляет действия, предусмотренные пунктом 1 части3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B31F77" w:rsidRDefault="00B31F77" w:rsidP="00B31F77">
      <w:pPr>
        <w:pStyle w:val="a6"/>
        <w:numPr>
          <w:ilvl w:val="0"/>
          <w:numId w:val="1"/>
        </w:numPr>
        <w:ind w:right="-1"/>
        <w:jc w:val="both"/>
        <w:rPr>
          <w:color w:val="000000"/>
          <w:sz w:val="28"/>
          <w:szCs w:val="28"/>
        </w:rPr>
      </w:pPr>
      <w:proofErr w:type="gramStart"/>
      <w:r>
        <w:rPr>
          <w:color w:val="000000"/>
          <w:sz w:val="28"/>
          <w:szCs w:val="28"/>
        </w:rPr>
        <w:t>заказчик</w:t>
      </w:r>
      <w:proofErr w:type="gramEnd"/>
      <w:r>
        <w:rPr>
          <w:color w:val="000000"/>
          <w:sz w:val="28"/>
          <w:szCs w:val="28"/>
        </w:rPr>
        <w:t xml:space="preserve"> осуществляет действия, предусмотренные пунктом 1 части</w:t>
      </w:r>
      <w:r w:rsidR="00EA236F">
        <w:rPr>
          <w:color w:val="000000"/>
          <w:sz w:val="28"/>
          <w:szCs w:val="28"/>
        </w:rPr>
        <w:t xml:space="preserve"> </w:t>
      </w:r>
      <w:r>
        <w:rPr>
          <w:color w:val="000000"/>
          <w:sz w:val="28"/>
          <w:szCs w:val="28"/>
        </w:rPr>
        <w:t>4 статьи 51 настоящего Федерального закона, не позднее одного рабочего дня, следующего за днем осуществления уч</w:t>
      </w:r>
      <w:r w:rsidR="009A2F67">
        <w:rPr>
          <w:color w:val="000000"/>
          <w:sz w:val="28"/>
          <w:szCs w:val="28"/>
        </w:rPr>
        <w:t>а</w:t>
      </w:r>
      <w:r>
        <w:rPr>
          <w:color w:val="000000"/>
          <w:sz w:val="28"/>
          <w:szCs w:val="28"/>
        </w:rPr>
        <w:t xml:space="preserve">стником закупки, с которым заключается контракт, </w:t>
      </w:r>
      <w:r w:rsidR="002B449E">
        <w:rPr>
          <w:color w:val="000000"/>
          <w:sz w:val="28"/>
          <w:szCs w:val="28"/>
        </w:rPr>
        <w:t>действий в соответствии с пунктом 2 настоящей части, но не ранее чем через</w:t>
      </w:r>
      <w:r w:rsidR="00CE17D7">
        <w:rPr>
          <w:color w:val="000000"/>
          <w:sz w:val="28"/>
          <w:szCs w:val="28"/>
        </w:rPr>
        <w:t xml:space="preserve"> два рабочих дня, следующих за днем размещения в единой информационной системе протокола подведения итогов определения пост</w:t>
      </w:r>
      <w:r w:rsidR="00AD587F">
        <w:rPr>
          <w:color w:val="000000"/>
          <w:sz w:val="28"/>
          <w:szCs w:val="28"/>
        </w:rPr>
        <w:t>а</w:t>
      </w:r>
      <w:r w:rsidR="00CE17D7">
        <w:rPr>
          <w:color w:val="000000"/>
          <w:sz w:val="28"/>
          <w:szCs w:val="28"/>
        </w:rPr>
        <w:t>вщика (подрядчика, исполнителя);</w:t>
      </w:r>
    </w:p>
    <w:p w:rsidR="00CE17D7" w:rsidRPr="00B31F77" w:rsidRDefault="00CE17D7" w:rsidP="00B31F77">
      <w:pPr>
        <w:pStyle w:val="a6"/>
        <w:numPr>
          <w:ilvl w:val="0"/>
          <w:numId w:val="1"/>
        </w:numPr>
        <w:ind w:right="-1"/>
        <w:jc w:val="both"/>
        <w:rPr>
          <w:color w:val="000000"/>
          <w:sz w:val="28"/>
          <w:szCs w:val="28"/>
        </w:rPr>
      </w:pPr>
      <w:r>
        <w:rPr>
          <w:color w:val="000000"/>
          <w:sz w:val="28"/>
          <w:szCs w:val="28"/>
        </w:rPr>
        <w:t>осущ</w:t>
      </w:r>
      <w:r w:rsidR="003D7C51">
        <w:rPr>
          <w:color w:val="000000"/>
          <w:sz w:val="28"/>
          <w:szCs w:val="28"/>
        </w:rPr>
        <w:t>е</w:t>
      </w:r>
      <w:r>
        <w:rPr>
          <w:color w:val="000000"/>
          <w:sz w:val="28"/>
          <w:szCs w:val="28"/>
        </w:rPr>
        <w:t xml:space="preserve">ствление действий, </w:t>
      </w:r>
      <w:r w:rsidR="00AD587F">
        <w:rPr>
          <w:color w:val="000000"/>
          <w:sz w:val="28"/>
          <w:szCs w:val="28"/>
        </w:rPr>
        <w:t>предусмотренных пунктом 2 части 2, пунктом 2 части3, пунктами 2 и 3 части 4 статьи 51 настоящего Федерального закона, не допускается.</w:t>
      </w:r>
    </w:p>
    <w:p w:rsidR="007E13CE" w:rsidRDefault="007E13CE" w:rsidP="007E13CE">
      <w:pPr>
        <w:pStyle w:val="a3"/>
        <w:tabs>
          <w:tab w:val="left" w:pos="0"/>
        </w:tabs>
        <w:ind w:firstLine="709"/>
        <w:rPr>
          <w:sz w:val="28"/>
          <w:szCs w:val="28"/>
        </w:rPr>
      </w:pPr>
      <w:r>
        <w:rPr>
          <w:sz w:val="28"/>
          <w:szCs w:val="28"/>
        </w:rPr>
        <w:lastRenderedPageBreak/>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7E13CE" w:rsidRDefault="007E13CE" w:rsidP="007E13CE">
      <w:pPr>
        <w:pStyle w:val="a3"/>
        <w:tabs>
          <w:tab w:val="left" w:pos="0"/>
        </w:tabs>
        <w:ind w:firstLine="709"/>
        <w:rPr>
          <w:sz w:val="28"/>
          <w:szCs w:val="28"/>
        </w:rPr>
      </w:pPr>
      <w:r>
        <w:rPr>
          <w:sz w:val="28"/>
          <w:szCs w:val="28"/>
        </w:rPr>
        <w:t>1) такой участник закупки считается уклонившимся от заключения контракта;</w:t>
      </w:r>
    </w:p>
    <w:p w:rsidR="007E13CE" w:rsidRDefault="007E13CE" w:rsidP="007E13CE">
      <w:pPr>
        <w:pStyle w:val="a3"/>
        <w:tabs>
          <w:tab w:val="left" w:pos="0"/>
        </w:tabs>
        <w:ind w:firstLine="709"/>
        <w:rPr>
          <w:sz w:val="28"/>
          <w:szCs w:val="28"/>
        </w:rPr>
      </w:pPr>
      <w:r>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7E13CE" w:rsidRDefault="007E13CE" w:rsidP="007E13CE">
      <w:pPr>
        <w:pStyle w:val="a3"/>
        <w:tabs>
          <w:tab w:val="left" w:pos="0"/>
        </w:tabs>
        <w:ind w:firstLine="709"/>
        <w:rPr>
          <w:sz w:val="28"/>
          <w:szCs w:val="28"/>
        </w:rPr>
      </w:pPr>
      <w:r>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7E13CE" w:rsidRDefault="007E13CE" w:rsidP="007E13CE">
      <w:pPr>
        <w:pStyle w:val="a3"/>
        <w:tabs>
          <w:tab w:val="left" w:pos="0"/>
        </w:tabs>
        <w:ind w:firstLine="709"/>
        <w:rPr>
          <w:sz w:val="28"/>
          <w:szCs w:val="28"/>
        </w:rPr>
      </w:pPr>
      <w:r>
        <w:rPr>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7E13CE" w:rsidRDefault="007E13CE" w:rsidP="007E13CE">
      <w:pPr>
        <w:pStyle w:val="a3"/>
        <w:tabs>
          <w:tab w:val="left" w:pos="0"/>
        </w:tabs>
        <w:ind w:firstLine="709"/>
        <w:rPr>
          <w:color w:val="000000"/>
          <w:sz w:val="28"/>
          <w:szCs w:val="28"/>
        </w:rPr>
      </w:pPr>
      <w:r>
        <w:rPr>
          <w:sz w:val="28"/>
          <w:szCs w:val="28"/>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color w:val="000000"/>
          <w:sz w:val="28"/>
          <w:szCs w:val="28"/>
        </w:rPr>
        <w:t>протокола об уклонении участника закупки от заключения контракта направляет такому участнику закупки уведомление о таком размещении.</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AA7A2B" w:rsidRDefault="007E13CE" w:rsidP="00AA7A2B">
      <w:pPr>
        <w:pStyle w:val="a3"/>
        <w:tabs>
          <w:tab w:val="left" w:pos="0"/>
        </w:tabs>
        <w:ind w:firstLine="709"/>
        <w:rPr>
          <w:color w:val="000000"/>
          <w:sz w:val="28"/>
          <w:szCs w:val="28"/>
        </w:rPr>
      </w:pPr>
      <w:r>
        <w:rPr>
          <w:color w:val="000000"/>
          <w:sz w:val="28"/>
          <w:szCs w:val="28"/>
        </w:rPr>
        <w:t xml:space="preserve">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w:t>
      </w:r>
      <w:r>
        <w:rPr>
          <w:color w:val="000000"/>
          <w:sz w:val="28"/>
          <w:szCs w:val="28"/>
        </w:rPr>
        <w:lastRenderedPageBreak/>
        <w:t xml:space="preserve">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w:t>
      </w:r>
      <w:r w:rsidRPr="006B523D">
        <w:rPr>
          <w:color w:val="000000"/>
          <w:sz w:val="28"/>
          <w:szCs w:val="28"/>
        </w:rPr>
        <w:t>трех контрактов, исполненных без применения к такому участнику неустоек (штрафов, пеней).</w:t>
      </w:r>
      <w:r>
        <w:rPr>
          <w:color w:val="000000"/>
          <w:sz w:val="28"/>
          <w:szCs w:val="28"/>
        </w:rPr>
        <w:t xml:space="preserve">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6101FE" w:rsidRDefault="001634FB" w:rsidP="00CD142C">
      <w:pPr>
        <w:pStyle w:val="a3"/>
        <w:tabs>
          <w:tab w:val="left" w:pos="0"/>
        </w:tabs>
        <w:ind w:firstLine="709"/>
        <w:rPr>
          <w:color w:val="000000"/>
          <w:sz w:val="28"/>
          <w:szCs w:val="28"/>
        </w:rPr>
      </w:pPr>
      <w:r>
        <w:rPr>
          <w:color w:val="000000"/>
          <w:sz w:val="28"/>
          <w:szCs w:val="28"/>
          <w:lang w:bidi="ru-RU"/>
        </w:rPr>
        <w:t>07</w:t>
      </w:r>
      <w:r w:rsidR="004B6108">
        <w:rPr>
          <w:color w:val="000000"/>
          <w:sz w:val="28"/>
          <w:szCs w:val="28"/>
          <w:lang w:bidi="ru-RU"/>
        </w:rPr>
        <w:t>.03</w:t>
      </w:r>
      <w:r w:rsidR="00141B8C">
        <w:rPr>
          <w:color w:val="000000"/>
          <w:sz w:val="28"/>
          <w:szCs w:val="28"/>
          <w:lang w:bidi="ru-RU"/>
        </w:rPr>
        <w:t xml:space="preserve">.2025 заказчиком направлен проект контракта </w:t>
      </w:r>
      <w:r>
        <w:rPr>
          <w:color w:val="000000"/>
          <w:sz w:val="28"/>
          <w:szCs w:val="28"/>
          <w:lang w:bidi="ru-RU"/>
        </w:rPr>
        <w:t>ООО «Шарм</w:t>
      </w:r>
      <w:r w:rsidR="00FF2EAB">
        <w:rPr>
          <w:color w:val="000000"/>
          <w:sz w:val="28"/>
          <w:szCs w:val="28"/>
          <w:lang w:bidi="ru-RU"/>
        </w:rPr>
        <w:t>»</w:t>
      </w:r>
      <w:r w:rsidR="004B6108">
        <w:rPr>
          <w:color w:val="000000"/>
          <w:sz w:val="28"/>
          <w:szCs w:val="28"/>
          <w:lang w:bidi="ru-RU"/>
        </w:rPr>
        <w:t xml:space="preserve"> </w:t>
      </w:r>
      <w:r w:rsidR="00141B8C">
        <w:rPr>
          <w:color w:val="000000"/>
          <w:sz w:val="28"/>
          <w:szCs w:val="28"/>
          <w:lang w:bidi="ru-RU"/>
        </w:rPr>
        <w:t xml:space="preserve">для подписания. </w:t>
      </w:r>
      <w:r w:rsidR="004B6108">
        <w:rPr>
          <w:color w:val="000000"/>
          <w:sz w:val="28"/>
          <w:szCs w:val="28"/>
          <w:lang w:bidi="ru-RU"/>
        </w:rPr>
        <w:t>Регла</w:t>
      </w:r>
      <w:r>
        <w:rPr>
          <w:color w:val="000000"/>
          <w:sz w:val="28"/>
          <w:szCs w:val="28"/>
          <w:lang w:bidi="ru-RU"/>
        </w:rPr>
        <w:t>ментированный срок подписания 10</w:t>
      </w:r>
      <w:r w:rsidR="004B6108">
        <w:rPr>
          <w:color w:val="000000"/>
          <w:sz w:val="28"/>
          <w:szCs w:val="28"/>
          <w:lang w:bidi="ru-RU"/>
        </w:rPr>
        <w:t>.03.2025. В установленный срок контракт не подписан.</w:t>
      </w:r>
      <w:r w:rsidR="00CD142C" w:rsidRPr="00CD142C">
        <w:rPr>
          <w:color w:val="000000"/>
          <w:sz w:val="28"/>
          <w:szCs w:val="28"/>
        </w:rPr>
        <w:t xml:space="preserve"> </w:t>
      </w:r>
      <w:r>
        <w:rPr>
          <w:color w:val="000000"/>
          <w:sz w:val="28"/>
          <w:szCs w:val="28"/>
        </w:rPr>
        <w:t>11</w:t>
      </w:r>
      <w:r w:rsidR="00CD142C">
        <w:rPr>
          <w:color w:val="000000"/>
          <w:sz w:val="28"/>
          <w:szCs w:val="28"/>
        </w:rPr>
        <w:t>.03.2025 заказчиком составлен протокол признания участника уклонившимся от заключения контракта.</w:t>
      </w:r>
    </w:p>
    <w:p w:rsidR="00CD142C" w:rsidRDefault="00CD142C" w:rsidP="00CD142C">
      <w:pPr>
        <w:autoSpaceDE w:val="0"/>
        <w:autoSpaceDN w:val="0"/>
        <w:adjustRightInd w:val="0"/>
        <w:ind w:firstLine="709"/>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CD142C" w:rsidRDefault="00CD142C" w:rsidP="00CD142C">
      <w:pPr>
        <w:autoSpaceDE w:val="0"/>
        <w:autoSpaceDN w:val="0"/>
        <w:adjustRightInd w:val="0"/>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BE3368" w:rsidRDefault="00D72632" w:rsidP="00CD142C">
      <w:pPr>
        <w:autoSpaceDE w:val="0"/>
        <w:autoSpaceDN w:val="0"/>
        <w:adjustRightInd w:val="0"/>
        <w:ind w:firstLine="709"/>
        <w:jc w:val="both"/>
        <w:rPr>
          <w:color w:val="000000"/>
          <w:sz w:val="28"/>
          <w:szCs w:val="28"/>
          <w:lang w:bidi="ru-RU"/>
        </w:rPr>
      </w:pPr>
      <w:r>
        <w:rPr>
          <w:color w:val="000000"/>
          <w:sz w:val="28"/>
          <w:szCs w:val="28"/>
          <w:lang w:bidi="ru-RU"/>
        </w:rPr>
        <w:t>Представитель</w:t>
      </w:r>
      <w:r w:rsidR="00BE3368">
        <w:rPr>
          <w:color w:val="000000"/>
          <w:sz w:val="28"/>
          <w:szCs w:val="28"/>
          <w:lang w:bidi="ru-RU"/>
        </w:rPr>
        <w:t xml:space="preserve"> ОО</w:t>
      </w:r>
      <w:r>
        <w:rPr>
          <w:color w:val="000000"/>
          <w:sz w:val="28"/>
          <w:szCs w:val="28"/>
          <w:lang w:bidi="ru-RU"/>
        </w:rPr>
        <w:t>О «Шарм»</w:t>
      </w:r>
      <w:r w:rsidR="00BE3368">
        <w:rPr>
          <w:color w:val="000000"/>
          <w:sz w:val="28"/>
          <w:szCs w:val="28"/>
          <w:lang w:bidi="ru-RU"/>
        </w:rPr>
        <w:t xml:space="preserve"> пояснил, что контракт</w:t>
      </w:r>
      <w:r w:rsidR="008A208E">
        <w:rPr>
          <w:color w:val="000000"/>
          <w:sz w:val="28"/>
          <w:szCs w:val="28"/>
          <w:lang w:bidi="ru-RU"/>
        </w:rPr>
        <w:t xml:space="preserve"> поступил на подпись 07.03.2025 после окончания рабочего дня. Ответственный сотрудник 10.03.2025 не проконтролировал срок подписания контракта.</w:t>
      </w:r>
      <w:r w:rsidR="008B11A6">
        <w:rPr>
          <w:color w:val="000000"/>
          <w:sz w:val="28"/>
          <w:szCs w:val="28"/>
          <w:lang w:bidi="ru-RU"/>
        </w:rPr>
        <w:t xml:space="preserve"> ООО «Шарм» уведомило заказчика о сложившихся обстоятельствах.</w:t>
      </w:r>
    </w:p>
    <w:p w:rsidR="008B11A6" w:rsidRDefault="008B11A6" w:rsidP="00CD142C">
      <w:pPr>
        <w:autoSpaceDE w:val="0"/>
        <w:autoSpaceDN w:val="0"/>
        <w:adjustRightInd w:val="0"/>
        <w:ind w:firstLine="709"/>
        <w:jc w:val="both"/>
        <w:rPr>
          <w:color w:val="000000"/>
          <w:sz w:val="28"/>
          <w:szCs w:val="28"/>
          <w:lang w:bidi="ru-RU"/>
        </w:rPr>
      </w:pPr>
      <w:r>
        <w:rPr>
          <w:color w:val="000000"/>
          <w:sz w:val="28"/>
          <w:szCs w:val="28"/>
          <w:lang w:bidi="ru-RU"/>
        </w:rPr>
        <w:t>В настоящий момент заказчиком повторно проведена закупка, по результатам которой ООО «Шарм» подписало контракт.</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 xml:space="preserve">На основании изложенного, с учетом обстоятельств дела, Комиссия не усматривает </w:t>
      </w:r>
      <w:r w:rsidR="00CF7A51">
        <w:rPr>
          <w:color w:val="000000"/>
          <w:sz w:val="28"/>
          <w:szCs w:val="28"/>
          <w:lang w:bidi="ru-RU"/>
        </w:rPr>
        <w:t xml:space="preserve">в </w:t>
      </w:r>
      <w:r w:rsidR="00BD64A5">
        <w:rPr>
          <w:color w:val="000000"/>
          <w:sz w:val="28"/>
          <w:szCs w:val="28"/>
          <w:lang w:bidi="ru-RU"/>
        </w:rPr>
        <w:t>дейс</w:t>
      </w:r>
      <w:r w:rsidR="00D72632">
        <w:rPr>
          <w:color w:val="000000"/>
          <w:sz w:val="28"/>
          <w:szCs w:val="28"/>
          <w:lang w:bidi="ru-RU"/>
        </w:rPr>
        <w:t>твиях ООО «Шарм</w:t>
      </w:r>
      <w:r w:rsidR="00BE3368">
        <w:rPr>
          <w:color w:val="000000"/>
          <w:sz w:val="28"/>
          <w:szCs w:val="28"/>
          <w:lang w:bidi="ru-RU"/>
        </w:rPr>
        <w:t xml:space="preserve">» </w:t>
      </w:r>
      <w:r>
        <w:rPr>
          <w:color w:val="000000"/>
          <w:sz w:val="28"/>
          <w:szCs w:val="28"/>
          <w:lang w:bidi="ru-RU"/>
        </w:rPr>
        <w:t>факт намеренного уклонения от заключения контракта.</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 xml:space="preserve">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 xml:space="preserve">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w:t>
      </w:r>
      <w:r>
        <w:rPr>
          <w:color w:val="000000"/>
          <w:sz w:val="28"/>
          <w:szCs w:val="28"/>
          <w:lang w:bidi="ru-RU"/>
        </w:rPr>
        <w:lastRenderedPageBreak/>
        <w:t>утратившими силу некоторых актов и отдельных положений некоторых актов Правительства Российской Федерации»,</w:t>
      </w:r>
    </w:p>
    <w:p w:rsidR="007E13CE" w:rsidRDefault="007E13CE" w:rsidP="007E13CE">
      <w:pPr>
        <w:jc w:val="both"/>
        <w:rPr>
          <w:sz w:val="28"/>
          <w:szCs w:val="28"/>
        </w:rPr>
      </w:pPr>
    </w:p>
    <w:p w:rsidR="007E13CE" w:rsidRDefault="007E13CE" w:rsidP="007E13CE">
      <w:pPr>
        <w:ind w:firstLine="709"/>
        <w:jc w:val="center"/>
        <w:rPr>
          <w:b/>
          <w:color w:val="000000"/>
          <w:sz w:val="28"/>
          <w:szCs w:val="28"/>
        </w:rPr>
      </w:pPr>
      <w:r>
        <w:rPr>
          <w:b/>
          <w:color w:val="000000"/>
          <w:sz w:val="28"/>
          <w:szCs w:val="28"/>
        </w:rPr>
        <w:t>РЕШИЛА:</w:t>
      </w:r>
    </w:p>
    <w:p w:rsidR="007E13CE" w:rsidRDefault="007E13CE" w:rsidP="007E13CE">
      <w:pPr>
        <w:ind w:firstLine="709"/>
        <w:jc w:val="both"/>
        <w:rPr>
          <w:b/>
          <w:color w:val="000000"/>
          <w:sz w:val="28"/>
          <w:szCs w:val="28"/>
        </w:rPr>
      </w:pPr>
    </w:p>
    <w:p w:rsidR="007E13CE" w:rsidRDefault="00EC381B" w:rsidP="007E13CE">
      <w:pPr>
        <w:tabs>
          <w:tab w:val="left" w:pos="1935"/>
        </w:tabs>
        <w:ind w:right="-115" w:firstLine="709"/>
        <w:jc w:val="both"/>
        <w:rPr>
          <w:color w:val="000000"/>
          <w:sz w:val="28"/>
          <w:szCs w:val="28"/>
        </w:rPr>
      </w:pPr>
      <w:r>
        <w:rPr>
          <w:color w:val="000000"/>
          <w:sz w:val="28"/>
          <w:szCs w:val="28"/>
        </w:rPr>
        <w:t>1. Сведения, пред</w:t>
      </w:r>
      <w:r w:rsidR="007E13CE">
        <w:rPr>
          <w:color w:val="000000"/>
          <w:sz w:val="28"/>
          <w:szCs w:val="28"/>
        </w:rPr>
        <w:t>ставленные</w:t>
      </w:r>
      <w:r w:rsidR="007E13CE">
        <w:rPr>
          <w:color w:val="FF0000"/>
          <w:sz w:val="28"/>
          <w:szCs w:val="28"/>
        </w:rPr>
        <w:t xml:space="preserve"> </w:t>
      </w:r>
      <w:r w:rsidR="003B6968">
        <w:rPr>
          <w:color w:val="000000"/>
          <w:sz w:val="28"/>
          <w:szCs w:val="28"/>
        </w:rPr>
        <w:t>ГБУЗ «Инфекционная больница №2» МЗ КК,</w:t>
      </w:r>
      <w:r w:rsidR="003B6968" w:rsidRPr="003B6968">
        <w:rPr>
          <w:color w:val="000000"/>
          <w:sz w:val="28"/>
          <w:szCs w:val="28"/>
        </w:rPr>
        <w:t xml:space="preserve"> </w:t>
      </w:r>
      <w:r w:rsidR="007E13CE">
        <w:rPr>
          <w:color w:val="000000"/>
          <w:sz w:val="28"/>
          <w:szCs w:val="28"/>
        </w:rPr>
        <w:t>в</w:t>
      </w:r>
      <w:r w:rsidR="00221F73">
        <w:rPr>
          <w:color w:val="000000"/>
          <w:sz w:val="28"/>
          <w:szCs w:val="28"/>
        </w:rPr>
        <w:t xml:space="preserve"> отношен</w:t>
      </w:r>
      <w:r w:rsidR="003A4F80">
        <w:rPr>
          <w:color w:val="000000"/>
          <w:sz w:val="28"/>
          <w:szCs w:val="28"/>
        </w:rPr>
        <w:t xml:space="preserve">ии </w:t>
      </w:r>
      <w:r w:rsidR="003B6968">
        <w:rPr>
          <w:color w:val="000000"/>
          <w:sz w:val="28"/>
          <w:szCs w:val="28"/>
        </w:rPr>
        <w:t>ООО «Шарм</w:t>
      </w:r>
      <w:r w:rsidR="00D14DEF">
        <w:rPr>
          <w:color w:val="000000"/>
          <w:sz w:val="28"/>
          <w:szCs w:val="28"/>
        </w:rPr>
        <w:t>»</w:t>
      </w:r>
      <w:r w:rsidR="00DC1FB2">
        <w:rPr>
          <w:color w:val="000000"/>
          <w:sz w:val="28"/>
          <w:szCs w:val="28"/>
        </w:rPr>
        <w:t>,</w:t>
      </w:r>
      <w:r w:rsidR="00A060C2">
        <w:rPr>
          <w:color w:val="000000"/>
          <w:sz w:val="28"/>
          <w:szCs w:val="28"/>
        </w:rPr>
        <w:t xml:space="preserve"> </w:t>
      </w:r>
      <w:r w:rsidR="007E13CE">
        <w:rPr>
          <w:color w:val="000000"/>
          <w:sz w:val="28"/>
          <w:szCs w:val="28"/>
        </w:rPr>
        <w:t>не включать в реестр недобросовестных поставщиков.</w:t>
      </w:r>
    </w:p>
    <w:p w:rsidR="007E13CE" w:rsidRDefault="007E13CE" w:rsidP="007E13CE">
      <w:pPr>
        <w:pStyle w:val="a3"/>
        <w:ind w:firstLine="709"/>
        <w:rPr>
          <w:sz w:val="28"/>
          <w:szCs w:val="28"/>
        </w:rPr>
      </w:pPr>
      <w:r>
        <w:rPr>
          <w:sz w:val="28"/>
          <w:szCs w:val="28"/>
        </w:rPr>
        <w:t>2. Оператору электронной площадки разблокировать средства, внесенные в качестве обеспечения заявки.</w:t>
      </w:r>
    </w:p>
    <w:p w:rsidR="003B6968" w:rsidRDefault="003B6968" w:rsidP="007E13CE">
      <w:pPr>
        <w:pStyle w:val="a3"/>
        <w:ind w:firstLine="709"/>
        <w:rPr>
          <w:sz w:val="28"/>
          <w:szCs w:val="28"/>
        </w:rPr>
      </w:pPr>
      <w:r>
        <w:rPr>
          <w:sz w:val="28"/>
          <w:szCs w:val="28"/>
        </w:rPr>
        <w:t xml:space="preserve">3. В виду отсутствия нарушений в действиях заказчика - </w:t>
      </w:r>
      <w:r>
        <w:rPr>
          <w:color w:val="000000"/>
          <w:sz w:val="28"/>
          <w:szCs w:val="28"/>
        </w:rPr>
        <w:t>ГБУЗ «Инфекционная больница №2» МЗ КК нарушений Закона о контрактной системе при заключении контракта, отказать ООО «Шарм»</w:t>
      </w:r>
      <w:r w:rsidR="00A25663">
        <w:rPr>
          <w:color w:val="000000"/>
          <w:sz w:val="28"/>
          <w:szCs w:val="28"/>
        </w:rPr>
        <w:t xml:space="preserve"> в ходатайстве о возврате</w:t>
      </w:r>
      <w:r>
        <w:rPr>
          <w:color w:val="000000"/>
          <w:sz w:val="28"/>
          <w:szCs w:val="28"/>
        </w:rPr>
        <w:t xml:space="preserve"> контракта на подписание.</w:t>
      </w:r>
    </w:p>
    <w:p w:rsidR="007E13CE" w:rsidRDefault="007E13CE" w:rsidP="007E13CE">
      <w:pPr>
        <w:pStyle w:val="a3"/>
        <w:ind w:firstLine="709"/>
        <w:rPr>
          <w:color w:val="000000"/>
          <w:sz w:val="28"/>
          <w:szCs w:val="28"/>
        </w:rPr>
      </w:pPr>
    </w:p>
    <w:p w:rsidR="007E13CE" w:rsidRDefault="007E13CE" w:rsidP="007E13CE">
      <w:pPr>
        <w:pStyle w:val="a3"/>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rsidR="007E13CE" w:rsidRDefault="007E13CE" w:rsidP="007E13CE">
      <w:pPr>
        <w:tabs>
          <w:tab w:val="left" w:pos="-567"/>
        </w:tabs>
        <w:jc w:val="both"/>
        <w:rPr>
          <w:sz w:val="28"/>
          <w:szCs w:val="28"/>
        </w:rPr>
      </w:pPr>
      <w:r>
        <w:rPr>
          <w:sz w:val="28"/>
          <w:szCs w:val="28"/>
        </w:rPr>
        <w:t xml:space="preserve"> </w:t>
      </w:r>
    </w:p>
    <w:p w:rsidR="00971F84" w:rsidRDefault="00971F84">
      <w:bookmarkStart w:id="0" w:name="_GoBack"/>
      <w:bookmarkEnd w:id="0"/>
    </w:p>
    <w:sectPr w:rsidR="00971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2D5DC4"/>
    <w:multiLevelType w:val="hybridMultilevel"/>
    <w:tmpl w:val="A4827B3C"/>
    <w:lvl w:ilvl="0" w:tplc="336034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4BB"/>
    <w:rsid w:val="0000354E"/>
    <w:rsid w:val="00023449"/>
    <w:rsid w:val="000367F3"/>
    <w:rsid w:val="0003685B"/>
    <w:rsid w:val="00037C1B"/>
    <w:rsid w:val="00052348"/>
    <w:rsid w:val="00055D50"/>
    <w:rsid w:val="0007075F"/>
    <w:rsid w:val="000944AD"/>
    <w:rsid w:val="000A27E4"/>
    <w:rsid w:val="000A631C"/>
    <w:rsid w:val="000B1DD8"/>
    <w:rsid w:val="00116D28"/>
    <w:rsid w:val="00125C68"/>
    <w:rsid w:val="00126E37"/>
    <w:rsid w:val="00140312"/>
    <w:rsid w:val="00141B8C"/>
    <w:rsid w:val="00151240"/>
    <w:rsid w:val="001634FB"/>
    <w:rsid w:val="00164347"/>
    <w:rsid w:val="00164A89"/>
    <w:rsid w:val="00173147"/>
    <w:rsid w:val="00174E9B"/>
    <w:rsid w:val="001759C0"/>
    <w:rsid w:val="001A0B43"/>
    <w:rsid w:val="001A37CE"/>
    <w:rsid w:val="001A3E76"/>
    <w:rsid w:val="001C387C"/>
    <w:rsid w:val="001E7F89"/>
    <w:rsid w:val="001F3CEB"/>
    <w:rsid w:val="00200052"/>
    <w:rsid w:val="0020352B"/>
    <w:rsid w:val="00221F73"/>
    <w:rsid w:val="00222E10"/>
    <w:rsid w:val="002306A0"/>
    <w:rsid w:val="00265AF8"/>
    <w:rsid w:val="00280871"/>
    <w:rsid w:val="002B29FF"/>
    <w:rsid w:val="002B449E"/>
    <w:rsid w:val="002D78A7"/>
    <w:rsid w:val="00334056"/>
    <w:rsid w:val="0033691D"/>
    <w:rsid w:val="0034343D"/>
    <w:rsid w:val="00347567"/>
    <w:rsid w:val="00351CFF"/>
    <w:rsid w:val="00353B7C"/>
    <w:rsid w:val="0035521D"/>
    <w:rsid w:val="003579EA"/>
    <w:rsid w:val="00360266"/>
    <w:rsid w:val="00361DC2"/>
    <w:rsid w:val="00367A4D"/>
    <w:rsid w:val="0037110C"/>
    <w:rsid w:val="00374F90"/>
    <w:rsid w:val="0039106F"/>
    <w:rsid w:val="003A0930"/>
    <w:rsid w:val="003A4F80"/>
    <w:rsid w:val="003B1D59"/>
    <w:rsid w:val="003B6968"/>
    <w:rsid w:val="003C69CB"/>
    <w:rsid w:val="003D7C51"/>
    <w:rsid w:val="003F4DA9"/>
    <w:rsid w:val="00400884"/>
    <w:rsid w:val="00415C43"/>
    <w:rsid w:val="00421016"/>
    <w:rsid w:val="004233E7"/>
    <w:rsid w:val="00423611"/>
    <w:rsid w:val="004616FA"/>
    <w:rsid w:val="00467F2E"/>
    <w:rsid w:val="0047622B"/>
    <w:rsid w:val="00490701"/>
    <w:rsid w:val="004B6108"/>
    <w:rsid w:val="004C4881"/>
    <w:rsid w:val="004E2FC6"/>
    <w:rsid w:val="004F6038"/>
    <w:rsid w:val="005411A4"/>
    <w:rsid w:val="0059382F"/>
    <w:rsid w:val="005B34FC"/>
    <w:rsid w:val="005B3B5B"/>
    <w:rsid w:val="005D22FD"/>
    <w:rsid w:val="005E422E"/>
    <w:rsid w:val="006014FF"/>
    <w:rsid w:val="00605EEA"/>
    <w:rsid w:val="006101FE"/>
    <w:rsid w:val="00622420"/>
    <w:rsid w:val="00633B6A"/>
    <w:rsid w:val="00655094"/>
    <w:rsid w:val="006A5C4C"/>
    <w:rsid w:val="006B523D"/>
    <w:rsid w:val="006C008C"/>
    <w:rsid w:val="006D0CAE"/>
    <w:rsid w:val="0070328A"/>
    <w:rsid w:val="00712EF4"/>
    <w:rsid w:val="00731B0C"/>
    <w:rsid w:val="0073430E"/>
    <w:rsid w:val="00736ED4"/>
    <w:rsid w:val="0073737D"/>
    <w:rsid w:val="00741B22"/>
    <w:rsid w:val="00752287"/>
    <w:rsid w:val="00771677"/>
    <w:rsid w:val="00776C08"/>
    <w:rsid w:val="00796C0F"/>
    <w:rsid w:val="007B0430"/>
    <w:rsid w:val="007E13CE"/>
    <w:rsid w:val="007E5536"/>
    <w:rsid w:val="007E65DF"/>
    <w:rsid w:val="00800C83"/>
    <w:rsid w:val="008012CB"/>
    <w:rsid w:val="008165D2"/>
    <w:rsid w:val="008854BB"/>
    <w:rsid w:val="0088581D"/>
    <w:rsid w:val="0089255B"/>
    <w:rsid w:val="008A208E"/>
    <w:rsid w:val="008B11A6"/>
    <w:rsid w:val="008C3B19"/>
    <w:rsid w:val="008E5EC5"/>
    <w:rsid w:val="008F58CF"/>
    <w:rsid w:val="008F7EAF"/>
    <w:rsid w:val="008F7EE5"/>
    <w:rsid w:val="00903CBB"/>
    <w:rsid w:val="0090482C"/>
    <w:rsid w:val="009460E5"/>
    <w:rsid w:val="00953DBC"/>
    <w:rsid w:val="009567B1"/>
    <w:rsid w:val="009715E9"/>
    <w:rsid w:val="00971F84"/>
    <w:rsid w:val="009836EB"/>
    <w:rsid w:val="009A087D"/>
    <w:rsid w:val="009A2F67"/>
    <w:rsid w:val="009B7BA0"/>
    <w:rsid w:val="009D2C7F"/>
    <w:rsid w:val="009F4830"/>
    <w:rsid w:val="00A00113"/>
    <w:rsid w:val="00A060C2"/>
    <w:rsid w:val="00A25663"/>
    <w:rsid w:val="00A46D55"/>
    <w:rsid w:val="00A4738F"/>
    <w:rsid w:val="00A54176"/>
    <w:rsid w:val="00A73B54"/>
    <w:rsid w:val="00A7750B"/>
    <w:rsid w:val="00AA65B7"/>
    <w:rsid w:val="00AA7A2B"/>
    <w:rsid w:val="00AD587F"/>
    <w:rsid w:val="00AE20D1"/>
    <w:rsid w:val="00AE4EF2"/>
    <w:rsid w:val="00AE522E"/>
    <w:rsid w:val="00AF0401"/>
    <w:rsid w:val="00AF14AE"/>
    <w:rsid w:val="00B00860"/>
    <w:rsid w:val="00B167B7"/>
    <w:rsid w:val="00B31F77"/>
    <w:rsid w:val="00B354BF"/>
    <w:rsid w:val="00B377B0"/>
    <w:rsid w:val="00B56E82"/>
    <w:rsid w:val="00B6527D"/>
    <w:rsid w:val="00B741E1"/>
    <w:rsid w:val="00B753A8"/>
    <w:rsid w:val="00B825EF"/>
    <w:rsid w:val="00BA1577"/>
    <w:rsid w:val="00BA1D30"/>
    <w:rsid w:val="00BD0C8A"/>
    <w:rsid w:val="00BD64A5"/>
    <w:rsid w:val="00BE3368"/>
    <w:rsid w:val="00BE4DD1"/>
    <w:rsid w:val="00C26882"/>
    <w:rsid w:val="00C312C1"/>
    <w:rsid w:val="00C31794"/>
    <w:rsid w:val="00C63F77"/>
    <w:rsid w:val="00C71884"/>
    <w:rsid w:val="00C75638"/>
    <w:rsid w:val="00C87722"/>
    <w:rsid w:val="00C91E68"/>
    <w:rsid w:val="00CA6333"/>
    <w:rsid w:val="00CB04B7"/>
    <w:rsid w:val="00CC56C3"/>
    <w:rsid w:val="00CD142C"/>
    <w:rsid w:val="00CD3A67"/>
    <w:rsid w:val="00CE17D7"/>
    <w:rsid w:val="00CE1B15"/>
    <w:rsid w:val="00CE4A4F"/>
    <w:rsid w:val="00CF4F40"/>
    <w:rsid w:val="00CF5165"/>
    <w:rsid w:val="00CF7A51"/>
    <w:rsid w:val="00D1212E"/>
    <w:rsid w:val="00D13D98"/>
    <w:rsid w:val="00D14DEF"/>
    <w:rsid w:val="00D33496"/>
    <w:rsid w:val="00D509F5"/>
    <w:rsid w:val="00D65505"/>
    <w:rsid w:val="00D72632"/>
    <w:rsid w:val="00DB0BD8"/>
    <w:rsid w:val="00DB74EB"/>
    <w:rsid w:val="00DC1FB2"/>
    <w:rsid w:val="00DF3458"/>
    <w:rsid w:val="00DF6993"/>
    <w:rsid w:val="00DF705F"/>
    <w:rsid w:val="00E00354"/>
    <w:rsid w:val="00E05BCB"/>
    <w:rsid w:val="00E247BA"/>
    <w:rsid w:val="00E2617C"/>
    <w:rsid w:val="00E46E78"/>
    <w:rsid w:val="00E46EA8"/>
    <w:rsid w:val="00E4734E"/>
    <w:rsid w:val="00E62D94"/>
    <w:rsid w:val="00E801F1"/>
    <w:rsid w:val="00EA236F"/>
    <w:rsid w:val="00EB25E7"/>
    <w:rsid w:val="00EC381B"/>
    <w:rsid w:val="00ED5EE5"/>
    <w:rsid w:val="00EE3540"/>
    <w:rsid w:val="00EF7635"/>
    <w:rsid w:val="00F264A8"/>
    <w:rsid w:val="00F42330"/>
    <w:rsid w:val="00F63B84"/>
    <w:rsid w:val="00F744E6"/>
    <w:rsid w:val="00F765BC"/>
    <w:rsid w:val="00F90506"/>
    <w:rsid w:val="00FB0C10"/>
    <w:rsid w:val="00FB2B40"/>
    <w:rsid w:val="00FC1490"/>
    <w:rsid w:val="00FD6BAD"/>
    <w:rsid w:val="00FF2EAB"/>
    <w:rsid w:val="00FF3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96BC0-4560-451B-B26D-C893972B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3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7E13CE"/>
    <w:pPr>
      <w:ind w:firstLine="560"/>
      <w:jc w:val="both"/>
    </w:pPr>
  </w:style>
  <w:style w:type="character" w:customStyle="1" w:styleId="a4">
    <w:name w:val="Основной текст с отступом Знак"/>
    <w:basedOn w:val="a0"/>
    <w:link w:val="a3"/>
    <w:rsid w:val="007E13CE"/>
    <w:rPr>
      <w:rFonts w:ascii="Times New Roman" w:eastAsia="Times New Roman" w:hAnsi="Times New Roman" w:cs="Times New Roman"/>
      <w:sz w:val="24"/>
      <w:szCs w:val="24"/>
      <w:lang w:eastAsia="ru-RU"/>
    </w:rPr>
  </w:style>
  <w:style w:type="character" w:customStyle="1" w:styleId="a5">
    <w:name w:val="Основной текст_"/>
    <w:link w:val="2"/>
    <w:locked/>
    <w:rsid w:val="007E13CE"/>
    <w:rPr>
      <w:sz w:val="25"/>
      <w:szCs w:val="25"/>
      <w:shd w:val="clear" w:color="auto" w:fill="FFFFFF"/>
    </w:rPr>
  </w:style>
  <w:style w:type="paragraph" w:customStyle="1" w:styleId="2">
    <w:name w:val="Основной текст2"/>
    <w:basedOn w:val="a"/>
    <w:link w:val="a5"/>
    <w:rsid w:val="007E13CE"/>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character" w:customStyle="1" w:styleId="ConsPlusNormal">
    <w:name w:val="ConsPlusNormal Знак"/>
    <w:link w:val="ConsPlusNormal0"/>
    <w:locked/>
    <w:rsid w:val="007E13CE"/>
    <w:rPr>
      <w:rFonts w:ascii="Times New Roman" w:hAnsi="Times New Roman" w:cs="Times New Roman"/>
      <w:sz w:val="26"/>
      <w:szCs w:val="26"/>
    </w:rPr>
  </w:style>
  <w:style w:type="paragraph" w:customStyle="1" w:styleId="ConsPlusNormal0">
    <w:name w:val="ConsPlusNormal"/>
    <w:link w:val="ConsPlusNormal"/>
    <w:qFormat/>
    <w:rsid w:val="007E13CE"/>
    <w:pPr>
      <w:autoSpaceDE w:val="0"/>
      <w:autoSpaceDN w:val="0"/>
      <w:adjustRightInd w:val="0"/>
      <w:spacing w:after="0" w:line="240" w:lineRule="auto"/>
    </w:pPr>
    <w:rPr>
      <w:rFonts w:ascii="Times New Roman" w:hAnsi="Times New Roman" w:cs="Times New Roman"/>
      <w:sz w:val="26"/>
      <w:szCs w:val="26"/>
    </w:rPr>
  </w:style>
  <w:style w:type="character" w:customStyle="1" w:styleId="sectioninfo">
    <w:name w:val="section__info"/>
    <w:basedOn w:val="a0"/>
    <w:rsid w:val="007E13CE"/>
  </w:style>
  <w:style w:type="paragraph" w:styleId="a6">
    <w:name w:val="List Paragraph"/>
    <w:basedOn w:val="a"/>
    <w:uiPriority w:val="34"/>
    <w:qFormat/>
    <w:rsid w:val="00B31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08374">
      <w:bodyDiv w:val="1"/>
      <w:marLeft w:val="0"/>
      <w:marRight w:val="0"/>
      <w:marTop w:val="0"/>
      <w:marBottom w:val="0"/>
      <w:divBdr>
        <w:top w:val="none" w:sz="0" w:space="0" w:color="auto"/>
        <w:left w:val="none" w:sz="0" w:space="0" w:color="auto"/>
        <w:bottom w:val="none" w:sz="0" w:space="0" w:color="auto"/>
        <w:right w:val="none" w:sz="0" w:space="0" w:color="auto"/>
      </w:divBdr>
    </w:div>
    <w:div w:id="447311063">
      <w:bodyDiv w:val="1"/>
      <w:marLeft w:val="0"/>
      <w:marRight w:val="0"/>
      <w:marTop w:val="0"/>
      <w:marBottom w:val="0"/>
      <w:divBdr>
        <w:top w:val="none" w:sz="0" w:space="0" w:color="auto"/>
        <w:left w:val="none" w:sz="0" w:space="0" w:color="auto"/>
        <w:bottom w:val="none" w:sz="0" w:space="0" w:color="auto"/>
        <w:right w:val="none" w:sz="0" w:space="0" w:color="auto"/>
      </w:divBdr>
    </w:div>
    <w:div w:id="112099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82AF-EE9E-452D-AD29-3BB3A125B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Pages>
  <Words>1485</Words>
  <Characters>8467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Николаевна Головко</cp:lastModifiedBy>
  <cp:revision>260</cp:revision>
  <dcterms:created xsi:type="dcterms:W3CDTF">2025-01-29T16:55:00Z</dcterms:created>
  <dcterms:modified xsi:type="dcterms:W3CDTF">2025-03-20T07:37:00Z</dcterms:modified>
</cp:coreProperties>
</file>