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243C19" w14:textId="77777777" w:rsidR="003C3E32" w:rsidRPr="00BF6067" w:rsidRDefault="003C3E32" w:rsidP="00B8148B">
      <w:pPr>
        <w:spacing w:after="0"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</w:p>
    <w:p w14:paraId="6C2267C4" w14:textId="51C64FB6" w:rsidR="003C3E32" w:rsidRPr="00BF6067" w:rsidRDefault="003C3E32" w:rsidP="00B8148B">
      <w:pPr>
        <w:spacing w:after="0"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№ </w:t>
      </w:r>
      <w:bookmarkStart w:id="0" w:name="_Hlk139633155"/>
      <w:r w:rsidR="00DF793D"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>28/06/</w:t>
      </w:r>
      <w:r w:rsidR="00EA0ADE"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>105</w:t>
      </w:r>
      <w:r w:rsidR="00DF793D"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5558EF">
        <w:rPr>
          <w:rFonts w:ascii="Times New Roman" w:hAnsi="Times New Roman" w:cs="Times New Roman"/>
          <w:color w:val="000000" w:themeColor="text1"/>
          <w:sz w:val="28"/>
          <w:szCs w:val="28"/>
        </w:rPr>
        <w:t>1470</w:t>
      </w:r>
      <w:r w:rsidR="00DF793D"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>/202</w:t>
      </w:r>
      <w:r w:rsidR="00BF6067"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0"/>
      <w:r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нарушении </w:t>
      </w:r>
    </w:p>
    <w:p w14:paraId="7EF3BE7D" w14:textId="77777777" w:rsidR="003C3E32" w:rsidRPr="00BF6067" w:rsidRDefault="003C3E32" w:rsidP="00B8148B">
      <w:pPr>
        <w:spacing w:after="0"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законодательства Российской Федерации</w:t>
      </w:r>
    </w:p>
    <w:p w14:paraId="67DFBE04" w14:textId="77777777" w:rsidR="003C3E32" w:rsidRPr="00BF6067" w:rsidRDefault="003C3E32" w:rsidP="00B8148B">
      <w:pPr>
        <w:spacing w:after="0"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>о контрактной системе в сфере закупок</w:t>
      </w:r>
    </w:p>
    <w:tbl>
      <w:tblPr>
        <w:tblW w:w="1092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28"/>
        <w:gridCol w:w="5111"/>
        <w:gridCol w:w="888"/>
      </w:tblGrid>
      <w:tr w:rsidR="003C3E32" w:rsidRPr="00BF6067" w14:paraId="6D2D0BD2" w14:textId="77777777" w:rsidTr="00BF6067">
        <w:trPr>
          <w:trHeight w:val="193"/>
        </w:trPr>
        <w:tc>
          <w:tcPr>
            <w:tcW w:w="4928" w:type="dxa"/>
            <w:hideMark/>
          </w:tcPr>
          <w:p w14:paraId="586C81EA" w14:textId="77777777" w:rsidR="00163F46" w:rsidRDefault="00163F46" w:rsidP="00B8148B">
            <w:pPr>
              <w:spacing w:after="0" w:line="380" w:lineRule="exact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14:paraId="0D897BFE" w14:textId="2694F217" w:rsidR="003C3E32" w:rsidRPr="00BF6067" w:rsidRDefault="00FC0F3B" w:rsidP="00B8148B">
            <w:pPr>
              <w:spacing w:after="0" w:line="380" w:lineRule="exact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03</w:t>
            </w:r>
            <w:r w:rsidR="00BF6067" w:rsidRPr="00BF606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  <w:r w:rsidR="00BF6067" w:rsidRPr="00BF606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.2025</w:t>
            </w:r>
          </w:p>
        </w:tc>
        <w:tc>
          <w:tcPr>
            <w:tcW w:w="5999" w:type="dxa"/>
            <w:gridSpan w:val="2"/>
            <w:hideMark/>
          </w:tcPr>
          <w:p w14:paraId="6E667F42" w14:textId="686D6D7C" w:rsidR="003C3E32" w:rsidRPr="00BF6067" w:rsidRDefault="003C3E32" w:rsidP="00B8148B">
            <w:pPr>
              <w:spacing w:after="0" w:line="380" w:lineRule="exact"/>
              <w:ind w:right="1038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BF606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                                                     </w:t>
            </w:r>
            <w:r w:rsidR="00BF6067" w:rsidRPr="00BF606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       </w:t>
            </w:r>
            <w:r w:rsidRPr="00BF606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Москва</w:t>
            </w:r>
          </w:p>
        </w:tc>
      </w:tr>
      <w:tr w:rsidR="003C3E32" w:rsidRPr="00BF6067" w14:paraId="735905E7" w14:textId="77777777" w:rsidTr="00BF6067">
        <w:trPr>
          <w:gridAfter w:val="1"/>
          <w:wAfter w:w="888" w:type="dxa"/>
          <w:trHeight w:val="185"/>
        </w:trPr>
        <w:tc>
          <w:tcPr>
            <w:tcW w:w="4928" w:type="dxa"/>
          </w:tcPr>
          <w:p w14:paraId="742B7970" w14:textId="77777777" w:rsidR="003C3E32" w:rsidRPr="00BF6067" w:rsidRDefault="003C3E32" w:rsidP="00B8148B">
            <w:pPr>
              <w:spacing w:after="0"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111" w:type="dxa"/>
          </w:tcPr>
          <w:p w14:paraId="42DEAB28" w14:textId="77777777" w:rsidR="003C3E32" w:rsidRPr="00BF6067" w:rsidRDefault="003C3E32" w:rsidP="00B8148B">
            <w:pPr>
              <w:spacing w:after="0" w:line="380" w:lineRule="exact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14:paraId="0DB5A6FD" w14:textId="5F128373" w:rsidR="00994AC1" w:rsidRPr="00994AC1" w:rsidRDefault="00163F46" w:rsidP="0059009B">
      <w:pPr>
        <w:widowControl/>
        <w:autoSpaceDE/>
        <w:autoSpaceDN/>
        <w:adjustRightInd/>
        <w:spacing w:after="0" w:line="38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Hlk151642030"/>
      <w:r w:rsidRPr="00163F46">
        <w:rPr>
          <w:rFonts w:ascii="Times New Roman" w:hAnsi="Times New Roman" w:cs="Times New Roman"/>
          <w:color w:val="auto"/>
          <w:sz w:val="28"/>
          <w:szCs w:val="28"/>
        </w:rPr>
        <w:t xml:space="preserve">Комиссия Федеральной антимонопольной службы по контролю в сфере закупок (далее – Комиссия) </w:t>
      </w:r>
      <w:bookmarkEnd w:id="1"/>
      <w:r w:rsidR="00994AC1" w:rsidRPr="00AC69E5">
        <w:rPr>
          <w:rFonts w:ascii="Times New Roman" w:hAnsi="Times New Roman" w:cs="Times New Roman"/>
          <w:color w:val="auto"/>
          <w:sz w:val="28"/>
          <w:szCs w:val="28"/>
        </w:rPr>
        <w:t>рассмотрев посредством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 системы видео-конференц-связи жалобу</w:t>
      </w:r>
      <w:r w:rsidR="005900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51AA2">
        <w:rPr>
          <w:rFonts w:ascii="Times New Roman" w:hAnsi="Times New Roman" w:cs="Times New Roman"/>
          <w:color w:val="auto"/>
          <w:sz w:val="28"/>
          <w:szCs w:val="28"/>
        </w:rPr>
        <w:t>ООО ЧОО «Вавилон»</w:t>
      </w:r>
      <w:r w:rsidR="00994AC1" w:rsidRPr="00994AC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(далее – Заявитель) на действия </w:t>
      </w:r>
      <w:r w:rsidR="00994AC1">
        <w:rPr>
          <w:rFonts w:ascii="Times New Roman" w:hAnsi="Times New Roman" w:cs="Times New Roman"/>
          <w:color w:val="auto"/>
          <w:sz w:val="28"/>
          <w:szCs w:val="28"/>
        </w:rPr>
        <w:t>АО «ЕЭТП»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br/>
        <w:t xml:space="preserve">(далее – </w:t>
      </w:r>
      <w:r w:rsidR="00994AC1">
        <w:rPr>
          <w:rFonts w:ascii="Times New Roman" w:hAnsi="Times New Roman" w:cs="Times New Roman"/>
          <w:color w:val="auto"/>
          <w:sz w:val="28"/>
          <w:szCs w:val="28"/>
        </w:rPr>
        <w:t>Оператор электронной площадки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) при проведении </w:t>
      </w:r>
      <w:r w:rsidR="005664CD" w:rsidRPr="005664CD">
        <w:rPr>
          <w:rFonts w:ascii="Times New Roman" w:hAnsi="Times New Roman" w:cs="Times New Roman"/>
          <w:color w:val="auto"/>
          <w:sz w:val="28"/>
          <w:szCs w:val="28"/>
        </w:rPr>
        <w:t xml:space="preserve">МБУК «РМПИЧ </w:t>
      </w:r>
      <w:r w:rsidR="005664CD">
        <w:rPr>
          <w:rFonts w:ascii="Times New Roman" w:hAnsi="Times New Roman" w:cs="Times New Roman"/>
          <w:color w:val="auto"/>
          <w:sz w:val="28"/>
          <w:szCs w:val="28"/>
        </w:rPr>
        <w:br/>
      </w:r>
      <w:r w:rsidR="005664CD" w:rsidRPr="005664CD">
        <w:rPr>
          <w:rFonts w:ascii="Times New Roman" w:hAnsi="Times New Roman" w:cs="Times New Roman"/>
          <w:color w:val="auto"/>
          <w:sz w:val="28"/>
          <w:szCs w:val="28"/>
        </w:rPr>
        <w:t xml:space="preserve">им. </w:t>
      </w:r>
      <w:proofErr w:type="spellStart"/>
      <w:r w:rsidR="005664CD" w:rsidRPr="005664CD">
        <w:rPr>
          <w:rFonts w:ascii="Times New Roman" w:hAnsi="Times New Roman" w:cs="Times New Roman"/>
          <w:color w:val="auto"/>
          <w:sz w:val="28"/>
          <w:szCs w:val="28"/>
        </w:rPr>
        <w:t>Ядрошникова</w:t>
      </w:r>
      <w:proofErr w:type="spellEnd"/>
      <w:r w:rsidR="005664CD" w:rsidRPr="005664CD">
        <w:rPr>
          <w:rFonts w:ascii="Times New Roman" w:hAnsi="Times New Roman" w:cs="Times New Roman"/>
          <w:color w:val="auto"/>
          <w:sz w:val="28"/>
          <w:szCs w:val="28"/>
        </w:rPr>
        <w:t xml:space="preserve"> А.П.»</w:t>
      </w:r>
      <w:r w:rsidR="005664CD">
        <w:rPr>
          <w:rFonts w:ascii="Times New Roman" w:hAnsi="Times New Roman" w:cs="Times New Roman"/>
          <w:color w:val="auto"/>
          <w:sz w:val="28"/>
          <w:szCs w:val="28"/>
        </w:rPr>
        <w:t xml:space="preserve"> (далее – Заказчик)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5664CD" w:rsidRPr="005558EF">
        <w:rPr>
          <w:rFonts w:ascii="Times New Roman" w:hAnsi="Times New Roman" w:cs="Times New Roman"/>
          <w:color w:val="auto"/>
          <w:sz w:val="28"/>
          <w:szCs w:val="28"/>
        </w:rPr>
        <w:t>Администраци</w:t>
      </w:r>
      <w:r w:rsidR="005664CD">
        <w:rPr>
          <w:rFonts w:ascii="Times New Roman" w:hAnsi="Times New Roman" w:cs="Times New Roman"/>
          <w:color w:val="auto"/>
          <w:sz w:val="28"/>
          <w:szCs w:val="28"/>
        </w:rPr>
        <w:t>ей</w:t>
      </w:r>
      <w:r w:rsidR="005664CD" w:rsidRPr="005558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5664CD" w:rsidRPr="005558EF">
        <w:rPr>
          <w:rFonts w:ascii="Times New Roman" w:hAnsi="Times New Roman" w:cs="Times New Roman"/>
          <w:color w:val="auto"/>
          <w:sz w:val="28"/>
          <w:szCs w:val="28"/>
        </w:rPr>
        <w:t>Сургутского</w:t>
      </w:r>
      <w:proofErr w:type="spellEnd"/>
      <w:r w:rsidR="005664CD" w:rsidRPr="005558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664CD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5664CD" w:rsidRPr="005558EF">
        <w:rPr>
          <w:rFonts w:ascii="Times New Roman" w:hAnsi="Times New Roman" w:cs="Times New Roman"/>
          <w:color w:val="auto"/>
          <w:sz w:val="28"/>
          <w:szCs w:val="28"/>
        </w:rPr>
        <w:t>айона</w:t>
      </w:r>
      <w:r w:rsidR="00D203E3">
        <w:rPr>
          <w:rFonts w:ascii="Times New Roman" w:hAnsi="Times New Roman" w:cs="Times New Roman"/>
          <w:color w:val="auto"/>
          <w:sz w:val="28"/>
          <w:szCs w:val="28"/>
        </w:rPr>
        <w:t xml:space="preserve"> (далее – Уполномоченный орган),</w:t>
      </w:r>
      <w:r w:rsidR="00D203E3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комиссией по осуществлению закупок </w:t>
      </w:r>
      <w:r w:rsidR="00D203E3">
        <w:rPr>
          <w:rFonts w:ascii="Times New Roman" w:hAnsi="Times New Roman" w:cs="Times New Roman"/>
          <w:color w:val="auto"/>
          <w:sz w:val="28"/>
          <w:szCs w:val="28"/>
        </w:rPr>
        <w:t>Уполномоченного органа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 (далее – Комиссия по осуществлению закупок), Оператор</w:t>
      </w:r>
      <w:r w:rsidR="00994AC1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 электронной площадки</w:t>
      </w:r>
      <w:r w:rsidR="00994A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электронного аукциона на право заключения контракта на </w:t>
      </w:r>
      <w:r w:rsidR="00F62D6C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F62D6C" w:rsidRPr="00F62D6C">
        <w:rPr>
          <w:rFonts w:ascii="Times New Roman" w:hAnsi="Times New Roman" w:cs="Times New Roman"/>
          <w:color w:val="auto"/>
          <w:sz w:val="28"/>
          <w:szCs w:val="28"/>
        </w:rPr>
        <w:t>казание услуг по охране общественного порядка</w:t>
      </w:r>
      <w:r w:rsidR="00F505F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>(номер извещения в единой информационной системе в сфере закупок w</w:t>
      </w:r>
      <w:r w:rsidR="00F505FB">
        <w:rPr>
          <w:rFonts w:ascii="Times New Roman" w:hAnsi="Times New Roman" w:cs="Times New Roman"/>
          <w:color w:val="auto"/>
          <w:sz w:val="28"/>
          <w:szCs w:val="28"/>
        </w:rPr>
        <w:t xml:space="preserve">ww.zakupki.gov.ru (далее – ЕИС) </w:t>
      </w:r>
      <w:r w:rsidR="00C05A30">
        <w:rPr>
          <w:rFonts w:ascii="Times New Roman" w:hAnsi="Times New Roman" w:cs="Times New Roman"/>
          <w:color w:val="auto"/>
          <w:sz w:val="28"/>
          <w:szCs w:val="28"/>
        </w:rPr>
        <w:t xml:space="preserve">– </w:t>
      </w:r>
      <w:r w:rsidR="00F62D6C" w:rsidRPr="00F62D6C">
        <w:rPr>
          <w:rFonts w:ascii="Times New Roman" w:hAnsi="Times New Roman" w:cs="Times New Roman"/>
          <w:color w:val="auto"/>
          <w:sz w:val="28"/>
          <w:szCs w:val="28"/>
        </w:rPr>
        <w:t>0187300014724002563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) (далее – </w:t>
      </w:r>
      <w:r w:rsidR="00F62D6C" w:rsidRPr="00994AC1">
        <w:rPr>
          <w:rFonts w:ascii="Times New Roman" w:hAnsi="Times New Roman" w:cs="Times New Roman"/>
          <w:color w:val="auto"/>
          <w:sz w:val="28"/>
          <w:szCs w:val="28"/>
        </w:rPr>
        <w:t>Аукцион</w:t>
      </w:r>
      <w:r w:rsidR="00F62D6C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F62D6C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62D6C">
        <w:rPr>
          <w:rFonts w:ascii="Times New Roman" w:hAnsi="Times New Roman" w:cs="Times New Roman"/>
          <w:color w:val="auto"/>
          <w:sz w:val="28"/>
          <w:szCs w:val="28"/>
        </w:rPr>
        <w:t>Извещение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), и в результате осуществления внеплановой проверки </w:t>
      </w:r>
      <w:r w:rsidR="00F62D6C">
        <w:rPr>
          <w:rFonts w:ascii="Times New Roman" w:hAnsi="Times New Roman" w:cs="Times New Roman"/>
          <w:color w:val="auto"/>
          <w:sz w:val="28"/>
          <w:szCs w:val="28"/>
        </w:rPr>
        <w:br/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</w:t>
      </w:r>
      <w:r w:rsidR="00F62D6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 xml:space="preserve">с пунктом 1 части 15 статьи 99 Федерального закона </w:t>
      </w:r>
      <w:r w:rsidR="00F62D6C">
        <w:rPr>
          <w:rFonts w:ascii="Times New Roman" w:hAnsi="Times New Roman" w:cs="Times New Roman"/>
          <w:color w:val="auto"/>
          <w:sz w:val="28"/>
          <w:szCs w:val="28"/>
        </w:rPr>
        <w:br/>
      </w:r>
      <w:r w:rsidR="00994AC1" w:rsidRPr="00994AC1">
        <w:rPr>
          <w:rFonts w:ascii="Times New Roman" w:hAnsi="Times New Roman" w:cs="Times New Roman"/>
          <w:color w:val="auto"/>
          <w:sz w:val="28"/>
          <w:szCs w:val="28"/>
        </w:rPr>
        <w:t>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 w14:paraId="7D639CB6" w14:textId="77777777" w:rsidR="001F360D" w:rsidRPr="00BF6067" w:rsidRDefault="001F360D" w:rsidP="00B8148B">
      <w:pPr>
        <w:pStyle w:val="c1e5e7e8edf2e5f0e2e0ebe01"/>
        <w:tabs>
          <w:tab w:val="left" w:pos="9498"/>
        </w:tabs>
        <w:spacing w:line="380" w:lineRule="exact"/>
        <w:contextualSpacing/>
        <w:jc w:val="center"/>
        <w:rPr>
          <w:sz w:val="28"/>
          <w:szCs w:val="28"/>
        </w:rPr>
      </w:pPr>
    </w:p>
    <w:p w14:paraId="2453036A" w14:textId="740D3642" w:rsidR="004569DF" w:rsidRPr="00BF6067" w:rsidRDefault="004569DF" w:rsidP="00B8148B">
      <w:pPr>
        <w:pStyle w:val="c1e5e7e8edf2e5f0e2e0ebe01"/>
        <w:tabs>
          <w:tab w:val="left" w:pos="9498"/>
        </w:tabs>
        <w:spacing w:line="380" w:lineRule="exact"/>
        <w:contextualSpacing/>
        <w:jc w:val="center"/>
        <w:rPr>
          <w:sz w:val="28"/>
          <w:szCs w:val="28"/>
        </w:rPr>
      </w:pPr>
      <w:r w:rsidRPr="00BF6067">
        <w:rPr>
          <w:sz w:val="28"/>
          <w:szCs w:val="28"/>
        </w:rPr>
        <w:t>УСТАНОВИЛА:</w:t>
      </w:r>
    </w:p>
    <w:p w14:paraId="1FB6CDBB" w14:textId="77777777" w:rsidR="004569DF" w:rsidRPr="00BF6067" w:rsidRDefault="004569DF" w:rsidP="00B8148B">
      <w:pPr>
        <w:tabs>
          <w:tab w:val="left" w:pos="9498"/>
        </w:tabs>
        <w:spacing w:after="0" w:line="380" w:lineRule="exact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2FF38B4" w14:textId="1C28B5D5" w:rsidR="00DA6775" w:rsidRPr="00BF6067" w:rsidRDefault="00DA6775" w:rsidP="00B8148B">
      <w:pPr>
        <w:tabs>
          <w:tab w:val="left" w:pos="9498"/>
        </w:tabs>
        <w:spacing w:after="0" w:line="38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6067">
        <w:rPr>
          <w:rFonts w:ascii="Times New Roman" w:hAnsi="Times New Roman" w:cs="Times New Roman"/>
          <w:sz w:val="28"/>
          <w:szCs w:val="28"/>
        </w:rPr>
        <w:t xml:space="preserve">В Федеральную </w:t>
      </w:r>
      <w:r w:rsidR="00495016">
        <w:rPr>
          <w:rFonts w:ascii="Times New Roman" w:hAnsi="Times New Roman" w:cs="Times New Roman"/>
          <w:sz w:val="28"/>
          <w:szCs w:val="28"/>
        </w:rPr>
        <w:t>антимонопольную службу поступили</w:t>
      </w:r>
      <w:r w:rsidRPr="00BF6067">
        <w:rPr>
          <w:rFonts w:ascii="Times New Roman" w:hAnsi="Times New Roman" w:cs="Times New Roman"/>
          <w:sz w:val="28"/>
          <w:szCs w:val="28"/>
        </w:rPr>
        <w:t xml:space="preserve"> жалоб</w:t>
      </w:r>
      <w:r w:rsidR="00994AC1">
        <w:rPr>
          <w:rFonts w:ascii="Times New Roman" w:hAnsi="Times New Roman" w:cs="Times New Roman"/>
          <w:sz w:val="28"/>
          <w:szCs w:val="28"/>
        </w:rPr>
        <w:t>а</w:t>
      </w:r>
      <w:r w:rsidRPr="00BF6067">
        <w:rPr>
          <w:rFonts w:ascii="Times New Roman" w:hAnsi="Times New Roman" w:cs="Times New Roman"/>
          <w:sz w:val="28"/>
          <w:szCs w:val="28"/>
        </w:rPr>
        <w:t xml:space="preserve"> Заявител</w:t>
      </w:r>
      <w:r w:rsidR="00994AC1">
        <w:rPr>
          <w:rFonts w:ascii="Times New Roman" w:hAnsi="Times New Roman" w:cs="Times New Roman"/>
          <w:sz w:val="28"/>
          <w:szCs w:val="28"/>
        </w:rPr>
        <w:t>я</w:t>
      </w:r>
      <w:r w:rsidRPr="00BF6067">
        <w:rPr>
          <w:rFonts w:ascii="Times New Roman" w:hAnsi="Times New Roman" w:cs="Times New Roman"/>
          <w:sz w:val="28"/>
          <w:szCs w:val="28"/>
        </w:rPr>
        <w:t xml:space="preserve"> </w:t>
      </w:r>
      <w:r w:rsidRPr="00BF6067">
        <w:rPr>
          <w:rFonts w:ascii="Times New Roman" w:hAnsi="Times New Roman" w:cs="Times New Roman"/>
          <w:sz w:val="28"/>
          <w:szCs w:val="28"/>
        </w:rPr>
        <w:br/>
        <w:t>на действия Оператора электронной площ</w:t>
      </w:r>
      <w:r w:rsidR="00464623" w:rsidRPr="00BF6067">
        <w:rPr>
          <w:rFonts w:ascii="Times New Roman" w:hAnsi="Times New Roman" w:cs="Times New Roman"/>
          <w:sz w:val="28"/>
          <w:szCs w:val="28"/>
        </w:rPr>
        <w:t>адки при проведении Заказчик</w:t>
      </w:r>
      <w:r w:rsidR="000A64BD">
        <w:rPr>
          <w:rFonts w:ascii="Times New Roman" w:hAnsi="Times New Roman" w:cs="Times New Roman"/>
          <w:sz w:val="28"/>
          <w:szCs w:val="28"/>
        </w:rPr>
        <w:t>ами</w:t>
      </w:r>
      <w:r w:rsidR="00B44148" w:rsidRPr="00BF6067">
        <w:rPr>
          <w:rFonts w:ascii="Times New Roman" w:hAnsi="Times New Roman" w:cs="Times New Roman"/>
          <w:sz w:val="28"/>
          <w:szCs w:val="28"/>
        </w:rPr>
        <w:t>,</w:t>
      </w:r>
      <w:r w:rsidR="00994AC1">
        <w:rPr>
          <w:rFonts w:ascii="Times New Roman" w:hAnsi="Times New Roman" w:cs="Times New Roman"/>
          <w:sz w:val="28"/>
          <w:szCs w:val="28"/>
        </w:rPr>
        <w:t xml:space="preserve"> </w:t>
      </w:r>
      <w:r w:rsidR="000A64BD">
        <w:rPr>
          <w:rFonts w:ascii="Times New Roman" w:hAnsi="Times New Roman" w:cs="Times New Roman"/>
          <w:sz w:val="28"/>
          <w:szCs w:val="28"/>
        </w:rPr>
        <w:t xml:space="preserve">Уполномоченным органом, </w:t>
      </w:r>
      <w:r w:rsidR="00994AC1">
        <w:rPr>
          <w:rFonts w:ascii="Times New Roman" w:hAnsi="Times New Roman" w:cs="Times New Roman"/>
          <w:sz w:val="28"/>
          <w:szCs w:val="28"/>
        </w:rPr>
        <w:t>Комиссией по осуществлению закупок,</w:t>
      </w:r>
      <w:r w:rsidR="00E6361F" w:rsidRPr="00BF6067">
        <w:t xml:space="preserve"> </w:t>
      </w:r>
      <w:r w:rsidRPr="00BF6067">
        <w:rPr>
          <w:rFonts w:ascii="Times New Roman" w:hAnsi="Times New Roman" w:cs="Times New Roman"/>
          <w:sz w:val="28"/>
          <w:szCs w:val="28"/>
        </w:rPr>
        <w:t xml:space="preserve">Оператором электронной площадки </w:t>
      </w:r>
      <w:r w:rsidR="00994AC1">
        <w:rPr>
          <w:rFonts w:ascii="Times New Roman" w:hAnsi="Times New Roman" w:cs="Times New Roman"/>
          <w:sz w:val="28"/>
          <w:szCs w:val="28"/>
        </w:rPr>
        <w:t>Аукциона</w:t>
      </w:r>
      <w:r w:rsidRPr="00BF6067">
        <w:rPr>
          <w:rFonts w:ascii="Times New Roman" w:hAnsi="Times New Roman" w:cs="Times New Roman"/>
          <w:sz w:val="28"/>
          <w:szCs w:val="28"/>
        </w:rPr>
        <w:t>.</w:t>
      </w:r>
    </w:p>
    <w:p w14:paraId="542F2CF4" w14:textId="60D47415" w:rsidR="00DA6775" w:rsidRPr="00BF6067" w:rsidRDefault="00DA6775" w:rsidP="00B8148B">
      <w:pPr>
        <w:tabs>
          <w:tab w:val="left" w:pos="9498"/>
        </w:tabs>
        <w:spacing w:after="0" w:line="38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6067">
        <w:rPr>
          <w:rFonts w:ascii="Times New Roman" w:hAnsi="Times New Roman" w:cs="Times New Roman"/>
          <w:sz w:val="28"/>
          <w:szCs w:val="28"/>
        </w:rPr>
        <w:t>По мнению Заявител</w:t>
      </w:r>
      <w:r w:rsidR="00994AC1">
        <w:rPr>
          <w:rFonts w:ascii="Times New Roman" w:hAnsi="Times New Roman" w:cs="Times New Roman"/>
          <w:sz w:val="28"/>
          <w:szCs w:val="28"/>
        </w:rPr>
        <w:t>я</w:t>
      </w:r>
      <w:r w:rsidRPr="00BF6067">
        <w:rPr>
          <w:rFonts w:ascii="Times New Roman" w:hAnsi="Times New Roman" w:cs="Times New Roman"/>
          <w:sz w:val="28"/>
          <w:szCs w:val="28"/>
        </w:rPr>
        <w:t xml:space="preserve">, </w:t>
      </w:r>
      <w:r w:rsidR="00994AC1">
        <w:rPr>
          <w:rFonts w:ascii="Times New Roman" w:hAnsi="Times New Roman" w:cs="Times New Roman"/>
          <w:sz w:val="28"/>
          <w:szCs w:val="28"/>
        </w:rPr>
        <w:t>его</w:t>
      </w:r>
      <w:r w:rsidRPr="00BF6067">
        <w:rPr>
          <w:rFonts w:ascii="Times New Roman" w:hAnsi="Times New Roman" w:cs="Times New Roman"/>
          <w:sz w:val="28"/>
          <w:szCs w:val="28"/>
        </w:rPr>
        <w:t xml:space="preserve"> права и законные интересы нарушены действиями Оператора электронной площадки, не обеспечившего надежность функционирования программно-аппаратных средств, используемых</w:t>
      </w:r>
      <w:r w:rsidR="00374FA2" w:rsidRPr="00BF6067">
        <w:rPr>
          <w:rFonts w:ascii="Times New Roman" w:hAnsi="Times New Roman" w:cs="Times New Roman"/>
          <w:sz w:val="28"/>
          <w:szCs w:val="28"/>
        </w:rPr>
        <w:t xml:space="preserve"> </w:t>
      </w:r>
      <w:r w:rsidR="000A64BD">
        <w:rPr>
          <w:rFonts w:ascii="Times New Roman" w:hAnsi="Times New Roman" w:cs="Times New Roman"/>
          <w:sz w:val="28"/>
          <w:szCs w:val="28"/>
        </w:rPr>
        <w:br/>
      </w:r>
      <w:r w:rsidR="00B44ED9" w:rsidRPr="00BF6067">
        <w:rPr>
          <w:rFonts w:ascii="Times New Roman" w:hAnsi="Times New Roman" w:cs="Times New Roman"/>
          <w:sz w:val="28"/>
          <w:szCs w:val="28"/>
        </w:rPr>
        <w:t xml:space="preserve">при </w:t>
      </w:r>
      <w:r w:rsidR="00495016">
        <w:rPr>
          <w:rFonts w:ascii="Times New Roman" w:hAnsi="Times New Roman" w:cs="Times New Roman"/>
          <w:sz w:val="28"/>
          <w:szCs w:val="28"/>
        </w:rPr>
        <w:t>заключении контракт</w:t>
      </w:r>
      <w:r w:rsidR="00994AC1">
        <w:rPr>
          <w:rFonts w:ascii="Times New Roman" w:hAnsi="Times New Roman" w:cs="Times New Roman"/>
          <w:sz w:val="28"/>
          <w:szCs w:val="28"/>
        </w:rPr>
        <w:t>а</w:t>
      </w:r>
      <w:r w:rsidR="00B44ED9" w:rsidRPr="00BF6067">
        <w:rPr>
          <w:rFonts w:ascii="Times New Roman" w:hAnsi="Times New Roman" w:cs="Times New Roman"/>
          <w:sz w:val="28"/>
          <w:szCs w:val="28"/>
        </w:rPr>
        <w:t>.</w:t>
      </w:r>
    </w:p>
    <w:p w14:paraId="07EE0029" w14:textId="4E7732D6" w:rsidR="00495016" w:rsidRDefault="00AB56A9" w:rsidP="00B8148B">
      <w:pPr>
        <w:tabs>
          <w:tab w:val="left" w:pos="567"/>
          <w:tab w:val="left" w:pos="9498"/>
        </w:tabs>
        <w:spacing w:after="0" w:line="38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EC6">
        <w:rPr>
          <w:rFonts w:ascii="Times New Roman" w:hAnsi="Times New Roman" w:cs="Times New Roman"/>
          <w:sz w:val="28"/>
          <w:szCs w:val="28"/>
        </w:rPr>
        <w:t>Представитель Оператора электронной площадки на заседании Комиссии согласился с доводом Заявителя.</w:t>
      </w:r>
    </w:p>
    <w:p w14:paraId="49C114C9" w14:textId="0F474029" w:rsidR="00FC0F3B" w:rsidRDefault="00FC0F3B" w:rsidP="00B8148B">
      <w:pPr>
        <w:tabs>
          <w:tab w:val="left" w:pos="567"/>
          <w:tab w:val="left" w:pos="9498"/>
        </w:tabs>
        <w:spacing w:after="0" w:line="38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1373">
        <w:rPr>
          <w:rFonts w:ascii="Times New Roman" w:hAnsi="Times New Roman"/>
          <w:sz w:val="28"/>
          <w:szCs w:val="28"/>
        </w:rPr>
        <w:t>В ходе рассмотрения жалобы Заявителя на действия Заказчика</w:t>
      </w:r>
      <w:r>
        <w:rPr>
          <w:rFonts w:ascii="Times New Roman" w:hAnsi="Times New Roman"/>
          <w:sz w:val="28"/>
          <w:szCs w:val="28"/>
        </w:rPr>
        <w:t>, Уполномоченного органа</w:t>
      </w:r>
      <w:r w:rsidRPr="004613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</w:t>
      </w:r>
      <w:r w:rsidRPr="00461373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Pr="00461373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</w:t>
      </w:r>
      <w:r w:rsidRPr="00461373">
        <w:rPr>
          <w:rFonts w:ascii="Times New Roman" w:hAnsi="Times New Roman"/>
          <w:sz w:val="28"/>
          <w:szCs w:val="28"/>
        </w:rPr>
        <w:t xml:space="preserve"> Комиссией в целях полного </w:t>
      </w:r>
      <w:r>
        <w:rPr>
          <w:rFonts w:ascii="Times New Roman" w:hAnsi="Times New Roman"/>
          <w:sz w:val="28"/>
          <w:szCs w:val="28"/>
        </w:rPr>
        <w:br/>
      </w:r>
      <w:r w:rsidRPr="00461373">
        <w:rPr>
          <w:rFonts w:ascii="Times New Roman" w:hAnsi="Times New Roman"/>
          <w:sz w:val="28"/>
          <w:szCs w:val="28"/>
        </w:rPr>
        <w:t xml:space="preserve">и всестороннего рассмотрения жалобы в заседании объявлен перерыв, заседание продолжилось </w:t>
      </w:r>
      <w:r>
        <w:rPr>
          <w:rFonts w:ascii="Times New Roman" w:hAnsi="Times New Roman"/>
          <w:sz w:val="28"/>
          <w:szCs w:val="28"/>
        </w:rPr>
        <w:t>03</w:t>
      </w:r>
      <w:r w:rsidRPr="00461373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2</w:t>
      </w:r>
      <w:r w:rsidRPr="00461373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</w:t>
      </w:r>
      <w:r w:rsidRPr="00461373">
        <w:rPr>
          <w:rFonts w:ascii="Times New Roman" w:hAnsi="Times New Roman"/>
          <w:sz w:val="28"/>
          <w:szCs w:val="28"/>
        </w:rPr>
        <w:t>.</w:t>
      </w:r>
    </w:p>
    <w:p w14:paraId="4233BD3C" w14:textId="270DDA64" w:rsidR="0048109B" w:rsidRPr="0048109B" w:rsidRDefault="0048109B" w:rsidP="00B8148B">
      <w:pPr>
        <w:tabs>
          <w:tab w:val="left" w:pos="567"/>
          <w:tab w:val="left" w:pos="9498"/>
        </w:tabs>
        <w:spacing w:after="0" w:line="38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09B">
        <w:rPr>
          <w:rFonts w:ascii="Times New Roman" w:hAnsi="Times New Roman"/>
          <w:sz w:val="28"/>
          <w:szCs w:val="28"/>
        </w:rPr>
        <w:lastRenderedPageBreak/>
        <w:t>В соответствии с Извещени</w:t>
      </w:r>
      <w:r>
        <w:rPr>
          <w:rFonts w:ascii="Times New Roman" w:hAnsi="Times New Roman"/>
          <w:sz w:val="28"/>
          <w:szCs w:val="28"/>
        </w:rPr>
        <w:t xml:space="preserve">ем, протоколами, составленными </w:t>
      </w:r>
      <w:r>
        <w:rPr>
          <w:rFonts w:ascii="Times New Roman" w:hAnsi="Times New Roman"/>
          <w:sz w:val="28"/>
          <w:szCs w:val="28"/>
        </w:rPr>
        <w:br/>
      </w:r>
      <w:r w:rsidRPr="0048109B">
        <w:rPr>
          <w:rFonts w:ascii="Times New Roman" w:hAnsi="Times New Roman"/>
          <w:sz w:val="28"/>
          <w:szCs w:val="28"/>
        </w:rPr>
        <w:t>при проведении Аукциона:</w:t>
      </w:r>
    </w:p>
    <w:p w14:paraId="55EF7206" w14:textId="21C14E66" w:rsidR="0048109B" w:rsidRPr="0048109B" w:rsidRDefault="0048109B" w:rsidP="00B8148B">
      <w:pPr>
        <w:tabs>
          <w:tab w:val="left" w:pos="567"/>
          <w:tab w:val="left" w:pos="9498"/>
        </w:tabs>
        <w:spacing w:after="0" w:line="38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09B">
        <w:rPr>
          <w:rFonts w:ascii="Times New Roman" w:hAnsi="Times New Roman"/>
          <w:sz w:val="28"/>
          <w:szCs w:val="28"/>
        </w:rPr>
        <w:t xml:space="preserve">1) Извещение размещено в ЕИС – </w:t>
      </w:r>
      <w:r>
        <w:rPr>
          <w:rFonts w:ascii="Times New Roman" w:hAnsi="Times New Roman"/>
          <w:sz w:val="28"/>
          <w:szCs w:val="28"/>
        </w:rPr>
        <w:t>16</w:t>
      </w:r>
      <w:r w:rsidRPr="0048109B">
        <w:rPr>
          <w:rFonts w:ascii="Times New Roman" w:hAnsi="Times New Roman"/>
          <w:sz w:val="28"/>
          <w:szCs w:val="28"/>
        </w:rPr>
        <w:t>.12.2024;</w:t>
      </w:r>
    </w:p>
    <w:p w14:paraId="5DF6381B" w14:textId="77777777" w:rsidR="0048109B" w:rsidRPr="0048109B" w:rsidRDefault="0048109B" w:rsidP="00B8148B">
      <w:pPr>
        <w:tabs>
          <w:tab w:val="left" w:pos="567"/>
          <w:tab w:val="left" w:pos="9498"/>
        </w:tabs>
        <w:spacing w:after="0" w:line="38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09B">
        <w:rPr>
          <w:rFonts w:ascii="Times New Roman" w:hAnsi="Times New Roman"/>
          <w:sz w:val="28"/>
          <w:szCs w:val="28"/>
        </w:rPr>
        <w:t>2) способ определения поставщика (подрядчика, исполнителя) – электронный аукцион;</w:t>
      </w:r>
    </w:p>
    <w:p w14:paraId="49D33B2D" w14:textId="597FE75D" w:rsidR="0048109B" w:rsidRPr="0048109B" w:rsidRDefault="0048109B" w:rsidP="00B8148B">
      <w:pPr>
        <w:tabs>
          <w:tab w:val="left" w:pos="567"/>
          <w:tab w:val="left" w:pos="9498"/>
        </w:tabs>
        <w:spacing w:after="0" w:line="38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09B">
        <w:rPr>
          <w:rFonts w:ascii="Times New Roman" w:hAnsi="Times New Roman"/>
          <w:sz w:val="28"/>
          <w:szCs w:val="28"/>
        </w:rPr>
        <w:t>3) начальная (максимальная) цена контракта – 1 523 040 руб.;</w:t>
      </w:r>
    </w:p>
    <w:p w14:paraId="4791FF3F" w14:textId="65C367D9" w:rsidR="0048109B" w:rsidRPr="0048109B" w:rsidRDefault="0048109B" w:rsidP="00B8148B">
      <w:pPr>
        <w:tabs>
          <w:tab w:val="left" w:pos="567"/>
          <w:tab w:val="left" w:pos="9498"/>
        </w:tabs>
        <w:spacing w:after="0" w:line="38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109B">
        <w:rPr>
          <w:rFonts w:ascii="Times New Roman" w:hAnsi="Times New Roman"/>
          <w:sz w:val="28"/>
          <w:szCs w:val="28"/>
        </w:rPr>
        <w:t xml:space="preserve">4) дата окончания подачи заявок на участие в Аукционе – </w:t>
      </w:r>
      <w:r>
        <w:rPr>
          <w:rFonts w:ascii="Times New Roman" w:hAnsi="Times New Roman"/>
          <w:sz w:val="28"/>
          <w:szCs w:val="28"/>
        </w:rPr>
        <w:t>24</w:t>
      </w:r>
      <w:r w:rsidRPr="0048109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48109B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48109B">
        <w:rPr>
          <w:rFonts w:ascii="Times New Roman" w:hAnsi="Times New Roman"/>
          <w:sz w:val="28"/>
          <w:szCs w:val="28"/>
        </w:rPr>
        <w:t>;</w:t>
      </w:r>
    </w:p>
    <w:p w14:paraId="53412463" w14:textId="13C1C3AC" w:rsidR="0048109B" w:rsidRPr="0048109B" w:rsidRDefault="0048109B" w:rsidP="00B8148B">
      <w:pPr>
        <w:tabs>
          <w:tab w:val="left" w:pos="567"/>
          <w:tab w:val="left" w:pos="9498"/>
        </w:tabs>
        <w:spacing w:after="0" w:line="38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согласно пункту 1 части 1 статьи 52 Закона о контрактной системе</w:t>
      </w:r>
      <w:r w:rsidR="00B8148B">
        <w:rPr>
          <w:rFonts w:ascii="Times New Roman" w:hAnsi="Times New Roman"/>
          <w:sz w:val="28"/>
          <w:szCs w:val="28"/>
        </w:rPr>
        <w:t xml:space="preserve"> Аукцион признан несостоявшимся, поскольку </w:t>
      </w:r>
      <w:r w:rsidRPr="0048109B">
        <w:rPr>
          <w:rFonts w:ascii="Times New Roman" w:hAnsi="Times New Roman"/>
          <w:sz w:val="28"/>
          <w:szCs w:val="28"/>
        </w:rPr>
        <w:t xml:space="preserve">по окончании срока подачи заявок на участие в </w:t>
      </w:r>
      <w:r w:rsidR="00B8148B">
        <w:rPr>
          <w:rFonts w:ascii="Times New Roman" w:hAnsi="Times New Roman"/>
          <w:sz w:val="28"/>
          <w:szCs w:val="28"/>
        </w:rPr>
        <w:t>Аукционе</w:t>
      </w:r>
      <w:r w:rsidRPr="0048109B">
        <w:rPr>
          <w:rFonts w:ascii="Times New Roman" w:hAnsi="Times New Roman"/>
          <w:sz w:val="28"/>
          <w:szCs w:val="28"/>
        </w:rPr>
        <w:t xml:space="preserve"> подана только одна заявка на участие в </w:t>
      </w:r>
      <w:r w:rsidR="00B8148B">
        <w:rPr>
          <w:rFonts w:ascii="Times New Roman" w:hAnsi="Times New Roman"/>
          <w:sz w:val="28"/>
          <w:szCs w:val="28"/>
        </w:rPr>
        <w:t>Аукционе.</w:t>
      </w:r>
    </w:p>
    <w:p w14:paraId="381F5039" w14:textId="0ECAD31F" w:rsidR="0015400D" w:rsidRPr="00BF6067" w:rsidRDefault="00CD75DD" w:rsidP="00B8148B">
      <w:pPr>
        <w:pStyle w:val="a5"/>
        <w:tabs>
          <w:tab w:val="left" w:pos="902"/>
          <w:tab w:val="left" w:pos="9498"/>
        </w:tabs>
        <w:spacing w:line="380" w:lineRule="exac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6067">
        <w:rPr>
          <w:rFonts w:ascii="Times New Roman" w:hAnsi="Times New Roman" w:cs="Times New Roman"/>
          <w:sz w:val="28"/>
          <w:szCs w:val="28"/>
        </w:rPr>
        <w:t xml:space="preserve">В соответствии с частью 13 статьи 24.1 Закона о контрактной системе оператор электронной площадки, оператор специализированной электронной площадки обязаны обеспечить непрерывность проведения электронных процедур, закрытых электронных процедур, надежность функционирования программно-аппаратных </w:t>
      </w:r>
      <w:r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>средств, используемых для их проведения, ра</w:t>
      </w:r>
      <w:r w:rsidR="008B5557"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вный доступ участников закупок </w:t>
      </w:r>
      <w:r w:rsidRPr="00BF6067">
        <w:rPr>
          <w:rFonts w:ascii="Times New Roman" w:hAnsi="Times New Roman" w:cs="Times New Roman"/>
          <w:color w:val="000000" w:themeColor="text1"/>
          <w:sz w:val="28"/>
          <w:szCs w:val="28"/>
        </w:rPr>
        <w:t>к участию в электронных процедурах, закрытых электронных процедурах, неизменность подписанных усиленной электронной подписью документов.</w:t>
      </w:r>
    </w:p>
    <w:p w14:paraId="7EDA9FB7" w14:textId="58DCBF4C" w:rsidR="00CD1390" w:rsidRPr="00BF6067" w:rsidRDefault="00AC69E5" w:rsidP="00B8148B">
      <w:pPr>
        <w:tabs>
          <w:tab w:val="left" w:pos="9498"/>
        </w:tabs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Заявителя на заседании Комиссии сообщил,</w:t>
      </w:r>
      <w:r w:rsidR="00362708" w:rsidRPr="00BF6067">
        <w:rPr>
          <w:rFonts w:ascii="Times New Roman" w:hAnsi="Times New Roman" w:cs="Times New Roman"/>
          <w:sz w:val="28"/>
          <w:szCs w:val="28"/>
        </w:rPr>
        <w:t xml:space="preserve"> что </w:t>
      </w:r>
      <w:r w:rsidR="00495016">
        <w:rPr>
          <w:rFonts w:ascii="Times New Roman" w:hAnsi="Times New Roman" w:cs="Times New Roman"/>
          <w:sz w:val="28"/>
          <w:szCs w:val="28"/>
        </w:rPr>
        <w:t xml:space="preserve">в период </w:t>
      </w:r>
      <w:r>
        <w:rPr>
          <w:rFonts w:ascii="Times New Roman" w:hAnsi="Times New Roman" w:cs="Times New Roman"/>
          <w:sz w:val="28"/>
          <w:szCs w:val="28"/>
        </w:rPr>
        <w:br/>
      </w:r>
      <w:r w:rsidR="00495016">
        <w:rPr>
          <w:rFonts w:ascii="Times New Roman" w:hAnsi="Times New Roman" w:cs="Times New Roman"/>
          <w:sz w:val="28"/>
          <w:szCs w:val="28"/>
        </w:rPr>
        <w:t>с 09</w:t>
      </w:r>
      <w:r w:rsidR="00BF6067" w:rsidRPr="00BF6067">
        <w:rPr>
          <w:rFonts w:ascii="Times New Roman" w:hAnsi="Times New Roman" w:cs="Times New Roman"/>
          <w:sz w:val="28"/>
          <w:szCs w:val="28"/>
        </w:rPr>
        <w:t>.01.2025</w:t>
      </w:r>
      <w:r w:rsidR="00495016">
        <w:rPr>
          <w:rFonts w:ascii="Times New Roman" w:hAnsi="Times New Roman" w:cs="Times New Roman"/>
          <w:sz w:val="28"/>
          <w:szCs w:val="28"/>
        </w:rPr>
        <w:t xml:space="preserve"> по </w:t>
      </w:r>
      <w:r w:rsidR="007D1AB0">
        <w:rPr>
          <w:rFonts w:ascii="Times New Roman" w:hAnsi="Times New Roman" w:cs="Times New Roman"/>
          <w:sz w:val="28"/>
          <w:szCs w:val="28"/>
        </w:rPr>
        <w:t>15</w:t>
      </w:r>
      <w:r w:rsidR="00495016" w:rsidRPr="00495016">
        <w:rPr>
          <w:rFonts w:ascii="Times New Roman" w:hAnsi="Times New Roman" w:cs="Times New Roman"/>
          <w:sz w:val="28"/>
          <w:szCs w:val="28"/>
        </w:rPr>
        <w:t>.01.2025</w:t>
      </w:r>
      <w:r w:rsidR="00B44ED9" w:rsidRPr="00BF6067">
        <w:rPr>
          <w:rFonts w:ascii="Times New Roman" w:hAnsi="Times New Roman" w:cs="Times New Roman"/>
          <w:sz w:val="28"/>
          <w:szCs w:val="28"/>
        </w:rPr>
        <w:t xml:space="preserve"> </w:t>
      </w:r>
      <w:r w:rsidR="008017FF" w:rsidRPr="00BF6067">
        <w:rPr>
          <w:rFonts w:ascii="Times New Roman" w:hAnsi="Times New Roman" w:cs="Times New Roman"/>
          <w:sz w:val="28"/>
          <w:szCs w:val="28"/>
        </w:rPr>
        <w:t xml:space="preserve">в результате технического сбоя </w:t>
      </w:r>
      <w:r w:rsidR="00362708" w:rsidRPr="00BF6067">
        <w:rPr>
          <w:rFonts w:ascii="Times New Roman" w:hAnsi="Times New Roman" w:cs="Times New Roman"/>
          <w:sz w:val="28"/>
          <w:szCs w:val="28"/>
        </w:rPr>
        <w:t>на сайте Оператора электронной площа</w:t>
      </w:r>
      <w:r w:rsidR="00B44ED9" w:rsidRPr="00BF6067">
        <w:rPr>
          <w:rFonts w:ascii="Times New Roman" w:hAnsi="Times New Roman" w:cs="Times New Roman"/>
          <w:sz w:val="28"/>
          <w:szCs w:val="28"/>
        </w:rPr>
        <w:t xml:space="preserve">дки </w:t>
      </w:r>
      <w:r w:rsidR="008017FF" w:rsidRPr="00BF6067">
        <w:rPr>
          <w:rFonts w:ascii="Times New Roman" w:hAnsi="Times New Roman" w:cs="Times New Roman"/>
          <w:sz w:val="28"/>
          <w:szCs w:val="28"/>
        </w:rPr>
        <w:t>у Заявител</w:t>
      </w:r>
      <w:r w:rsidR="00994AC1">
        <w:rPr>
          <w:rFonts w:ascii="Times New Roman" w:hAnsi="Times New Roman" w:cs="Times New Roman"/>
          <w:sz w:val="28"/>
          <w:szCs w:val="28"/>
        </w:rPr>
        <w:t>я</w:t>
      </w:r>
      <w:r w:rsidR="008017FF" w:rsidRPr="00BF6067">
        <w:rPr>
          <w:rFonts w:ascii="Times New Roman" w:hAnsi="Times New Roman" w:cs="Times New Roman"/>
          <w:sz w:val="28"/>
          <w:szCs w:val="28"/>
        </w:rPr>
        <w:t xml:space="preserve"> отсутствовала возможность </w:t>
      </w:r>
      <w:r w:rsidR="00495016">
        <w:rPr>
          <w:rFonts w:ascii="Times New Roman" w:hAnsi="Times New Roman" w:cs="Times New Roman"/>
          <w:sz w:val="28"/>
          <w:szCs w:val="28"/>
        </w:rPr>
        <w:t>подписать проект контракт</w:t>
      </w:r>
      <w:r w:rsidR="00994AC1">
        <w:rPr>
          <w:rFonts w:ascii="Times New Roman" w:hAnsi="Times New Roman" w:cs="Times New Roman"/>
          <w:sz w:val="28"/>
          <w:szCs w:val="28"/>
        </w:rPr>
        <w:t>а</w:t>
      </w:r>
      <w:r w:rsidR="00BF6067" w:rsidRPr="00BF6067">
        <w:rPr>
          <w:rFonts w:ascii="Times New Roman" w:hAnsi="Times New Roman" w:cs="Times New Roman"/>
          <w:sz w:val="28"/>
          <w:szCs w:val="28"/>
        </w:rPr>
        <w:t>.</w:t>
      </w:r>
    </w:p>
    <w:p w14:paraId="1CA91F1E" w14:textId="38143FB9" w:rsidR="00C05A30" w:rsidRDefault="00C05A30" w:rsidP="00B8148B">
      <w:pPr>
        <w:widowControl/>
        <w:tabs>
          <w:tab w:val="left" w:pos="9781"/>
        </w:tabs>
        <w:autoSpaceDE/>
        <w:autoSpaceDN/>
        <w:adjustRightInd/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C6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7D1AB0">
        <w:rPr>
          <w:rFonts w:ascii="Times New Roman" w:hAnsi="Times New Roman" w:cs="Times New Roman"/>
          <w:sz w:val="28"/>
          <w:szCs w:val="28"/>
        </w:rPr>
        <w:t>представитель</w:t>
      </w:r>
      <w:r w:rsidRPr="00D90EC6">
        <w:rPr>
          <w:rFonts w:ascii="Times New Roman" w:hAnsi="Times New Roman" w:cs="Times New Roman"/>
          <w:sz w:val="28"/>
          <w:szCs w:val="28"/>
        </w:rPr>
        <w:t xml:space="preserve"> Оператора электронной площадки </w:t>
      </w:r>
      <w:r w:rsidR="007D1AB0">
        <w:rPr>
          <w:rFonts w:ascii="Times New Roman" w:hAnsi="Times New Roman" w:cs="Times New Roman"/>
          <w:sz w:val="28"/>
          <w:szCs w:val="28"/>
        </w:rPr>
        <w:t>на заседании Комиссии пояснил</w:t>
      </w:r>
      <w:r w:rsidRPr="00D90EC6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t xml:space="preserve">в период с 09.01.2025 по 16.01.2025 на сайте Оператора электронной площадки </w:t>
      </w:r>
      <w:r w:rsidRPr="00317EB0">
        <w:rPr>
          <w:rFonts w:ascii="Times New Roman" w:hAnsi="Times New Roman" w:cs="Times New Roman"/>
          <w:sz w:val="28"/>
          <w:szCs w:val="28"/>
        </w:rPr>
        <w:t>провод</w:t>
      </w:r>
      <w:r>
        <w:rPr>
          <w:rFonts w:ascii="Times New Roman" w:hAnsi="Times New Roman" w:cs="Times New Roman"/>
          <w:sz w:val="28"/>
          <w:szCs w:val="28"/>
        </w:rPr>
        <w:t>ились</w:t>
      </w:r>
      <w:r w:rsidRPr="00317EB0">
        <w:rPr>
          <w:rFonts w:ascii="Times New Roman" w:hAnsi="Times New Roman" w:cs="Times New Roman"/>
          <w:sz w:val="28"/>
          <w:szCs w:val="28"/>
        </w:rPr>
        <w:t xml:space="preserve"> внеплановые технические работы, связанные с внешней попыткой уничтожения данных и всей инфраструктуры проведения электронных торгов</w:t>
      </w:r>
      <w:r w:rsidRPr="00D90EC6">
        <w:rPr>
          <w:rFonts w:ascii="Times New Roman" w:hAnsi="Times New Roman" w:cs="Times New Roman"/>
          <w:sz w:val="28"/>
          <w:szCs w:val="28"/>
        </w:rPr>
        <w:t>.</w:t>
      </w:r>
    </w:p>
    <w:p w14:paraId="06C35723" w14:textId="7003E789" w:rsidR="00362708" w:rsidRPr="00BF6067" w:rsidRDefault="00BF6067" w:rsidP="00B8148B">
      <w:pPr>
        <w:widowControl/>
        <w:tabs>
          <w:tab w:val="left" w:pos="9781"/>
        </w:tabs>
        <w:autoSpaceDE/>
        <w:autoSpaceDN/>
        <w:adjustRightInd/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067">
        <w:rPr>
          <w:rFonts w:ascii="Times New Roman" w:hAnsi="Times New Roman" w:cs="Times New Roman"/>
          <w:sz w:val="28"/>
          <w:szCs w:val="28"/>
        </w:rPr>
        <w:t>Учитывая изложенное</w:t>
      </w:r>
      <w:r w:rsidR="00362708" w:rsidRPr="00BF6067">
        <w:rPr>
          <w:rFonts w:ascii="Times New Roman" w:hAnsi="Times New Roman" w:cs="Times New Roman"/>
          <w:sz w:val="28"/>
          <w:szCs w:val="28"/>
        </w:rPr>
        <w:t xml:space="preserve">, Комиссия приходит к выводу, что действия Оператора электронной площадки нарушают часть 13 статьи 24.1 Закона </w:t>
      </w:r>
      <w:r w:rsidR="00C05A30">
        <w:rPr>
          <w:rFonts w:ascii="Times New Roman" w:hAnsi="Times New Roman" w:cs="Times New Roman"/>
          <w:sz w:val="28"/>
          <w:szCs w:val="28"/>
        </w:rPr>
        <w:br/>
      </w:r>
      <w:r w:rsidR="00362708" w:rsidRPr="00BF6067">
        <w:rPr>
          <w:rFonts w:ascii="Times New Roman" w:hAnsi="Times New Roman" w:cs="Times New Roman"/>
          <w:sz w:val="28"/>
          <w:szCs w:val="28"/>
        </w:rPr>
        <w:t xml:space="preserve">о контрактной системе и содержат признаки состава административного правонарушения, ответственность </w:t>
      </w:r>
      <w:proofErr w:type="gramStart"/>
      <w:r w:rsidR="00362708" w:rsidRPr="00BF6067">
        <w:rPr>
          <w:rFonts w:ascii="Times New Roman" w:hAnsi="Times New Roman" w:cs="Times New Roman"/>
          <w:sz w:val="28"/>
          <w:szCs w:val="28"/>
        </w:rPr>
        <w:t>за совершение</w:t>
      </w:r>
      <w:proofErr w:type="gramEnd"/>
      <w:r w:rsidR="00362708" w:rsidRPr="00BF6067">
        <w:rPr>
          <w:rFonts w:ascii="Times New Roman" w:hAnsi="Times New Roman" w:cs="Times New Roman"/>
          <w:sz w:val="28"/>
          <w:szCs w:val="28"/>
        </w:rPr>
        <w:t xml:space="preserve"> которого предусмотрена частью </w:t>
      </w:r>
      <w:r w:rsidR="00C05A30">
        <w:rPr>
          <w:rFonts w:ascii="Times New Roman" w:hAnsi="Times New Roman" w:cs="Times New Roman"/>
          <w:sz w:val="28"/>
          <w:szCs w:val="28"/>
        </w:rPr>
        <w:t>5</w:t>
      </w:r>
      <w:r w:rsidR="00362708" w:rsidRPr="00BF6067">
        <w:rPr>
          <w:rFonts w:ascii="Times New Roman" w:hAnsi="Times New Roman" w:cs="Times New Roman"/>
          <w:sz w:val="28"/>
          <w:szCs w:val="28"/>
        </w:rPr>
        <w:t xml:space="preserve"> статьи 7.3</w:t>
      </w:r>
      <w:r w:rsidR="00C05A30">
        <w:rPr>
          <w:rFonts w:ascii="Times New Roman" w:hAnsi="Times New Roman" w:cs="Times New Roman"/>
          <w:sz w:val="28"/>
          <w:szCs w:val="28"/>
        </w:rPr>
        <w:t>1.1</w:t>
      </w:r>
      <w:r w:rsidR="00362708" w:rsidRPr="00BF606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14:paraId="0DFB3A17" w14:textId="0F501DEE" w:rsidR="001F360D" w:rsidRDefault="00362708" w:rsidP="00B8148B">
      <w:pPr>
        <w:widowControl/>
        <w:tabs>
          <w:tab w:val="left" w:pos="9781"/>
        </w:tabs>
        <w:autoSpaceDE/>
        <w:autoSpaceDN/>
        <w:adjustRightInd/>
        <w:spacing w:after="0" w:line="380" w:lineRule="exact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BF6067">
        <w:rPr>
          <w:rFonts w:ascii="Times New Roman" w:hAnsi="Times New Roman" w:cs="Times New Roman"/>
          <w:sz w:val="28"/>
          <w:szCs w:val="28"/>
        </w:rP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  <w:r w:rsidR="00DB5398" w:rsidRPr="00BF606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0415F150" w14:textId="4A6E9969" w:rsidR="004569DF" w:rsidRPr="00BF6067" w:rsidRDefault="004569DF" w:rsidP="00B8148B">
      <w:pPr>
        <w:tabs>
          <w:tab w:val="center" w:pos="5106"/>
          <w:tab w:val="left" w:pos="6874"/>
          <w:tab w:val="left" w:pos="9498"/>
        </w:tabs>
        <w:spacing w:after="0" w:line="38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BF6067">
        <w:rPr>
          <w:rFonts w:ascii="Times New Roman" w:hAnsi="Times New Roman" w:cs="Times New Roman"/>
          <w:sz w:val="28"/>
          <w:szCs w:val="28"/>
        </w:rPr>
        <w:t>РЕШИЛА:</w:t>
      </w:r>
    </w:p>
    <w:p w14:paraId="58D73C43" w14:textId="77777777" w:rsidR="00BF2C38" w:rsidRPr="00BF6067" w:rsidRDefault="00BF2C38" w:rsidP="00B8148B">
      <w:pPr>
        <w:tabs>
          <w:tab w:val="left" w:pos="6987"/>
          <w:tab w:val="left" w:pos="9498"/>
        </w:tabs>
        <w:spacing w:after="0" w:line="38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14:paraId="218E2EDA" w14:textId="05BC8941" w:rsidR="00465A77" w:rsidRPr="00BF6067" w:rsidRDefault="003B6BEF" w:rsidP="00B8148B">
      <w:pPr>
        <w:pStyle w:val="a5"/>
        <w:numPr>
          <w:ilvl w:val="0"/>
          <w:numId w:val="7"/>
        </w:numPr>
        <w:tabs>
          <w:tab w:val="left" w:pos="993"/>
        </w:tabs>
        <w:spacing w:line="380" w:lineRule="exact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BF6067">
        <w:rPr>
          <w:rFonts w:ascii="Times New Roman" w:hAnsi="Times New Roman" w:cs="Times New Roman"/>
          <w:sz w:val="28"/>
          <w:szCs w:val="28"/>
        </w:rPr>
        <w:t>Признать жалоб</w:t>
      </w:r>
      <w:r w:rsidR="00C05A30">
        <w:rPr>
          <w:rFonts w:ascii="Times New Roman" w:hAnsi="Times New Roman" w:cs="Times New Roman"/>
          <w:sz w:val="28"/>
          <w:szCs w:val="28"/>
        </w:rPr>
        <w:t>у</w:t>
      </w:r>
      <w:r w:rsidRPr="00BF6067">
        <w:rPr>
          <w:rFonts w:ascii="Times New Roman" w:hAnsi="Times New Roman" w:cs="Times New Roman"/>
          <w:sz w:val="28"/>
          <w:szCs w:val="28"/>
        </w:rPr>
        <w:t xml:space="preserve"> </w:t>
      </w:r>
      <w:r w:rsidR="00551AA2" w:rsidRPr="00551AA2">
        <w:rPr>
          <w:rFonts w:ascii="Times New Roman" w:hAnsi="Times New Roman" w:cs="Times New Roman"/>
          <w:sz w:val="28"/>
          <w:szCs w:val="28"/>
        </w:rPr>
        <w:t>ООО ЧОО «Вавилон»</w:t>
      </w:r>
      <w:r w:rsidR="00994AC1">
        <w:rPr>
          <w:rFonts w:ascii="Times New Roman" w:hAnsi="Times New Roman" w:cs="Times New Roman"/>
          <w:sz w:val="28"/>
          <w:szCs w:val="28"/>
        </w:rPr>
        <w:t xml:space="preserve"> </w:t>
      </w:r>
      <w:r w:rsidRPr="00BF6067">
        <w:rPr>
          <w:rFonts w:ascii="Times New Roman" w:hAnsi="Times New Roman" w:cs="Times New Roman"/>
          <w:sz w:val="28"/>
          <w:szCs w:val="28"/>
        </w:rPr>
        <w:t>обоснованн</w:t>
      </w:r>
      <w:r w:rsidR="00C05A30">
        <w:rPr>
          <w:rFonts w:ascii="Times New Roman" w:hAnsi="Times New Roman" w:cs="Times New Roman"/>
          <w:sz w:val="28"/>
          <w:szCs w:val="28"/>
        </w:rPr>
        <w:t>ой</w:t>
      </w:r>
      <w:r w:rsidRPr="00BF6067">
        <w:rPr>
          <w:rFonts w:ascii="Times New Roman" w:hAnsi="Times New Roman" w:cs="Times New Roman"/>
          <w:sz w:val="28"/>
          <w:szCs w:val="28"/>
        </w:rPr>
        <w:t>.</w:t>
      </w:r>
    </w:p>
    <w:p w14:paraId="1ED7E616" w14:textId="6FF5103A" w:rsidR="00465A77" w:rsidRPr="00BF6067" w:rsidRDefault="00465A77" w:rsidP="00B8148B">
      <w:pPr>
        <w:pStyle w:val="a5"/>
        <w:numPr>
          <w:ilvl w:val="0"/>
          <w:numId w:val="7"/>
        </w:numPr>
        <w:tabs>
          <w:tab w:val="left" w:pos="993"/>
        </w:tabs>
        <w:spacing w:line="380" w:lineRule="exact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BF6067">
        <w:rPr>
          <w:rFonts w:ascii="Times New Roman" w:hAnsi="Times New Roman" w:cs="Times New Roman"/>
          <w:sz w:val="28"/>
          <w:szCs w:val="28"/>
        </w:rPr>
        <w:t xml:space="preserve">Признать в действиях Оператора электронной площадки </w:t>
      </w:r>
      <w:r w:rsidR="00E6361F" w:rsidRPr="00BF6067">
        <w:rPr>
          <w:rFonts w:ascii="Times New Roman" w:hAnsi="Times New Roman" w:cs="Times New Roman"/>
          <w:sz w:val="28"/>
          <w:szCs w:val="28"/>
        </w:rPr>
        <w:t xml:space="preserve">нарушение </w:t>
      </w:r>
      <w:r w:rsidR="00BF6067" w:rsidRPr="00BF6067">
        <w:rPr>
          <w:rFonts w:ascii="Times New Roman" w:hAnsi="Times New Roman" w:cs="Times New Roman"/>
          <w:sz w:val="28"/>
          <w:szCs w:val="28"/>
        </w:rPr>
        <w:br/>
      </w:r>
      <w:r w:rsidR="00E6361F" w:rsidRPr="00BF6067">
        <w:rPr>
          <w:rFonts w:ascii="Times New Roman" w:hAnsi="Times New Roman" w:cs="Times New Roman"/>
          <w:sz w:val="28"/>
          <w:szCs w:val="28"/>
        </w:rPr>
        <w:t>части</w:t>
      </w:r>
      <w:r w:rsidRPr="00BF6067">
        <w:rPr>
          <w:rFonts w:ascii="Times New Roman" w:hAnsi="Times New Roman" w:cs="Times New Roman"/>
          <w:sz w:val="28"/>
          <w:szCs w:val="28"/>
        </w:rPr>
        <w:t xml:space="preserve"> 13 статьи 24.1 Закона о контрактной системе.</w:t>
      </w:r>
    </w:p>
    <w:p w14:paraId="503E749A" w14:textId="46F8CF5A" w:rsidR="00465A77" w:rsidRPr="00BF6067" w:rsidRDefault="00465A77" w:rsidP="00B8148B">
      <w:pPr>
        <w:pStyle w:val="a5"/>
        <w:numPr>
          <w:ilvl w:val="0"/>
          <w:numId w:val="7"/>
        </w:numPr>
        <w:tabs>
          <w:tab w:val="left" w:pos="993"/>
        </w:tabs>
        <w:spacing w:line="380" w:lineRule="exact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BF6067">
        <w:rPr>
          <w:rFonts w:ascii="Times New Roman" w:hAnsi="Times New Roman" w:cs="Times New Roman"/>
          <w:sz w:val="28"/>
          <w:szCs w:val="28"/>
        </w:rPr>
        <w:t>Выдать Заказчик</w:t>
      </w:r>
      <w:r w:rsidR="00551AA2">
        <w:rPr>
          <w:rFonts w:ascii="Times New Roman" w:hAnsi="Times New Roman" w:cs="Times New Roman"/>
          <w:sz w:val="28"/>
          <w:szCs w:val="28"/>
        </w:rPr>
        <w:t>у</w:t>
      </w:r>
      <w:r w:rsidRPr="00BF6067">
        <w:rPr>
          <w:rFonts w:ascii="Times New Roman" w:hAnsi="Times New Roman" w:cs="Times New Roman"/>
          <w:sz w:val="28"/>
          <w:szCs w:val="28"/>
        </w:rPr>
        <w:t xml:space="preserve">, Оператору электронной площадки предписание </w:t>
      </w:r>
      <w:r w:rsidR="00551AA2">
        <w:rPr>
          <w:rFonts w:ascii="Times New Roman" w:hAnsi="Times New Roman" w:cs="Times New Roman"/>
          <w:sz w:val="28"/>
          <w:szCs w:val="28"/>
        </w:rPr>
        <w:br/>
      </w:r>
      <w:r w:rsidRPr="00BF6067">
        <w:rPr>
          <w:rFonts w:ascii="Times New Roman" w:hAnsi="Times New Roman" w:cs="Times New Roman"/>
          <w:sz w:val="28"/>
          <w:szCs w:val="28"/>
        </w:rPr>
        <w:t>об устранении выявленного нарушения Закона о контрактной системе.</w:t>
      </w:r>
    </w:p>
    <w:p w14:paraId="58E33020" w14:textId="4BD7C816" w:rsidR="003E3076" w:rsidRDefault="00BF6067" w:rsidP="00B8148B">
      <w:pPr>
        <w:pStyle w:val="a5"/>
        <w:numPr>
          <w:ilvl w:val="0"/>
          <w:numId w:val="7"/>
        </w:numPr>
        <w:tabs>
          <w:tab w:val="left" w:pos="993"/>
        </w:tabs>
        <w:spacing w:line="380" w:lineRule="exact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BF6067">
        <w:rPr>
          <w:rFonts w:ascii="Times New Roman" w:hAnsi="Times New Roman" w:cs="Times New Roman"/>
          <w:sz w:val="28"/>
          <w:szCs w:val="28"/>
        </w:rPr>
        <w:t xml:space="preserve">В </w:t>
      </w:r>
      <w:r w:rsidRPr="009D33A3">
        <w:rPr>
          <w:rFonts w:ascii="Times New Roman" w:hAnsi="Times New Roman" w:cs="Times New Roman"/>
          <w:sz w:val="28"/>
          <w:szCs w:val="28"/>
        </w:rPr>
        <w:t xml:space="preserve">связи с тем, что материалы по выявленному нарушению переданы </w:t>
      </w:r>
      <w:r w:rsidRPr="009D33A3">
        <w:rPr>
          <w:rFonts w:ascii="Times New Roman" w:hAnsi="Times New Roman" w:cs="Times New Roman"/>
          <w:sz w:val="28"/>
          <w:szCs w:val="28"/>
        </w:rPr>
        <w:br/>
        <w:t xml:space="preserve">на основании решения от </w:t>
      </w:r>
      <w:r w:rsidR="003C182C" w:rsidRPr="009D33A3">
        <w:rPr>
          <w:rFonts w:ascii="Times New Roman" w:hAnsi="Times New Roman" w:cs="Times New Roman"/>
          <w:sz w:val="28"/>
          <w:szCs w:val="28"/>
        </w:rPr>
        <w:t>16</w:t>
      </w:r>
      <w:r w:rsidRPr="009D33A3">
        <w:rPr>
          <w:rFonts w:ascii="Times New Roman" w:hAnsi="Times New Roman" w:cs="Times New Roman"/>
          <w:sz w:val="28"/>
          <w:szCs w:val="28"/>
        </w:rPr>
        <w:t>.01.2025 № 28/06/105-</w:t>
      </w:r>
      <w:r w:rsidR="00495016" w:rsidRPr="009D33A3">
        <w:rPr>
          <w:rFonts w:ascii="Times New Roman" w:hAnsi="Times New Roman" w:cs="Times New Roman"/>
          <w:sz w:val="28"/>
          <w:szCs w:val="28"/>
        </w:rPr>
        <w:t>61</w:t>
      </w:r>
      <w:r w:rsidRPr="009D33A3">
        <w:rPr>
          <w:rFonts w:ascii="Times New Roman" w:hAnsi="Times New Roman" w:cs="Times New Roman"/>
          <w:sz w:val="28"/>
          <w:szCs w:val="28"/>
        </w:rPr>
        <w:t xml:space="preserve">/2025 соответствующему должностному лицу Управления контроля размещения государственного заказа </w:t>
      </w:r>
      <w:r w:rsidRPr="009D33A3">
        <w:rPr>
          <w:rFonts w:ascii="Times New Roman" w:hAnsi="Times New Roman" w:cs="Times New Roman"/>
          <w:sz w:val="28"/>
          <w:szCs w:val="28"/>
        </w:rPr>
        <w:br/>
        <w:t xml:space="preserve">ФАС России, для рассмотрения вопроса о возбуждении дела </w:t>
      </w:r>
      <w:r w:rsidR="00A63526" w:rsidRPr="009D33A3">
        <w:rPr>
          <w:rFonts w:ascii="Times New Roman" w:hAnsi="Times New Roman" w:cs="Times New Roman"/>
          <w:sz w:val="28"/>
          <w:szCs w:val="28"/>
        </w:rPr>
        <w:br/>
      </w:r>
      <w:r w:rsidRPr="009D33A3">
        <w:rPr>
          <w:rFonts w:ascii="Times New Roman" w:hAnsi="Times New Roman" w:cs="Times New Roman"/>
          <w:sz w:val="28"/>
          <w:szCs w:val="28"/>
        </w:rPr>
        <w:t xml:space="preserve">об административном правонарушении, материалы по настоящему делу </w:t>
      </w:r>
      <w:r w:rsidR="00A63526" w:rsidRPr="009D33A3">
        <w:rPr>
          <w:rFonts w:ascii="Times New Roman" w:hAnsi="Times New Roman" w:cs="Times New Roman"/>
          <w:sz w:val="28"/>
          <w:szCs w:val="28"/>
        </w:rPr>
        <w:br/>
        <w:t xml:space="preserve">для рассмотрения вопроса </w:t>
      </w:r>
      <w:r w:rsidRPr="009D33A3">
        <w:rPr>
          <w:rFonts w:ascii="Times New Roman" w:hAnsi="Times New Roman" w:cs="Times New Roman"/>
          <w:sz w:val="28"/>
          <w:szCs w:val="28"/>
        </w:rPr>
        <w:t>о возбуждении дела об административном правонарушении не передавать</w:t>
      </w:r>
      <w:r w:rsidR="00E6361F" w:rsidRPr="009D33A3">
        <w:rPr>
          <w:rFonts w:ascii="Times New Roman" w:hAnsi="Times New Roman" w:cs="Times New Roman"/>
          <w:sz w:val="28"/>
          <w:szCs w:val="28"/>
        </w:rPr>
        <w:t>.</w:t>
      </w:r>
      <w:r w:rsidR="003E3076" w:rsidRPr="00BF60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DC07A" w14:textId="77777777" w:rsidR="00BF6067" w:rsidRPr="00BF6067" w:rsidRDefault="00BF6067" w:rsidP="00BF6067">
      <w:pPr>
        <w:pStyle w:val="a5"/>
        <w:tabs>
          <w:tab w:val="left" w:pos="993"/>
        </w:tabs>
        <w:spacing w:line="360" w:lineRule="exact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14:paraId="488D6C16" w14:textId="75938DB0" w:rsidR="004569DF" w:rsidRPr="00BF6067" w:rsidRDefault="003B6BEF" w:rsidP="00BF606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067">
        <w:rPr>
          <w:rFonts w:ascii="Times New Roman" w:hAnsi="Times New Roman" w:cs="Times New Roman"/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</w:p>
    <w:p w14:paraId="20CE655F" w14:textId="77777777" w:rsidR="003B6BEF" w:rsidRPr="00BF6067" w:rsidRDefault="003B6BEF" w:rsidP="003B6BEF">
      <w:pPr>
        <w:spacing w:after="0"/>
        <w:ind w:firstLine="709"/>
        <w:rPr>
          <w:rFonts w:ascii="Times New Roman" w:hAnsi="Times New Roman" w:cs="Times New Roman"/>
          <w:sz w:val="28"/>
          <w:szCs w:val="28"/>
          <w:lang w:eastAsia="x-none"/>
        </w:rPr>
      </w:pPr>
    </w:p>
    <w:p w14:paraId="5601378F" w14:textId="77777777" w:rsidR="008B5557" w:rsidRPr="00BF6067" w:rsidRDefault="008B5557" w:rsidP="001A1417">
      <w:pPr>
        <w:spacing w:after="0"/>
        <w:rPr>
          <w:rFonts w:ascii="Times New Roman" w:hAnsi="Times New Roman" w:cs="Times New Roman"/>
          <w:sz w:val="28"/>
          <w:szCs w:val="28"/>
          <w:lang w:eastAsia="x-none"/>
        </w:rPr>
      </w:pPr>
    </w:p>
    <w:sectPr w:rsidR="008B5557" w:rsidRPr="00BF6067" w:rsidSect="00163F4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A843B3" w14:textId="77777777" w:rsidR="00754017" w:rsidRDefault="00754017" w:rsidP="007C48EF">
      <w:pPr>
        <w:spacing w:after="0"/>
      </w:pPr>
      <w:r>
        <w:separator/>
      </w:r>
    </w:p>
  </w:endnote>
  <w:endnote w:type="continuationSeparator" w:id="0">
    <w:p w14:paraId="67AB473F" w14:textId="77777777" w:rsidR="00754017" w:rsidRDefault="00754017" w:rsidP="007C48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EAE289" w14:textId="77777777" w:rsidR="00754017" w:rsidRDefault="00754017" w:rsidP="007C48EF">
      <w:pPr>
        <w:spacing w:after="0"/>
      </w:pPr>
      <w:r>
        <w:separator/>
      </w:r>
    </w:p>
  </w:footnote>
  <w:footnote w:type="continuationSeparator" w:id="0">
    <w:p w14:paraId="56B53382" w14:textId="77777777" w:rsidR="00754017" w:rsidRDefault="00754017" w:rsidP="007C48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1616657"/>
      <w:docPartObj>
        <w:docPartGallery w:val="Page Numbers (Top of Page)"/>
        <w:docPartUnique/>
      </w:docPartObj>
    </w:sdtPr>
    <w:sdtEndPr/>
    <w:sdtContent>
      <w:p w14:paraId="73AF52B4" w14:textId="77777777" w:rsidR="0022650A" w:rsidRDefault="0022650A">
        <w:pPr>
          <w:pStyle w:val="a6"/>
          <w:jc w:val="center"/>
        </w:pPr>
        <w:r w:rsidRPr="00544447">
          <w:rPr>
            <w:rFonts w:ascii="Times New Roman" w:hAnsi="Times New Roman" w:cs="Times New Roman"/>
          </w:rPr>
          <w:fldChar w:fldCharType="begin"/>
        </w:r>
        <w:r w:rsidRPr="00544447">
          <w:rPr>
            <w:rFonts w:ascii="Times New Roman" w:hAnsi="Times New Roman" w:cs="Times New Roman"/>
          </w:rPr>
          <w:instrText>PAGE   \* MERGEFORMAT</w:instrText>
        </w:r>
        <w:r w:rsidRPr="00544447">
          <w:rPr>
            <w:rFonts w:ascii="Times New Roman" w:hAnsi="Times New Roman" w:cs="Times New Roman"/>
          </w:rPr>
          <w:fldChar w:fldCharType="separate"/>
        </w:r>
        <w:r w:rsidR="0059009B">
          <w:rPr>
            <w:rFonts w:ascii="Times New Roman" w:hAnsi="Times New Roman" w:cs="Times New Roman"/>
            <w:noProof/>
          </w:rPr>
          <w:t>3</w:t>
        </w:r>
        <w:r w:rsidRPr="00544447">
          <w:rPr>
            <w:rFonts w:ascii="Times New Roman" w:hAnsi="Times New Roman" w:cs="Times New Roman"/>
          </w:rPr>
          <w:fldChar w:fldCharType="end"/>
        </w:r>
      </w:p>
    </w:sdtContent>
  </w:sdt>
  <w:p w14:paraId="2804C8B1" w14:textId="77777777" w:rsidR="0022650A" w:rsidRDefault="0022650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05D60"/>
    <w:multiLevelType w:val="hybridMultilevel"/>
    <w:tmpl w:val="64962E72"/>
    <w:lvl w:ilvl="0" w:tplc="D3BA36C0">
      <w:start w:val="1"/>
      <w:numFmt w:val="decimal"/>
      <w:suff w:val="space"/>
      <w:lvlText w:val="%1)"/>
      <w:lvlJc w:val="left"/>
      <w:pPr>
        <w:ind w:left="106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24506"/>
    <w:multiLevelType w:val="hybridMultilevel"/>
    <w:tmpl w:val="FFFFFFFF"/>
    <w:lvl w:ilvl="0" w:tplc="712072C6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F0F80B4"/>
    <w:multiLevelType w:val="hybridMultilevel"/>
    <w:tmpl w:val="FFFFFFFF"/>
    <w:lvl w:ilvl="0" w:tplc="D1B6CEB4">
      <w:start w:val="1"/>
      <w:numFmt w:val="decimal"/>
      <w:lvlText w:val="%1)"/>
      <w:lvlJc w:val="left"/>
      <w:pPr>
        <w:ind w:left="1070" w:hanging="360"/>
      </w:pPr>
      <w:rPr>
        <w:rFonts w:cs="Times New Roman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499" w:hanging="360"/>
      </w:pPr>
      <w:rPr>
        <w:rFonts w:cs="Times New Roman"/>
        <w:color w:val="000000"/>
      </w:rPr>
    </w:lvl>
    <w:lvl w:ilvl="2" w:tplc="0419001B">
      <w:start w:val="1"/>
      <w:numFmt w:val="lowerRoman"/>
      <w:lvlText w:val="%3."/>
      <w:lvlJc w:val="right"/>
      <w:pPr>
        <w:ind w:left="3219" w:hanging="180"/>
      </w:pPr>
      <w:rPr>
        <w:rFonts w:cs="Times New Roman"/>
        <w:color w:val="000000"/>
      </w:rPr>
    </w:lvl>
    <w:lvl w:ilvl="3" w:tplc="D1B6CEB4">
      <w:start w:val="1"/>
      <w:numFmt w:val="decimal"/>
      <w:lvlText w:val="%4."/>
      <w:lvlJc w:val="left"/>
      <w:pPr>
        <w:ind w:left="3939" w:hanging="360"/>
      </w:pPr>
      <w:rPr>
        <w:rFonts w:cs="Times New Roman"/>
        <w:color w:val="000000"/>
      </w:rPr>
    </w:lvl>
    <w:lvl w:ilvl="4" w:tplc="04190019">
      <w:start w:val="1"/>
      <w:numFmt w:val="lowerLetter"/>
      <w:lvlText w:val="%5."/>
      <w:lvlJc w:val="left"/>
      <w:pPr>
        <w:ind w:left="4659" w:hanging="360"/>
      </w:pPr>
      <w:rPr>
        <w:rFonts w:cs="Times New Roman"/>
        <w:color w:val="000000"/>
      </w:rPr>
    </w:lvl>
    <w:lvl w:ilvl="5" w:tplc="0419001B">
      <w:start w:val="1"/>
      <w:numFmt w:val="lowerRoman"/>
      <w:lvlText w:val="%6."/>
      <w:lvlJc w:val="right"/>
      <w:pPr>
        <w:ind w:left="5379" w:hanging="180"/>
      </w:pPr>
      <w:rPr>
        <w:rFonts w:cs="Times New Roman"/>
        <w:color w:val="000000"/>
      </w:rPr>
    </w:lvl>
    <w:lvl w:ilvl="6" w:tplc="D1B6CEB4">
      <w:start w:val="1"/>
      <w:numFmt w:val="decimal"/>
      <w:lvlText w:val="%7."/>
      <w:lvlJc w:val="left"/>
      <w:pPr>
        <w:ind w:left="6099" w:hanging="360"/>
      </w:pPr>
      <w:rPr>
        <w:rFonts w:cs="Times New Roman"/>
        <w:color w:val="000000"/>
      </w:rPr>
    </w:lvl>
    <w:lvl w:ilvl="7" w:tplc="04190019">
      <w:start w:val="1"/>
      <w:numFmt w:val="lowerLetter"/>
      <w:lvlText w:val="%8."/>
      <w:lvlJc w:val="left"/>
      <w:pPr>
        <w:ind w:left="6819" w:hanging="360"/>
      </w:pPr>
      <w:rPr>
        <w:rFonts w:cs="Times New Roman"/>
        <w:color w:val="000000"/>
      </w:rPr>
    </w:lvl>
    <w:lvl w:ilvl="8" w:tplc="0419001B">
      <w:start w:val="1"/>
      <w:numFmt w:val="lowerRoman"/>
      <w:lvlText w:val="%9."/>
      <w:lvlJc w:val="right"/>
      <w:pPr>
        <w:ind w:left="7539" w:hanging="180"/>
      </w:pPr>
      <w:rPr>
        <w:rFonts w:cs="Times New Roman"/>
        <w:color w:val="000000"/>
      </w:rPr>
    </w:lvl>
  </w:abstractNum>
  <w:abstractNum w:abstractNumId="3" w15:restartNumberingAfterBreak="0">
    <w:nsid w:val="712E3202"/>
    <w:multiLevelType w:val="hybridMultilevel"/>
    <w:tmpl w:val="8E6A159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43F3B"/>
    <w:multiLevelType w:val="hybridMultilevel"/>
    <w:tmpl w:val="FF68D256"/>
    <w:lvl w:ilvl="0" w:tplc="E734707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87"/>
    <w:rsid w:val="00006999"/>
    <w:rsid w:val="000071DD"/>
    <w:rsid w:val="00014AE9"/>
    <w:rsid w:val="00024535"/>
    <w:rsid w:val="00046C77"/>
    <w:rsid w:val="00051EA5"/>
    <w:rsid w:val="000577DD"/>
    <w:rsid w:val="00060857"/>
    <w:rsid w:val="00075413"/>
    <w:rsid w:val="000762B1"/>
    <w:rsid w:val="00077CFB"/>
    <w:rsid w:val="00091087"/>
    <w:rsid w:val="00093274"/>
    <w:rsid w:val="000A5C47"/>
    <w:rsid w:val="000A64BD"/>
    <w:rsid w:val="000B160C"/>
    <w:rsid w:val="000B23F8"/>
    <w:rsid w:val="000B5B0D"/>
    <w:rsid w:val="000B7ABF"/>
    <w:rsid w:val="000C26E0"/>
    <w:rsid w:val="000D2D1B"/>
    <w:rsid w:val="000D3995"/>
    <w:rsid w:val="000F5B3D"/>
    <w:rsid w:val="000F6AFA"/>
    <w:rsid w:val="000F7005"/>
    <w:rsid w:val="001023B6"/>
    <w:rsid w:val="0010281C"/>
    <w:rsid w:val="00102E29"/>
    <w:rsid w:val="00104009"/>
    <w:rsid w:val="001159C1"/>
    <w:rsid w:val="00121ECA"/>
    <w:rsid w:val="00122EF2"/>
    <w:rsid w:val="00127830"/>
    <w:rsid w:val="00130147"/>
    <w:rsid w:val="0013481D"/>
    <w:rsid w:val="00140C33"/>
    <w:rsid w:val="00153A33"/>
    <w:rsid w:val="0015400D"/>
    <w:rsid w:val="00155CE3"/>
    <w:rsid w:val="00157C1E"/>
    <w:rsid w:val="001630BA"/>
    <w:rsid w:val="00163F46"/>
    <w:rsid w:val="001770A5"/>
    <w:rsid w:val="00177567"/>
    <w:rsid w:val="00186E67"/>
    <w:rsid w:val="00193949"/>
    <w:rsid w:val="00194406"/>
    <w:rsid w:val="00194C98"/>
    <w:rsid w:val="001A1417"/>
    <w:rsid w:val="001A1B04"/>
    <w:rsid w:val="001A2D22"/>
    <w:rsid w:val="001A4C0F"/>
    <w:rsid w:val="001A7D11"/>
    <w:rsid w:val="001B08E9"/>
    <w:rsid w:val="001C0465"/>
    <w:rsid w:val="001C1243"/>
    <w:rsid w:val="001C478C"/>
    <w:rsid w:val="001C5265"/>
    <w:rsid w:val="001D0176"/>
    <w:rsid w:val="001D273C"/>
    <w:rsid w:val="001D615D"/>
    <w:rsid w:val="001E122C"/>
    <w:rsid w:val="001E472F"/>
    <w:rsid w:val="001F360D"/>
    <w:rsid w:val="002005ED"/>
    <w:rsid w:val="002007E8"/>
    <w:rsid w:val="002026D9"/>
    <w:rsid w:val="00217EED"/>
    <w:rsid w:val="002256CB"/>
    <w:rsid w:val="0022650A"/>
    <w:rsid w:val="00243994"/>
    <w:rsid w:val="00245EDF"/>
    <w:rsid w:val="0025226A"/>
    <w:rsid w:val="00264F5C"/>
    <w:rsid w:val="002700B4"/>
    <w:rsid w:val="00285E02"/>
    <w:rsid w:val="002874D4"/>
    <w:rsid w:val="002A05FB"/>
    <w:rsid w:val="002A0941"/>
    <w:rsid w:val="002A2DAD"/>
    <w:rsid w:val="002A30B7"/>
    <w:rsid w:val="002A42B9"/>
    <w:rsid w:val="002A587E"/>
    <w:rsid w:val="002A7AC0"/>
    <w:rsid w:val="002B3087"/>
    <w:rsid w:val="002C21E4"/>
    <w:rsid w:val="002C5B8E"/>
    <w:rsid w:val="002E2483"/>
    <w:rsid w:val="002E2E50"/>
    <w:rsid w:val="002F66C6"/>
    <w:rsid w:val="00307E94"/>
    <w:rsid w:val="003138FF"/>
    <w:rsid w:val="00317EB0"/>
    <w:rsid w:val="00324708"/>
    <w:rsid w:val="0032643A"/>
    <w:rsid w:val="00326F4E"/>
    <w:rsid w:val="0033025C"/>
    <w:rsid w:val="003322BE"/>
    <w:rsid w:val="00337687"/>
    <w:rsid w:val="00342E81"/>
    <w:rsid w:val="0035250B"/>
    <w:rsid w:val="00353D73"/>
    <w:rsid w:val="003565C3"/>
    <w:rsid w:val="00362708"/>
    <w:rsid w:val="003637DB"/>
    <w:rsid w:val="00365153"/>
    <w:rsid w:val="0036570C"/>
    <w:rsid w:val="00370C11"/>
    <w:rsid w:val="00374FA2"/>
    <w:rsid w:val="00376016"/>
    <w:rsid w:val="003873D9"/>
    <w:rsid w:val="00392729"/>
    <w:rsid w:val="003A0FBC"/>
    <w:rsid w:val="003A5B2E"/>
    <w:rsid w:val="003A5F93"/>
    <w:rsid w:val="003B49D0"/>
    <w:rsid w:val="003B6BEF"/>
    <w:rsid w:val="003C182C"/>
    <w:rsid w:val="003C3B76"/>
    <w:rsid w:val="003C3E32"/>
    <w:rsid w:val="003D0B3D"/>
    <w:rsid w:val="003D0BFB"/>
    <w:rsid w:val="003D4FF1"/>
    <w:rsid w:val="003D6B0E"/>
    <w:rsid w:val="003D7BDF"/>
    <w:rsid w:val="003E2440"/>
    <w:rsid w:val="003E3076"/>
    <w:rsid w:val="003E5840"/>
    <w:rsid w:val="003E6EB9"/>
    <w:rsid w:val="003F174A"/>
    <w:rsid w:val="003F5555"/>
    <w:rsid w:val="00410930"/>
    <w:rsid w:val="00420458"/>
    <w:rsid w:val="00425ED1"/>
    <w:rsid w:val="00427423"/>
    <w:rsid w:val="00440FF0"/>
    <w:rsid w:val="00441B3F"/>
    <w:rsid w:val="00442926"/>
    <w:rsid w:val="00445CB8"/>
    <w:rsid w:val="00453F66"/>
    <w:rsid w:val="004569DF"/>
    <w:rsid w:val="00457D3D"/>
    <w:rsid w:val="00464623"/>
    <w:rsid w:val="00465A77"/>
    <w:rsid w:val="00475A2A"/>
    <w:rsid w:val="004771C8"/>
    <w:rsid w:val="0048021D"/>
    <w:rsid w:val="0048109B"/>
    <w:rsid w:val="00481FDC"/>
    <w:rsid w:val="00482E71"/>
    <w:rsid w:val="00483CA1"/>
    <w:rsid w:val="004941A8"/>
    <w:rsid w:val="00495016"/>
    <w:rsid w:val="00496845"/>
    <w:rsid w:val="00497DD8"/>
    <w:rsid w:val="004A4F29"/>
    <w:rsid w:val="004B0EEF"/>
    <w:rsid w:val="004B509C"/>
    <w:rsid w:val="004C390C"/>
    <w:rsid w:val="004E2432"/>
    <w:rsid w:val="004F38A5"/>
    <w:rsid w:val="005020E5"/>
    <w:rsid w:val="0050273F"/>
    <w:rsid w:val="00503E56"/>
    <w:rsid w:val="005042BA"/>
    <w:rsid w:val="005049FB"/>
    <w:rsid w:val="00505AD4"/>
    <w:rsid w:val="005179D9"/>
    <w:rsid w:val="00525C2E"/>
    <w:rsid w:val="0053464C"/>
    <w:rsid w:val="00537913"/>
    <w:rsid w:val="00537D27"/>
    <w:rsid w:val="00542182"/>
    <w:rsid w:val="00544447"/>
    <w:rsid w:val="00547747"/>
    <w:rsid w:val="00551AA2"/>
    <w:rsid w:val="00553B13"/>
    <w:rsid w:val="00554767"/>
    <w:rsid w:val="005558EF"/>
    <w:rsid w:val="0056323A"/>
    <w:rsid w:val="005664CD"/>
    <w:rsid w:val="00570069"/>
    <w:rsid w:val="00571750"/>
    <w:rsid w:val="00571C63"/>
    <w:rsid w:val="00581FE6"/>
    <w:rsid w:val="00585DAE"/>
    <w:rsid w:val="0059009B"/>
    <w:rsid w:val="0059319A"/>
    <w:rsid w:val="00595507"/>
    <w:rsid w:val="005961C6"/>
    <w:rsid w:val="005A5AAD"/>
    <w:rsid w:val="005B4469"/>
    <w:rsid w:val="005B63E3"/>
    <w:rsid w:val="005C17BB"/>
    <w:rsid w:val="005C4E31"/>
    <w:rsid w:val="005D0F6A"/>
    <w:rsid w:val="005D10DD"/>
    <w:rsid w:val="005E49A5"/>
    <w:rsid w:val="005E5F1D"/>
    <w:rsid w:val="005E7EAC"/>
    <w:rsid w:val="005F1E0B"/>
    <w:rsid w:val="00606D8E"/>
    <w:rsid w:val="00610F10"/>
    <w:rsid w:val="006150F2"/>
    <w:rsid w:val="00615955"/>
    <w:rsid w:val="006266BD"/>
    <w:rsid w:val="00626BC5"/>
    <w:rsid w:val="00630B61"/>
    <w:rsid w:val="006311EB"/>
    <w:rsid w:val="00637710"/>
    <w:rsid w:val="0064528D"/>
    <w:rsid w:val="00646DA6"/>
    <w:rsid w:val="006505D6"/>
    <w:rsid w:val="00667020"/>
    <w:rsid w:val="0068602C"/>
    <w:rsid w:val="0068689A"/>
    <w:rsid w:val="006907B7"/>
    <w:rsid w:val="006A06F8"/>
    <w:rsid w:val="006A40FE"/>
    <w:rsid w:val="006A4E51"/>
    <w:rsid w:val="006A5146"/>
    <w:rsid w:val="006B1EFF"/>
    <w:rsid w:val="006B4FC7"/>
    <w:rsid w:val="006B623D"/>
    <w:rsid w:val="006C1A66"/>
    <w:rsid w:val="006D1659"/>
    <w:rsid w:val="006D68F3"/>
    <w:rsid w:val="006D78A0"/>
    <w:rsid w:val="006E1936"/>
    <w:rsid w:val="006E61A1"/>
    <w:rsid w:val="006E6A17"/>
    <w:rsid w:val="006F0E3D"/>
    <w:rsid w:val="006F40FB"/>
    <w:rsid w:val="007001C7"/>
    <w:rsid w:val="00725960"/>
    <w:rsid w:val="007262A4"/>
    <w:rsid w:val="007278A4"/>
    <w:rsid w:val="00730B01"/>
    <w:rsid w:val="0073594E"/>
    <w:rsid w:val="00736A3F"/>
    <w:rsid w:val="007446D4"/>
    <w:rsid w:val="00744BC5"/>
    <w:rsid w:val="00754017"/>
    <w:rsid w:val="00756A78"/>
    <w:rsid w:val="0076020A"/>
    <w:rsid w:val="0076091B"/>
    <w:rsid w:val="0076128A"/>
    <w:rsid w:val="007613AF"/>
    <w:rsid w:val="00764D27"/>
    <w:rsid w:val="007824C8"/>
    <w:rsid w:val="0078467C"/>
    <w:rsid w:val="007B072C"/>
    <w:rsid w:val="007B3D24"/>
    <w:rsid w:val="007C48EF"/>
    <w:rsid w:val="007C4D94"/>
    <w:rsid w:val="007C551B"/>
    <w:rsid w:val="007D1AB0"/>
    <w:rsid w:val="007E3008"/>
    <w:rsid w:val="007E7334"/>
    <w:rsid w:val="007F01D1"/>
    <w:rsid w:val="007F0F0C"/>
    <w:rsid w:val="007F248B"/>
    <w:rsid w:val="007F4BC2"/>
    <w:rsid w:val="007F6FD4"/>
    <w:rsid w:val="008017FF"/>
    <w:rsid w:val="00806C08"/>
    <w:rsid w:val="00807C61"/>
    <w:rsid w:val="008155CE"/>
    <w:rsid w:val="008210BC"/>
    <w:rsid w:val="00824F61"/>
    <w:rsid w:val="00826162"/>
    <w:rsid w:val="0083043D"/>
    <w:rsid w:val="008362F6"/>
    <w:rsid w:val="00856BCE"/>
    <w:rsid w:val="00862D3B"/>
    <w:rsid w:val="008678D6"/>
    <w:rsid w:val="00867B79"/>
    <w:rsid w:val="00872E7F"/>
    <w:rsid w:val="008773E8"/>
    <w:rsid w:val="0089234B"/>
    <w:rsid w:val="008927AC"/>
    <w:rsid w:val="008A4BAD"/>
    <w:rsid w:val="008A5B4D"/>
    <w:rsid w:val="008A6DCA"/>
    <w:rsid w:val="008B0F2C"/>
    <w:rsid w:val="008B5557"/>
    <w:rsid w:val="008B66F2"/>
    <w:rsid w:val="008C01C5"/>
    <w:rsid w:val="008C22D6"/>
    <w:rsid w:val="008C7E98"/>
    <w:rsid w:val="008D31B8"/>
    <w:rsid w:val="008D3ED4"/>
    <w:rsid w:val="008E30A9"/>
    <w:rsid w:val="008F15BB"/>
    <w:rsid w:val="008F4A9C"/>
    <w:rsid w:val="008F6FC8"/>
    <w:rsid w:val="0090400A"/>
    <w:rsid w:val="00906ABB"/>
    <w:rsid w:val="00920530"/>
    <w:rsid w:val="00923058"/>
    <w:rsid w:val="00931C63"/>
    <w:rsid w:val="00946652"/>
    <w:rsid w:val="0094693F"/>
    <w:rsid w:val="00952217"/>
    <w:rsid w:val="00952550"/>
    <w:rsid w:val="00953178"/>
    <w:rsid w:val="00960F0A"/>
    <w:rsid w:val="0096508A"/>
    <w:rsid w:val="00975622"/>
    <w:rsid w:val="009858E2"/>
    <w:rsid w:val="00990ACF"/>
    <w:rsid w:val="00994AC1"/>
    <w:rsid w:val="009956CF"/>
    <w:rsid w:val="009A28D4"/>
    <w:rsid w:val="009A6E37"/>
    <w:rsid w:val="009A6F01"/>
    <w:rsid w:val="009B2A93"/>
    <w:rsid w:val="009C5265"/>
    <w:rsid w:val="009C5475"/>
    <w:rsid w:val="009C6D3A"/>
    <w:rsid w:val="009C70DB"/>
    <w:rsid w:val="009D33A3"/>
    <w:rsid w:val="009D52FE"/>
    <w:rsid w:val="009E1335"/>
    <w:rsid w:val="009E3972"/>
    <w:rsid w:val="009E48CC"/>
    <w:rsid w:val="009F0D21"/>
    <w:rsid w:val="009F48E8"/>
    <w:rsid w:val="00A00583"/>
    <w:rsid w:val="00A072AE"/>
    <w:rsid w:val="00A101FD"/>
    <w:rsid w:val="00A112BE"/>
    <w:rsid w:val="00A11BF7"/>
    <w:rsid w:val="00A16BD6"/>
    <w:rsid w:val="00A1700F"/>
    <w:rsid w:val="00A2113E"/>
    <w:rsid w:val="00A240BD"/>
    <w:rsid w:val="00A25785"/>
    <w:rsid w:val="00A25F75"/>
    <w:rsid w:val="00A26EE8"/>
    <w:rsid w:val="00A300F3"/>
    <w:rsid w:val="00A43228"/>
    <w:rsid w:val="00A44C40"/>
    <w:rsid w:val="00A560CE"/>
    <w:rsid w:val="00A56426"/>
    <w:rsid w:val="00A63526"/>
    <w:rsid w:val="00A66296"/>
    <w:rsid w:val="00A66E52"/>
    <w:rsid w:val="00A70FB4"/>
    <w:rsid w:val="00A73EC5"/>
    <w:rsid w:val="00A8211B"/>
    <w:rsid w:val="00A92878"/>
    <w:rsid w:val="00A92AE0"/>
    <w:rsid w:val="00A94F74"/>
    <w:rsid w:val="00A95AB9"/>
    <w:rsid w:val="00AA2243"/>
    <w:rsid w:val="00AA5A03"/>
    <w:rsid w:val="00AA6EB6"/>
    <w:rsid w:val="00AB56A9"/>
    <w:rsid w:val="00AB6050"/>
    <w:rsid w:val="00AC32EB"/>
    <w:rsid w:val="00AC69E5"/>
    <w:rsid w:val="00AC6ED5"/>
    <w:rsid w:val="00AC7948"/>
    <w:rsid w:val="00AD2DBF"/>
    <w:rsid w:val="00AD3682"/>
    <w:rsid w:val="00AD7021"/>
    <w:rsid w:val="00AE4AC6"/>
    <w:rsid w:val="00AE5923"/>
    <w:rsid w:val="00AE7834"/>
    <w:rsid w:val="00AF6E02"/>
    <w:rsid w:val="00B01AF7"/>
    <w:rsid w:val="00B027D6"/>
    <w:rsid w:val="00B036F5"/>
    <w:rsid w:val="00B03E0C"/>
    <w:rsid w:val="00B15D43"/>
    <w:rsid w:val="00B17DA7"/>
    <w:rsid w:val="00B17E14"/>
    <w:rsid w:val="00B24817"/>
    <w:rsid w:val="00B44148"/>
    <w:rsid w:val="00B44ED9"/>
    <w:rsid w:val="00B46223"/>
    <w:rsid w:val="00B6686D"/>
    <w:rsid w:val="00B668AE"/>
    <w:rsid w:val="00B80531"/>
    <w:rsid w:val="00B8148B"/>
    <w:rsid w:val="00B94EC8"/>
    <w:rsid w:val="00B9665D"/>
    <w:rsid w:val="00BA2258"/>
    <w:rsid w:val="00BA4ADD"/>
    <w:rsid w:val="00BB0DBB"/>
    <w:rsid w:val="00BB5FB2"/>
    <w:rsid w:val="00BC237F"/>
    <w:rsid w:val="00BC2EF4"/>
    <w:rsid w:val="00BD6B33"/>
    <w:rsid w:val="00BD708E"/>
    <w:rsid w:val="00BE59EA"/>
    <w:rsid w:val="00BE67C8"/>
    <w:rsid w:val="00BE73B2"/>
    <w:rsid w:val="00BF0AD8"/>
    <w:rsid w:val="00BF2A22"/>
    <w:rsid w:val="00BF2C38"/>
    <w:rsid w:val="00BF4D36"/>
    <w:rsid w:val="00BF5BEF"/>
    <w:rsid w:val="00BF6067"/>
    <w:rsid w:val="00C01EC9"/>
    <w:rsid w:val="00C05A30"/>
    <w:rsid w:val="00C112E6"/>
    <w:rsid w:val="00C13AEF"/>
    <w:rsid w:val="00C33484"/>
    <w:rsid w:val="00C34A3C"/>
    <w:rsid w:val="00C35F61"/>
    <w:rsid w:val="00C366E1"/>
    <w:rsid w:val="00C45A15"/>
    <w:rsid w:val="00C57920"/>
    <w:rsid w:val="00C57A08"/>
    <w:rsid w:val="00C61746"/>
    <w:rsid w:val="00C7414E"/>
    <w:rsid w:val="00C74380"/>
    <w:rsid w:val="00C913A4"/>
    <w:rsid w:val="00C926FF"/>
    <w:rsid w:val="00C93FAC"/>
    <w:rsid w:val="00C94589"/>
    <w:rsid w:val="00CA0811"/>
    <w:rsid w:val="00CA0CB1"/>
    <w:rsid w:val="00CA16F5"/>
    <w:rsid w:val="00CA1BC5"/>
    <w:rsid w:val="00CA6553"/>
    <w:rsid w:val="00CA7631"/>
    <w:rsid w:val="00CB05B0"/>
    <w:rsid w:val="00CB0604"/>
    <w:rsid w:val="00CB765B"/>
    <w:rsid w:val="00CC0DAE"/>
    <w:rsid w:val="00CC6A64"/>
    <w:rsid w:val="00CD1390"/>
    <w:rsid w:val="00CD2FBA"/>
    <w:rsid w:val="00CD4C5D"/>
    <w:rsid w:val="00CD4CD7"/>
    <w:rsid w:val="00CD75DD"/>
    <w:rsid w:val="00CE0A7E"/>
    <w:rsid w:val="00CE22AF"/>
    <w:rsid w:val="00CE4340"/>
    <w:rsid w:val="00CE66C2"/>
    <w:rsid w:val="00CF545F"/>
    <w:rsid w:val="00D028ED"/>
    <w:rsid w:val="00D13851"/>
    <w:rsid w:val="00D16970"/>
    <w:rsid w:val="00D203E3"/>
    <w:rsid w:val="00D232D8"/>
    <w:rsid w:val="00D24C23"/>
    <w:rsid w:val="00D25355"/>
    <w:rsid w:val="00D31ACA"/>
    <w:rsid w:val="00D42FE9"/>
    <w:rsid w:val="00D45173"/>
    <w:rsid w:val="00D572D6"/>
    <w:rsid w:val="00D576BB"/>
    <w:rsid w:val="00D6786B"/>
    <w:rsid w:val="00D75ACD"/>
    <w:rsid w:val="00D81C69"/>
    <w:rsid w:val="00D901B1"/>
    <w:rsid w:val="00D90EC6"/>
    <w:rsid w:val="00DA0825"/>
    <w:rsid w:val="00DA0979"/>
    <w:rsid w:val="00DA3999"/>
    <w:rsid w:val="00DA6775"/>
    <w:rsid w:val="00DB5398"/>
    <w:rsid w:val="00DB5CBE"/>
    <w:rsid w:val="00DC26D0"/>
    <w:rsid w:val="00DC4714"/>
    <w:rsid w:val="00DD0FCF"/>
    <w:rsid w:val="00DD5D65"/>
    <w:rsid w:val="00DF2250"/>
    <w:rsid w:val="00DF2AC0"/>
    <w:rsid w:val="00DF3950"/>
    <w:rsid w:val="00DF793D"/>
    <w:rsid w:val="00E0588B"/>
    <w:rsid w:val="00E11533"/>
    <w:rsid w:val="00E150A4"/>
    <w:rsid w:val="00E159D9"/>
    <w:rsid w:val="00E1671D"/>
    <w:rsid w:val="00E2015A"/>
    <w:rsid w:val="00E24668"/>
    <w:rsid w:val="00E255D3"/>
    <w:rsid w:val="00E25A9D"/>
    <w:rsid w:val="00E25F65"/>
    <w:rsid w:val="00E32B82"/>
    <w:rsid w:val="00E342FA"/>
    <w:rsid w:val="00E41B40"/>
    <w:rsid w:val="00E52259"/>
    <w:rsid w:val="00E53B70"/>
    <w:rsid w:val="00E57F2B"/>
    <w:rsid w:val="00E6361F"/>
    <w:rsid w:val="00E64E67"/>
    <w:rsid w:val="00E64F78"/>
    <w:rsid w:val="00E96505"/>
    <w:rsid w:val="00EA0629"/>
    <w:rsid w:val="00EA0ADE"/>
    <w:rsid w:val="00EB37E1"/>
    <w:rsid w:val="00EB42D4"/>
    <w:rsid w:val="00EB7D3A"/>
    <w:rsid w:val="00EC1256"/>
    <w:rsid w:val="00ED2B14"/>
    <w:rsid w:val="00EE3957"/>
    <w:rsid w:val="00EE399D"/>
    <w:rsid w:val="00EE6B2F"/>
    <w:rsid w:val="00EE6CB7"/>
    <w:rsid w:val="00EF0136"/>
    <w:rsid w:val="00EF4DB1"/>
    <w:rsid w:val="00F0523B"/>
    <w:rsid w:val="00F12705"/>
    <w:rsid w:val="00F1628E"/>
    <w:rsid w:val="00F2176A"/>
    <w:rsid w:val="00F302C8"/>
    <w:rsid w:val="00F505FB"/>
    <w:rsid w:val="00F51C38"/>
    <w:rsid w:val="00F5634C"/>
    <w:rsid w:val="00F60FBE"/>
    <w:rsid w:val="00F62AFD"/>
    <w:rsid w:val="00F62D6C"/>
    <w:rsid w:val="00F72C17"/>
    <w:rsid w:val="00F7412D"/>
    <w:rsid w:val="00F74A27"/>
    <w:rsid w:val="00F86B03"/>
    <w:rsid w:val="00F90372"/>
    <w:rsid w:val="00F9086C"/>
    <w:rsid w:val="00F9128E"/>
    <w:rsid w:val="00FA1F01"/>
    <w:rsid w:val="00FA237C"/>
    <w:rsid w:val="00FB133D"/>
    <w:rsid w:val="00FC0F3B"/>
    <w:rsid w:val="00FD31C8"/>
    <w:rsid w:val="00FD4CAF"/>
    <w:rsid w:val="00FD6E66"/>
    <w:rsid w:val="00FE12C5"/>
    <w:rsid w:val="00FE1B37"/>
    <w:rsid w:val="00FE2468"/>
    <w:rsid w:val="00FE5641"/>
    <w:rsid w:val="00FE65B7"/>
    <w:rsid w:val="00FF1D4A"/>
    <w:rsid w:val="00FF4905"/>
    <w:rsid w:val="00FF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AB28"/>
  <w15:chartTrackingRefBased/>
  <w15:docId w15:val="{35C0DACF-0B14-46D5-9E5C-AA65BC5F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93D"/>
    <w:pPr>
      <w:widowControl w:val="0"/>
      <w:autoSpaceDE w:val="0"/>
      <w:autoSpaceDN w:val="0"/>
      <w:adjustRightInd w:val="0"/>
      <w:spacing w:after="192" w:line="240" w:lineRule="auto"/>
    </w:pPr>
    <w:rPr>
      <w:rFonts w:ascii="Calibri" w:eastAsia="Times New Roman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69DF"/>
    <w:pPr>
      <w:widowControl/>
      <w:autoSpaceDE/>
      <w:autoSpaceDN/>
      <w:adjustRightInd/>
      <w:spacing w:before="100" w:beforeAutospacing="1" w:after="142" w:line="276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4">
    <w:name w:val="Абзац списка Знак"/>
    <w:link w:val="a5"/>
    <w:uiPriority w:val="99"/>
    <w:locked/>
    <w:rsid w:val="004569DF"/>
  </w:style>
  <w:style w:type="paragraph" w:styleId="a5">
    <w:name w:val="List Paragraph"/>
    <w:basedOn w:val="a"/>
    <w:link w:val="a4"/>
    <w:uiPriority w:val="99"/>
    <w:qFormat/>
    <w:rsid w:val="004569DF"/>
    <w:pPr>
      <w:spacing w:after="0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c1e5e7e8edf2e5f0e2e0ebe01">
    <w:name w:val="Бc1еe5зe7 иe8нedтf2еe5рf0вe2аe0лebаe01"/>
    <w:basedOn w:val="a"/>
    <w:uiPriority w:val="99"/>
    <w:qFormat/>
    <w:rsid w:val="004569DF"/>
    <w:pPr>
      <w:spacing w:after="0"/>
    </w:pPr>
    <w:rPr>
      <w:rFonts w:ascii="Times New Roman" w:hAnsi="Times New Roman" w:cs="Times New Roman"/>
      <w:noProof/>
      <w:sz w:val="24"/>
      <w:szCs w:val="24"/>
    </w:rPr>
  </w:style>
  <w:style w:type="character" w:customStyle="1" w:styleId="sectioninfo">
    <w:name w:val="section__info"/>
    <w:basedOn w:val="a0"/>
    <w:rsid w:val="004569DF"/>
  </w:style>
  <w:style w:type="table" w:customStyle="1" w:styleId="4">
    <w:name w:val="Сетка таблицы4"/>
    <w:basedOn w:val="a1"/>
    <w:uiPriority w:val="39"/>
    <w:rsid w:val="004569D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C48EF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7C48EF"/>
    <w:rPr>
      <w:rFonts w:ascii="Calibri" w:eastAsia="Times New Roman" w:hAnsi="Calibri" w:cs="Calibri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C48EF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7C48EF"/>
    <w:rPr>
      <w:rFonts w:ascii="Calibri" w:eastAsia="Times New Roman" w:hAnsi="Calibri" w:cs="Calibri"/>
      <w:color w:val="00000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26BC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26BC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c">
    <w:name w:val="No Spacing"/>
    <w:uiPriority w:val="1"/>
    <w:qFormat/>
    <w:rsid w:val="00CA16F5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12783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A7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207A8-C8DC-4F35-93F8-3C772812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Хачатурянц Арсен Ашотович</dc:creator>
  <cp:keywords/>
  <dc:description/>
  <cp:lastModifiedBy>Хачатурянц Арсен Ашотович</cp:lastModifiedBy>
  <cp:revision>165</cp:revision>
  <cp:lastPrinted>2025-01-23T12:58:00Z</cp:lastPrinted>
  <dcterms:created xsi:type="dcterms:W3CDTF">2022-12-05T10:14:00Z</dcterms:created>
  <dcterms:modified xsi:type="dcterms:W3CDTF">2025-02-06T15:22:00Z</dcterms:modified>
</cp:coreProperties>
</file>