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3B7" w:rsidRDefault="00F323B7" w:rsidP="00F323B7">
      <w:pPr>
        <w:pStyle w:val="TableContents"/>
        <w:ind w:left="5103"/>
        <w:jc w:val="both"/>
        <w:rPr>
          <w:rFonts w:eastAsia="Times New Roman" w:cs="Times New Roman"/>
          <w:bCs/>
          <w:color w:val="000000"/>
          <w:sz w:val="26"/>
          <w:szCs w:val="26"/>
          <w:lang w:val="ru-RU" w:eastAsia="ar-SA" w:bidi="ar-SA"/>
        </w:rPr>
      </w:pPr>
    </w:p>
    <w:p w:rsidR="002141CD" w:rsidRPr="002141CD" w:rsidRDefault="002141CD"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
          <w:bCs/>
          <w:color w:val="000000"/>
          <w:kern w:val="1"/>
          <w:sz w:val="26"/>
          <w:szCs w:val="26"/>
          <w:lang w:eastAsia="zh-CN" w:bidi="en-US"/>
        </w:rPr>
      </w:pPr>
      <w:r w:rsidRPr="002141CD">
        <w:rPr>
          <w:rFonts w:ascii="Times New Roman" w:eastAsia="Lucida Sans Unicode" w:hAnsi="Times New Roman" w:cs="Tahoma"/>
          <w:b/>
          <w:bCs/>
          <w:color w:val="000000"/>
          <w:kern w:val="1"/>
          <w:sz w:val="26"/>
          <w:szCs w:val="26"/>
          <w:lang w:eastAsia="zh-CN" w:bidi="en-US"/>
        </w:rPr>
        <w:t xml:space="preserve">МКУ </w:t>
      </w:r>
      <w:proofErr w:type="spellStart"/>
      <w:r w:rsidRPr="002141CD">
        <w:rPr>
          <w:rFonts w:ascii="Times New Roman" w:eastAsia="Lucida Sans Unicode" w:hAnsi="Times New Roman" w:cs="Tahoma"/>
          <w:b/>
          <w:bCs/>
          <w:color w:val="000000"/>
          <w:kern w:val="1"/>
          <w:sz w:val="26"/>
          <w:szCs w:val="26"/>
          <w:lang w:eastAsia="zh-CN" w:bidi="en-US"/>
        </w:rPr>
        <w:t>Копейского</w:t>
      </w:r>
      <w:proofErr w:type="spellEnd"/>
      <w:r w:rsidRPr="002141CD">
        <w:rPr>
          <w:rFonts w:ascii="Times New Roman" w:eastAsia="Lucida Sans Unicode" w:hAnsi="Times New Roman" w:cs="Tahoma"/>
          <w:b/>
          <w:bCs/>
          <w:color w:val="000000"/>
          <w:kern w:val="1"/>
          <w:sz w:val="26"/>
          <w:szCs w:val="26"/>
          <w:lang w:eastAsia="zh-CN" w:bidi="en-US"/>
        </w:rPr>
        <w:t xml:space="preserve"> городского округа «Управление благоустройства»</w:t>
      </w:r>
    </w:p>
    <w:p w:rsidR="002141CD" w:rsidRPr="002141CD" w:rsidRDefault="002141CD"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Cs/>
          <w:color w:val="000000"/>
          <w:kern w:val="1"/>
          <w:sz w:val="26"/>
          <w:szCs w:val="26"/>
          <w:lang w:eastAsia="zh-CN" w:bidi="en-US"/>
        </w:rPr>
      </w:pPr>
      <w:r w:rsidRPr="002141CD">
        <w:rPr>
          <w:rFonts w:ascii="Times New Roman" w:eastAsia="Lucida Sans Unicode" w:hAnsi="Times New Roman" w:cs="Tahoma"/>
          <w:bCs/>
          <w:color w:val="000000"/>
          <w:kern w:val="1"/>
          <w:sz w:val="26"/>
          <w:szCs w:val="26"/>
          <w:lang w:eastAsia="zh-CN" w:bidi="en-US"/>
        </w:rPr>
        <w:t>ИНН 7430031099</w:t>
      </w:r>
    </w:p>
    <w:p w:rsidR="002141CD" w:rsidRPr="002141CD" w:rsidRDefault="002141CD"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Cs/>
          <w:color w:val="000000"/>
          <w:kern w:val="1"/>
          <w:sz w:val="26"/>
          <w:szCs w:val="26"/>
          <w:lang w:eastAsia="zh-CN" w:bidi="en-US"/>
        </w:rPr>
      </w:pPr>
      <w:r w:rsidRPr="002141CD">
        <w:rPr>
          <w:rFonts w:ascii="Times New Roman" w:eastAsia="Lucida Sans Unicode" w:hAnsi="Times New Roman" w:cs="Tahoma"/>
          <w:bCs/>
          <w:color w:val="000000"/>
          <w:kern w:val="1"/>
          <w:sz w:val="26"/>
          <w:szCs w:val="26"/>
          <w:lang w:eastAsia="zh-CN" w:bidi="en-US"/>
        </w:rPr>
        <w:t xml:space="preserve">456618, Челябинская область, г. Копейск, ул. Ленина </w:t>
      </w:r>
      <w:proofErr w:type="spellStart"/>
      <w:r w:rsidRPr="002141CD">
        <w:rPr>
          <w:rFonts w:ascii="Times New Roman" w:eastAsia="Lucida Sans Unicode" w:hAnsi="Times New Roman" w:cs="Tahoma"/>
          <w:bCs/>
          <w:color w:val="000000"/>
          <w:kern w:val="1"/>
          <w:sz w:val="26"/>
          <w:szCs w:val="26"/>
          <w:lang w:eastAsia="zh-CN" w:bidi="en-US"/>
        </w:rPr>
        <w:t>ул</w:t>
      </w:r>
      <w:proofErr w:type="spellEnd"/>
      <w:r w:rsidRPr="002141CD">
        <w:rPr>
          <w:rFonts w:ascii="Times New Roman" w:eastAsia="Lucida Sans Unicode" w:hAnsi="Times New Roman" w:cs="Tahoma"/>
          <w:bCs/>
          <w:color w:val="000000"/>
          <w:kern w:val="1"/>
          <w:sz w:val="26"/>
          <w:szCs w:val="26"/>
          <w:lang w:eastAsia="zh-CN" w:bidi="en-US"/>
        </w:rPr>
        <w:t>, д. 29</w:t>
      </w:r>
    </w:p>
    <w:p w:rsidR="002141CD" w:rsidRPr="002141CD" w:rsidRDefault="00EF7EC1"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Cs/>
          <w:color w:val="000000"/>
          <w:kern w:val="1"/>
          <w:sz w:val="26"/>
          <w:szCs w:val="26"/>
          <w:lang w:eastAsia="zh-CN" w:bidi="en-US"/>
        </w:rPr>
      </w:pPr>
      <w:hyperlink r:id="rId6" w:history="1">
        <w:r w:rsidR="002141CD" w:rsidRPr="002141CD">
          <w:rPr>
            <w:rStyle w:val="a3"/>
            <w:rFonts w:ascii="Times New Roman" w:eastAsia="Lucida Sans Unicode" w:hAnsi="Times New Roman" w:cs="Tahoma"/>
            <w:bCs/>
            <w:kern w:val="1"/>
            <w:sz w:val="26"/>
            <w:szCs w:val="26"/>
            <w:lang w:eastAsia="zh-CN" w:bidi="en-US"/>
          </w:rPr>
          <w:t>mzakaz@akgo74.ru</w:t>
        </w:r>
      </w:hyperlink>
      <w:r w:rsidR="002141CD" w:rsidRPr="002141CD">
        <w:rPr>
          <w:rFonts w:ascii="Times New Roman" w:eastAsia="Lucida Sans Unicode" w:hAnsi="Times New Roman" w:cs="Tahoma"/>
          <w:bCs/>
          <w:color w:val="000000"/>
          <w:kern w:val="1"/>
          <w:sz w:val="26"/>
          <w:szCs w:val="26"/>
          <w:lang w:eastAsia="zh-CN" w:bidi="en-US"/>
        </w:rPr>
        <w:t xml:space="preserve"> </w:t>
      </w:r>
    </w:p>
    <w:p w:rsidR="002141CD" w:rsidRPr="002141CD" w:rsidRDefault="002141CD"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
          <w:bCs/>
          <w:color w:val="000000"/>
          <w:kern w:val="1"/>
          <w:sz w:val="26"/>
          <w:szCs w:val="26"/>
          <w:lang w:eastAsia="zh-CN" w:bidi="en-US"/>
        </w:rPr>
      </w:pPr>
    </w:p>
    <w:p w:rsidR="002141CD" w:rsidRPr="002141CD" w:rsidRDefault="002141CD"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
          <w:bCs/>
          <w:color w:val="000000"/>
          <w:kern w:val="1"/>
          <w:sz w:val="26"/>
          <w:szCs w:val="26"/>
          <w:lang w:eastAsia="zh-CN" w:bidi="en-US"/>
        </w:rPr>
      </w:pPr>
      <w:r w:rsidRPr="002141CD">
        <w:rPr>
          <w:rFonts w:ascii="Times New Roman" w:eastAsia="Lucida Sans Unicode" w:hAnsi="Times New Roman" w:cs="Tahoma"/>
          <w:b/>
          <w:bCs/>
          <w:color w:val="000000"/>
          <w:kern w:val="1"/>
          <w:sz w:val="26"/>
          <w:szCs w:val="26"/>
          <w:lang w:eastAsia="zh-CN" w:bidi="en-US"/>
        </w:rPr>
        <w:t>ООО «АГАТ»</w:t>
      </w:r>
    </w:p>
    <w:p w:rsidR="002141CD" w:rsidRPr="002141CD" w:rsidRDefault="002141CD"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Cs/>
          <w:color w:val="000000"/>
          <w:kern w:val="1"/>
          <w:sz w:val="26"/>
          <w:szCs w:val="26"/>
          <w:lang w:eastAsia="zh-CN" w:bidi="en-US"/>
        </w:rPr>
      </w:pPr>
      <w:r w:rsidRPr="002141CD">
        <w:rPr>
          <w:rFonts w:ascii="Times New Roman" w:eastAsia="Lucida Sans Unicode" w:hAnsi="Times New Roman" w:cs="Tahoma"/>
          <w:bCs/>
          <w:color w:val="000000"/>
          <w:kern w:val="1"/>
          <w:sz w:val="26"/>
          <w:szCs w:val="26"/>
          <w:lang w:eastAsia="zh-CN" w:bidi="en-US"/>
        </w:rPr>
        <w:t xml:space="preserve">ИНН 6316274993 </w:t>
      </w:r>
    </w:p>
    <w:p w:rsidR="002141CD" w:rsidRPr="002141CD" w:rsidRDefault="002141CD"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Cs/>
          <w:color w:val="000000"/>
          <w:kern w:val="1"/>
          <w:sz w:val="26"/>
          <w:szCs w:val="26"/>
          <w:lang w:eastAsia="zh-CN" w:bidi="en-US"/>
        </w:rPr>
      </w:pPr>
      <w:r w:rsidRPr="002141CD">
        <w:rPr>
          <w:rFonts w:ascii="Times New Roman" w:eastAsia="Lucida Sans Unicode" w:hAnsi="Times New Roman" w:cs="Tahoma"/>
          <w:bCs/>
          <w:color w:val="000000"/>
          <w:kern w:val="1"/>
          <w:sz w:val="26"/>
          <w:szCs w:val="26"/>
          <w:lang w:eastAsia="zh-CN" w:bidi="en-US"/>
        </w:rPr>
        <w:t xml:space="preserve">443080, Самарская область, г. Самара, </w:t>
      </w:r>
    </w:p>
    <w:p w:rsidR="002141CD" w:rsidRPr="002141CD" w:rsidRDefault="002141CD"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Cs/>
          <w:color w:val="000000"/>
          <w:kern w:val="1"/>
          <w:sz w:val="26"/>
          <w:szCs w:val="26"/>
          <w:lang w:eastAsia="zh-CN" w:bidi="en-US"/>
        </w:rPr>
      </w:pPr>
      <w:r w:rsidRPr="002141CD">
        <w:rPr>
          <w:rFonts w:ascii="Times New Roman" w:eastAsia="Lucida Sans Unicode" w:hAnsi="Times New Roman" w:cs="Tahoma"/>
          <w:bCs/>
          <w:color w:val="000000"/>
          <w:kern w:val="1"/>
          <w:sz w:val="26"/>
          <w:szCs w:val="26"/>
          <w:lang w:eastAsia="zh-CN" w:bidi="en-US"/>
        </w:rPr>
        <w:t xml:space="preserve">ул. </w:t>
      </w:r>
      <w:proofErr w:type="spellStart"/>
      <w:r w:rsidRPr="002141CD">
        <w:rPr>
          <w:rFonts w:ascii="Times New Roman" w:eastAsia="Lucida Sans Unicode" w:hAnsi="Times New Roman" w:cs="Tahoma"/>
          <w:bCs/>
          <w:color w:val="000000"/>
          <w:kern w:val="1"/>
          <w:sz w:val="26"/>
          <w:szCs w:val="26"/>
          <w:lang w:eastAsia="zh-CN" w:bidi="en-US"/>
        </w:rPr>
        <w:t>Санфировой</w:t>
      </w:r>
      <w:proofErr w:type="spellEnd"/>
      <w:r w:rsidRPr="002141CD">
        <w:rPr>
          <w:rFonts w:ascii="Times New Roman" w:eastAsia="Lucida Sans Unicode" w:hAnsi="Times New Roman" w:cs="Tahoma"/>
          <w:bCs/>
          <w:color w:val="000000"/>
          <w:kern w:val="1"/>
          <w:sz w:val="26"/>
          <w:szCs w:val="26"/>
          <w:lang w:eastAsia="zh-CN" w:bidi="en-US"/>
        </w:rPr>
        <w:t>, д. 95, пом. 9, оф. 216</w:t>
      </w:r>
    </w:p>
    <w:p w:rsidR="002141CD" w:rsidRPr="002141CD" w:rsidRDefault="00EF7EC1"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Cs/>
          <w:color w:val="000000"/>
          <w:kern w:val="1"/>
          <w:sz w:val="26"/>
          <w:szCs w:val="26"/>
          <w:lang w:eastAsia="zh-CN" w:bidi="en-US"/>
        </w:rPr>
      </w:pPr>
      <w:hyperlink r:id="rId7" w:history="1">
        <w:r w:rsidR="002141CD" w:rsidRPr="002141CD">
          <w:rPr>
            <w:rStyle w:val="a3"/>
            <w:rFonts w:ascii="Times New Roman" w:eastAsia="Lucida Sans Unicode" w:hAnsi="Times New Roman" w:cs="Tahoma"/>
            <w:bCs/>
            <w:kern w:val="1"/>
            <w:sz w:val="26"/>
            <w:szCs w:val="26"/>
            <w:lang w:val="en-US" w:eastAsia="zh-CN" w:bidi="en-US"/>
          </w:rPr>
          <w:t>a</w:t>
        </w:r>
        <w:r w:rsidR="002141CD" w:rsidRPr="002141CD">
          <w:rPr>
            <w:rStyle w:val="a3"/>
            <w:rFonts w:ascii="Times New Roman" w:eastAsia="Lucida Sans Unicode" w:hAnsi="Times New Roman" w:cs="Tahoma"/>
            <w:bCs/>
            <w:kern w:val="1"/>
            <w:sz w:val="26"/>
            <w:szCs w:val="26"/>
            <w:lang w:eastAsia="zh-CN" w:bidi="en-US"/>
          </w:rPr>
          <w:t>gat2288@mail.ru</w:t>
        </w:r>
      </w:hyperlink>
      <w:r w:rsidR="002141CD" w:rsidRPr="002141CD">
        <w:rPr>
          <w:rFonts w:ascii="Times New Roman" w:eastAsia="Lucida Sans Unicode" w:hAnsi="Times New Roman" w:cs="Tahoma"/>
          <w:bCs/>
          <w:color w:val="000000"/>
          <w:kern w:val="1"/>
          <w:sz w:val="26"/>
          <w:szCs w:val="26"/>
          <w:lang w:eastAsia="zh-CN" w:bidi="en-US"/>
        </w:rPr>
        <w:t xml:space="preserve">, </w:t>
      </w:r>
      <w:hyperlink r:id="rId8" w:history="1">
        <w:r w:rsidR="002141CD" w:rsidRPr="002141CD">
          <w:rPr>
            <w:rStyle w:val="a3"/>
            <w:rFonts w:ascii="Times New Roman" w:eastAsia="Lucida Sans Unicode" w:hAnsi="Times New Roman" w:cs="Tahoma"/>
            <w:bCs/>
            <w:kern w:val="1"/>
            <w:sz w:val="26"/>
            <w:szCs w:val="26"/>
            <w:lang w:eastAsia="zh-CN" w:bidi="en-US"/>
          </w:rPr>
          <w:t>malachite86@mail.ru</w:t>
        </w:r>
      </w:hyperlink>
      <w:r w:rsidR="002141CD" w:rsidRPr="002141CD">
        <w:rPr>
          <w:rFonts w:ascii="Times New Roman" w:eastAsia="Lucida Sans Unicode" w:hAnsi="Times New Roman" w:cs="Tahoma"/>
          <w:bCs/>
          <w:color w:val="000000"/>
          <w:kern w:val="1"/>
          <w:sz w:val="26"/>
          <w:szCs w:val="26"/>
          <w:lang w:eastAsia="zh-CN" w:bidi="en-US"/>
        </w:rPr>
        <w:t xml:space="preserve"> </w:t>
      </w:r>
    </w:p>
    <w:p w:rsidR="002141CD" w:rsidRPr="002141CD" w:rsidRDefault="002141CD"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
          <w:bCs/>
          <w:color w:val="000000"/>
          <w:kern w:val="1"/>
          <w:sz w:val="26"/>
          <w:szCs w:val="26"/>
          <w:lang w:eastAsia="zh-CN" w:bidi="en-US"/>
        </w:rPr>
      </w:pPr>
    </w:p>
    <w:p w:rsidR="002141CD" w:rsidRPr="002141CD" w:rsidRDefault="002141CD"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
          <w:bCs/>
          <w:color w:val="000000"/>
          <w:kern w:val="1"/>
          <w:sz w:val="26"/>
          <w:szCs w:val="26"/>
          <w:lang w:eastAsia="zh-CN" w:bidi="en-US"/>
        </w:rPr>
      </w:pPr>
      <w:r w:rsidRPr="002141CD">
        <w:rPr>
          <w:rFonts w:ascii="Times New Roman" w:eastAsia="Lucida Sans Unicode" w:hAnsi="Times New Roman" w:cs="Tahoma"/>
          <w:b/>
          <w:bCs/>
          <w:color w:val="000000"/>
          <w:kern w:val="1"/>
          <w:sz w:val="26"/>
          <w:szCs w:val="26"/>
          <w:lang w:eastAsia="zh-CN" w:bidi="en-US"/>
        </w:rPr>
        <w:t xml:space="preserve">Директору, участнику/учредителю </w:t>
      </w:r>
    </w:p>
    <w:p w:rsidR="002141CD" w:rsidRPr="002141CD" w:rsidRDefault="002141CD"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
          <w:bCs/>
          <w:color w:val="000000"/>
          <w:kern w:val="1"/>
          <w:sz w:val="26"/>
          <w:szCs w:val="26"/>
          <w:lang w:eastAsia="zh-CN" w:bidi="en-US"/>
        </w:rPr>
      </w:pPr>
      <w:r w:rsidRPr="002141CD">
        <w:rPr>
          <w:rFonts w:ascii="Times New Roman" w:eastAsia="Lucida Sans Unicode" w:hAnsi="Times New Roman" w:cs="Tahoma"/>
          <w:b/>
          <w:bCs/>
          <w:color w:val="000000"/>
          <w:kern w:val="1"/>
          <w:sz w:val="26"/>
          <w:szCs w:val="26"/>
          <w:lang w:eastAsia="zh-CN" w:bidi="en-US"/>
        </w:rPr>
        <w:t>ООО «АГАТ»</w:t>
      </w:r>
    </w:p>
    <w:p w:rsidR="002141CD" w:rsidRPr="002141CD" w:rsidRDefault="002141CD"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
          <w:bCs/>
          <w:color w:val="000000"/>
          <w:kern w:val="1"/>
          <w:sz w:val="26"/>
          <w:szCs w:val="26"/>
          <w:lang w:eastAsia="zh-CN" w:bidi="en-US"/>
        </w:rPr>
      </w:pPr>
      <w:proofErr w:type="spellStart"/>
      <w:r w:rsidRPr="002141CD">
        <w:rPr>
          <w:rFonts w:ascii="Times New Roman" w:eastAsia="Lucida Sans Unicode" w:hAnsi="Times New Roman" w:cs="Tahoma"/>
          <w:b/>
          <w:bCs/>
          <w:color w:val="000000"/>
          <w:kern w:val="1"/>
          <w:sz w:val="26"/>
          <w:szCs w:val="26"/>
          <w:lang w:eastAsia="zh-CN" w:bidi="en-US"/>
        </w:rPr>
        <w:t>Сыряковой</w:t>
      </w:r>
      <w:proofErr w:type="spellEnd"/>
      <w:r w:rsidRPr="002141CD">
        <w:rPr>
          <w:rFonts w:ascii="Times New Roman" w:eastAsia="Lucida Sans Unicode" w:hAnsi="Times New Roman" w:cs="Tahoma"/>
          <w:b/>
          <w:bCs/>
          <w:color w:val="000000"/>
          <w:kern w:val="1"/>
          <w:sz w:val="26"/>
          <w:szCs w:val="26"/>
          <w:lang w:eastAsia="zh-CN" w:bidi="en-US"/>
        </w:rPr>
        <w:t xml:space="preserve"> Татьяне Владимировне</w:t>
      </w:r>
    </w:p>
    <w:p w:rsidR="002141CD" w:rsidRPr="002141CD" w:rsidRDefault="002141CD" w:rsidP="002141CD">
      <w:pPr>
        <w:keepNext/>
        <w:widowControl w:val="0"/>
        <w:suppressAutoHyphens/>
        <w:autoSpaceDN w:val="0"/>
        <w:spacing w:after="0" w:line="240" w:lineRule="auto"/>
        <w:ind w:left="5103"/>
        <w:textAlignment w:val="baseline"/>
        <w:outlineLvl w:val="6"/>
        <w:rPr>
          <w:rFonts w:ascii="Times New Roman" w:eastAsia="Lucida Sans Unicode" w:hAnsi="Times New Roman" w:cs="Tahoma"/>
          <w:bCs/>
          <w:color w:val="000000"/>
          <w:kern w:val="1"/>
          <w:sz w:val="26"/>
          <w:szCs w:val="26"/>
          <w:lang w:eastAsia="zh-CN" w:bidi="en-US"/>
        </w:rPr>
      </w:pPr>
      <w:r w:rsidRPr="002141CD">
        <w:rPr>
          <w:rFonts w:ascii="Times New Roman" w:eastAsia="Lucida Sans Unicode" w:hAnsi="Times New Roman" w:cs="Tahoma"/>
          <w:bCs/>
          <w:color w:val="000000"/>
          <w:kern w:val="1"/>
          <w:sz w:val="26"/>
          <w:szCs w:val="26"/>
          <w:lang w:eastAsia="zh-CN" w:bidi="en-US"/>
        </w:rPr>
        <w:t xml:space="preserve">ИНН 562202789425 </w:t>
      </w:r>
    </w:p>
    <w:p w:rsidR="00132D53" w:rsidRDefault="00132D53" w:rsidP="00AF4836">
      <w:pPr>
        <w:keepNext/>
        <w:widowControl w:val="0"/>
        <w:suppressAutoHyphens/>
        <w:autoSpaceDN w:val="0"/>
        <w:spacing w:after="0" w:line="240" w:lineRule="auto"/>
        <w:ind w:left="3969"/>
        <w:jc w:val="center"/>
        <w:textAlignment w:val="baseline"/>
        <w:outlineLvl w:val="6"/>
        <w:rPr>
          <w:rFonts w:ascii="Times New Roman" w:eastAsia="Times New Roman" w:hAnsi="Times New Roman" w:cs="Times New Roman"/>
          <w:b/>
          <w:kern w:val="3"/>
          <w:sz w:val="26"/>
          <w:szCs w:val="26"/>
          <w:lang w:eastAsia="ar-SA"/>
        </w:rPr>
      </w:pPr>
    </w:p>
    <w:p w:rsidR="00AF4836" w:rsidRDefault="00AF4836" w:rsidP="003C7B00">
      <w:pPr>
        <w:keepNext/>
        <w:widowControl w:val="0"/>
        <w:suppressAutoHyphens/>
        <w:autoSpaceDN w:val="0"/>
        <w:spacing w:after="0" w:line="240" w:lineRule="auto"/>
        <w:jc w:val="center"/>
        <w:textAlignment w:val="baseline"/>
        <w:outlineLvl w:val="6"/>
        <w:rPr>
          <w:rFonts w:ascii="Times New Roman" w:eastAsia="Times New Roman" w:hAnsi="Times New Roman" w:cs="Times New Roman"/>
          <w:b/>
          <w:kern w:val="3"/>
          <w:sz w:val="26"/>
          <w:szCs w:val="26"/>
          <w:lang w:eastAsia="ar-SA"/>
        </w:rPr>
      </w:pPr>
    </w:p>
    <w:p w:rsidR="00445BB1" w:rsidRPr="009579C7" w:rsidRDefault="00445BB1" w:rsidP="003C7B00">
      <w:pPr>
        <w:keepNext/>
        <w:widowControl w:val="0"/>
        <w:suppressAutoHyphens/>
        <w:autoSpaceDN w:val="0"/>
        <w:spacing w:after="0" w:line="240" w:lineRule="auto"/>
        <w:jc w:val="center"/>
        <w:textAlignment w:val="baseline"/>
        <w:outlineLvl w:val="6"/>
        <w:rPr>
          <w:rFonts w:ascii="Times New Roman" w:eastAsia="Times New Roman" w:hAnsi="Times New Roman" w:cs="Times New Roman"/>
          <w:b/>
          <w:kern w:val="3"/>
          <w:sz w:val="26"/>
          <w:szCs w:val="26"/>
          <w:lang w:eastAsia="ar-SA"/>
        </w:rPr>
      </w:pPr>
      <w:r w:rsidRPr="009579C7">
        <w:rPr>
          <w:rFonts w:ascii="Times New Roman" w:eastAsia="Times New Roman" w:hAnsi="Times New Roman" w:cs="Times New Roman"/>
          <w:b/>
          <w:kern w:val="3"/>
          <w:sz w:val="26"/>
          <w:szCs w:val="26"/>
          <w:lang w:eastAsia="ar-SA"/>
        </w:rPr>
        <w:t xml:space="preserve">РЕШЕНИЕ </w:t>
      </w:r>
    </w:p>
    <w:p w:rsidR="008A6650" w:rsidRDefault="001131C6" w:rsidP="008A6650">
      <w:pPr>
        <w:keepNext/>
        <w:widowControl w:val="0"/>
        <w:suppressAutoHyphens/>
        <w:autoSpaceDN w:val="0"/>
        <w:spacing w:after="0" w:line="240" w:lineRule="auto"/>
        <w:jc w:val="center"/>
        <w:textAlignment w:val="baseline"/>
        <w:outlineLvl w:val="6"/>
        <w:rPr>
          <w:rFonts w:ascii="Times New Roman" w:eastAsia="Times New Roman" w:hAnsi="Times New Roman" w:cs="Times New Roman"/>
          <w:b/>
          <w:kern w:val="3"/>
          <w:sz w:val="26"/>
          <w:szCs w:val="26"/>
          <w:lang w:eastAsia="ar-SA"/>
        </w:rPr>
      </w:pPr>
      <w:r w:rsidRPr="009579C7">
        <w:rPr>
          <w:rFonts w:ascii="Times New Roman" w:eastAsia="Times New Roman" w:hAnsi="Times New Roman" w:cs="Times New Roman"/>
          <w:b/>
          <w:kern w:val="3"/>
          <w:sz w:val="26"/>
          <w:szCs w:val="26"/>
          <w:lang w:eastAsia="ar-SA"/>
        </w:rPr>
        <w:t>п</w:t>
      </w:r>
      <w:r w:rsidR="002141CD">
        <w:rPr>
          <w:rFonts w:ascii="Times New Roman" w:eastAsia="Times New Roman" w:hAnsi="Times New Roman" w:cs="Times New Roman"/>
          <w:b/>
          <w:kern w:val="3"/>
          <w:sz w:val="26"/>
          <w:szCs w:val="26"/>
          <w:lang w:eastAsia="ar-SA"/>
        </w:rPr>
        <w:t xml:space="preserve">о делу </w:t>
      </w:r>
      <w:r w:rsidR="008A6650" w:rsidRPr="008A6650">
        <w:rPr>
          <w:rFonts w:ascii="Times New Roman" w:eastAsia="Times New Roman" w:hAnsi="Times New Roman" w:cs="Times New Roman"/>
          <w:b/>
          <w:kern w:val="3"/>
          <w:sz w:val="26"/>
          <w:szCs w:val="26"/>
          <w:lang w:eastAsia="ar-SA"/>
        </w:rPr>
        <w:t>№ 074/10/104-</w:t>
      </w:r>
      <w:r w:rsidR="002141CD">
        <w:rPr>
          <w:rFonts w:ascii="Times New Roman" w:eastAsia="Times New Roman" w:hAnsi="Times New Roman" w:cs="Times New Roman"/>
          <w:b/>
          <w:kern w:val="3"/>
          <w:sz w:val="26"/>
          <w:szCs w:val="26"/>
          <w:lang w:eastAsia="ar-SA"/>
        </w:rPr>
        <w:t>1850/2025 (287</w:t>
      </w:r>
      <w:r w:rsidR="008A6650" w:rsidRPr="008A6650">
        <w:rPr>
          <w:rFonts w:ascii="Times New Roman" w:eastAsia="Times New Roman" w:hAnsi="Times New Roman" w:cs="Times New Roman"/>
          <w:b/>
          <w:kern w:val="3"/>
          <w:sz w:val="26"/>
          <w:szCs w:val="26"/>
          <w:lang w:eastAsia="ar-SA"/>
        </w:rPr>
        <w:t>-РНП/2025)</w:t>
      </w:r>
    </w:p>
    <w:p w:rsidR="00445BB1" w:rsidRPr="00445BB1" w:rsidRDefault="006A7750" w:rsidP="008A6650">
      <w:pPr>
        <w:keepNext/>
        <w:widowControl w:val="0"/>
        <w:suppressAutoHyphens/>
        <w:autoSpaceDN w:val="0"/>
        <w:spacing w:after="0" w:line="240" w:lineRule="auto"/>
        <w:jc w:val="center"/>
        <w:textAlignment w:val="baseline"/>
        <w:outlineLvl w:val="6"/>
        <w:rPr>
          <w:rFonts w:ascii="Times New Roman" w:eastAsia="Times New Roman" w:hAnsi="Times New Roman" w:cs="Times New Roman"/>
          <w:b/>
          <w:kern w:val="3"/>
          <w:sz w:val="26"/>
          <w:szCs w:val="26"/>
          <w:lang w:eastAsia="ar-SA"/>
        </w:rPr>
      </w:pPr>
      <w:r w:rsidRPr="006A7750">
        <w:rPr>
          <w:rFonts w:ascii="Times New Roman" w:eastAsia="Times New Roman" w:hAnsi="Times New Roman" w:cs="Times New Roman"/>
          <w:b/>
          <w:kern w:val="3"/>
          <w:sz w:val="26"/>
          <w:szCs w:val="26"/>
          <w:lang w:eastAsia="ar-SA"/>
        </w:rPr>
        <w:t>об отказе в</w:t>
      </w:r>
      <w:r w:rsidR="00445BB1" w:rsidRPr="009579C7">
        <w:rPr>
          <w:rFonts w:ascii="Times New Roman" w:eastAsia="Times New Roman" w:hAnsi="Times New Roman" w:cs="Times New Roman"/>
          <w:b/>
          <w:kern w:val="3"/>
          <w:sz w:val="26"/>
          <w:szCs w:val="26"/>
          <w:lang w:eastAsia="ar-SA"/>
        </w:rPr>
        <w:t>о включении сведений в реестр недобросовестных поставщиков</w:t>
      </w:r>
    </w:p>
    <w:p w:rsidR="00AF4836" w:rsidRDefault="00AF4836" w:rsidP="00445BB1">
      <w:pPr>
        <w:widowControl w:val="0"/>
        <w:suppressLineNumbers/>
        <w:suppressAutoHyphens/>
        <w:spacing w:after="0" w:line="240" w:lineRule="auto"/>
        <w:ind w:left="6354"/>
        <w:jc w:val="both"/>
        <w:rPr>
          <w:rFonts w:ascii="Times New Roman" w:eastAsia="Andale Sans UI" w:hAnsi="Times New Roman" w:cs="Times New Roman"/>
          <w:kern w:val="1"/>
          <w:sz w:val="26"/>
          <w:szCs w:val="26"/>
        </w:rPr>
      </w:pPr>
    </w:p>
    <w:p w:rsidR="00445BB1" w:rsidRPr="00445BB1" w:rsidRDefault="00445BB1" w:rsidP="00445BB1">
      <w:pPr>
        <w:widowControl w:val="0"/>
        <w:suppressLineNumbers/>
        <w:suppressAutoHyphens/>
        <w:spacing w:after="0" w:line="240" w:lineRule="auto"/>
        <w:ind w:left="6354"/>
        <w:jc w:val="both"/>
        <w:rPr>
          <w:rFonts w:ascii="Times New Roman" w:eastAsia="Andale Sans UI" w:hAnsi="Times New Roman" w:cs="Times New Roman"/>
          <w:kern w:val="1"/>
          <w:sz w:val="26"/>
          <w:szCs w:val="26"/>
        </w:rPr>
      </w:pPr>
      <w:r w:rsidRPr="00445BB1">
        <w:rPr>
          <w:rFonts w:ascii="Times New Roman" w:eastAsia="Andale Sans UI" w:hAnsi="Times New Roman" w:cs="Times New Roman"/>
          <w:kern w:val="1"/>
          <w:sz w:val="26"/>
          <w:szCs w:val="26"/>
        </w:rPr>
        <w:t xml:space="preserve">      г. Челябинск, пр. Ленина, 59</w:t>
      </w:r>
    </w:p>
    <w:p w:rsidR="00445BB1" w:rsidRPr="00445BB1" w:rsidRDefault="00445BB1" w:rsidP="00445BB1">
      <w:pPr>
        <w:widowControl w:val="0"/>
        <w:suppressLineNumbers/>
        <w:suppressAutoHyphens/>
        <w:spacing w:after="0" w:line="240" w:lineRule="auto"/>
        <w:jc w:val="both"/>
        <w:rPr>
          <w:rFonts w:ascii="Times New Roman" w:eastAsia="Andale Sans UI" w:hAnsi="Times New Roman" w:cs="Times New Roman"/>
          <w:kern w:val="1"/>
          <w:sz w:val="26"/>
          <w:szCs w:val="26"/>
        </w:rPr>
      </w:pPr>
      <w:r w:rsidRPr="00445BB1">
        <w:rPr>
          <w:rFonts w:ascii="Times New Roman" w:eastAsia="Andale Sans UI" w:hAnsi="Times New Roman" w:cs="Times New Roman"/>
          <w:color w:val="000000"/>
          <w:kern w:val="1"/>
          <w:sz w:val="26"/>
          <w:szCs w:val="26"/>
        </w:rPr>
        <w:t>Резолю</w:t>
      </w:r>
      <w:r w:rsidR="00F323B7">
        <w:rPr>
          <w:rFonts w:ascii="Times New Roman" w:eastAsia="Andale Sans UI" w:hAnsi="Times New Roman" w:cs="Times New Roman"/>
          <w:color w:val="000000"/>
          <w:kern w:val="1"/>
          <w:sz w:val="26"/>
          <w:szCs w:val="26"/>
        </w:rPr>
        <w:t xml:space="preserve">тивная часть решения оглашена </w:t>
      </w:r>
      <w:r w:rsidR="002141CD">
        <w:rPr>
          <w:rFonts w:ascii="Times New Roman" w:eastAsia="Andale Sans UI" w:hAnsi="Times New Roman" w:cs="Times New Roman"/>
          <w:color w:val="000000"/>
          <w:kern w:val="1"/>
          <w:sz w:val="26"/>
          <w:szCs w:val="26"/>
        </w:rPr>
        <w:t xml:space="preserve">04 августа </w:t>
      </w:r>
      <w:r w:rsidRPr="00445BB1">
        <w:rPr>
          <w:rFonts w:ascii="Times New Roman" w:eastAsia="Andale Sans UI" w:hAnsi="Times New Roman" w:cs="Times New Roman"/>
          <w:color w:val="000000"/>
          <w:kern w:val="1"/>
          <w:sz w:val="26"/>
          <w:szCs w:val="26"/>
        </w:rPr>
        <w:t>20</w:t>
      </w:r>
      <w:r w:rsidR="00E22CCD">
        <w:rPr>
          <w:rFonts w:ascii="Times New Roman" w:eastAsia="Andale Sans UI" w:hAnsi="Times New Roman" w:cs="Times New Roman"/>
          <w:color w:val="000000"/>
          <w:kern w:val="1"/>
          <w:sz w:val="26"/>
          <w:szCs w:val="26"/>
        </w:rPr>
        <w:t>2</w:t>
      </w:r>
      <w:r w:rsidR="00AF4836">
        <w:rPr>
          <w:rFonts w:ascii="Times New Roman" w:eastAsia="Andale Sans UI" w:hAnsi="Times New Roman" w:cs="Times New Roman"/>
          <w:color w:val="000000"/>
          <w:kern w:val="1"/>
          <w:sz w:val="26"/>
          <w:szCs w:val="26"/>
        </w:rPr>
        <w:t>5</w:t>
      </w:r>
      <w:r w:rsidRPr="00445BB1">
        <w:rPr>
          <w:rFonts w:ascii="Times New Roman" w:eastAsia="Andale Sans UI" w:hAnsi="Times New Roman" w:cs="Times New Roman"/>
          <w:kern w:val="1"/>
          <w:sz w:val="26"/>
          <w:szCs w:val="26"/>
        </w:rPr>
        <w:t xml:space="preserve">               </w:t>
      </w:r>
    </w:p>
    <w:p w:rsidR="00E6101D" w:rsidRDefault="00445BB1" w:rsidP="00445BB1">
      <w:pPr>
        <w:widowControl w:val="0"/>
        <w:suppressLineNumbers/>
        <w:suppressAutoHyphens/>
        <w:spacing w:after="0" w:line="240" w:lineRule="auto"/>
        <w:jc w:val="both"/>
        <w:rPr>
          <w:rFonts w:ascii="Times New Roman" w:eastAsia="Andale Sans UI" w:hAnsi="Times New Roman" w:cs="Times New Roman"/>
          <w:color w:val="000000"/>
          <w:kern w:val="1"/>
          <w:sz w:val="26"/>
          <w:szCs w:val="26"/>
        </w:rPr>
      </w:pPr>
      <w:r w:rsidRPr="00445BB1">
        <w:rPr>
          <w:rFonts w:ascii="Times New Roman" w:eastAsia="Andale Sans UI" w:hAnsi="Times New Roman" w:cs="Times New Roman"/>
          <w:color w:val="000000"/>
          <w:kern w:val="1"/>
          <w:sz w:val="26"/>
          <w:szCs w:val="26"/>
        </w:rPr>
        <w:t>В полн</w:t>
      </w:r>
      <w:r w:rsidR="00B365DD">
        <w:rPr>
          <w:rFonts w:ascii="Times New Roman" w:eastAsia="Andale Sans UI" w:hAnsi="Times New Roman" w:cs="Times New Roman"/>
          <w:color w:val="000000"/>
          <w:kern w:val="1"/>
          <w:sz w:val="26"/>
          <w:szCs w:val="26"/>
        </w:rPr>
        <w:t xml:space="preserve">ом </w:t>
      </w:r>
      <w:r w:rsidR="006D1278">
        <w:rPr>
          <w:rFonts w:ascii="Times New Roman" w:eastAsia="Andale Sans UI" w:hAnsi="Times New Roman" w:cs="Times New Roman"/>
          <w:color w:val="000000"/>
          <w:kern w:val="1"/>
          <w:sz w:val="26"/>
          <w:szCs w:val="26"/>
        </w:rPr>
        <w:t>объеме решение изготовлено</w:t>
      </w:r>
      <w:r w:rsidR="002141CD">
        <w:rPr>
          <w:rFonts w:ascii="Times New Roman" w:eastAsia="Andale Sans UI" w:hAnsi="Times New Roman" w:cs="Times New Roman"/>
          <w:color w:val="000000"/>
          <w:kern w:val="1"/>
          <w:sz w:val="26"/>
          <w:szCs w:val="26"/>
        </w:rPr>
        <w:t xml:space="preserve"> 07 августа </w:t>
      </w:r>
      <w:r w:rsidR="00903B5A">
        <w:rPr>
          <w:rFonts w:ascii="Times New Roman" w:eastAsia="Andale Sans UI" w:hAnsi="Times New Roman" w:cs="Times New Roman"/>
          <w:color w:val="000000"/>
          <w:kern w:val="1"/>
          <w:sz w:val="26"/>
          <w:szCs w:val="26"/>
        </w:rPr>
        <w:t>2024</w:t>
      </w:r>
    </w:p>
    <w:p w:rsidR="00132D53" w:rsidRPr="00445BB1" w:rsidRDefault="00132D53" w:rsidP="00445BB1">
      <w:pPr>
        <w:widowControl w:val="0"/>
        <w:suppressLineNumbers/>
        <w:suppressAutoHyphens/>
        <w:spacing w:after="0" w:line="240" w:lineRule="auto"/>
        <w:jc w:val="both"/>
        <w:rPr>
          <w:rFonts w:ascii="Times New Roman" w:eastAsia="Andale Sans UI" w:hAnsi="Times New Roman" w:cs="Times New Roman"/>
          <w:color w:val="000000"/>
          <w:kern w:val="1"/>
          <w:sz w:val="26"/>
          <w:szCs w:val="26"/>
        </w:rPr>
      </w:pPr>
    </w:p>
    <w:p w:rsidR="00071864" w:rsidRPr="00903B5A" w:rsidRDefault="00445BB1" w:rsidP="00903B5A">
      <w:pPr>
        <w:widowControl w:val="0"/>
        <w:suppressAutoHyphens/>
        <w:autoSpaceDN w:val="0"/>
        <w:spacing w:after="0" w:line="200" w:lineRule="atLeast"/>
        <w:ind w:firstLine="706"/>
        <w:jc w:val="both"/>
        <w:textAlignment w:val="baseline"/>
        <w:rPr>
          <w:rFonts w:ascii="Times New Roman" w:eastAsia="Andale Sans UI" w:hAnsi="Times New Roman" w:cs="Times New Roman"/>
          <w:kern w:val="3"/>
          <w:sz w:val="26"/>
          <w:szCs w:val="26"/>
          <w:lang w:val="de-DE" w:eastAsia="ar-SA" w:bidi="fa-IR"/>
        </w:rPr>
      </w:pPr>
      <w:proofErr w:type="spellStart"/>
      <w:r w:rsidRPr="00445BB1">
        <w:rPr>
          <w:rFonts w:ascii="Times New Roman" w:eastAsia="Andale Sans UI" w:hAnsi="Times New Roman" w:cs="Times New Roman"/>
          <w:kern w:val="3"/>
          <w:sz w:val="26"/>
          <w:szCs w:val="26"/>
          <w:lang w:val="de-DE" w:eastAsia="ar-SA" w:bidi="fa-IR"/>
        </w:rPr>
        <w:t>Комиссия</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по</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контролю</w:t>
      </w:r>
      <w:proofErr w:type="spellEnd"/>
      <w:r w:rsidRPr="00445BB1">
        <w:rPr>
          <w:rFonts w:ascii="Times New Roman" w:eastAsia="Andale Sans UI" w:hAnsi="Times New Roman" w:cs="Times New Roman"/>
          <w:kern w:val="3"/>
          <w:sz w:val="26"/>
          <w:szCs w:val="26"/>
          <w:lang w:val="de-DE" w:eastAsia="ar-SA" w:bidi="fa-IR"/>
        </w:rPr>
        <w:t xml:space="preserve"> в </w:t>
      </w:r>
      <w:proofErr w:type="spellStart"/>
      <w:r w:rsidRPr="00445BB1">
        <w:rPr>
          <w:rFonts w:ascii="Times New Roman" w:eastAsia="Andale Sans UI" w:hAnsi="Times New Roman" w:cs="Times New Roman"/>
          <w:kern w:val="3"/>
          <w:sz w:val="26"/>
          <w:szCs w:val="26"/>
          <w:lang w:val="de-DE" w:eastAsia="ar-SA" w:bidi="fa-IR"/>
        </w:rPr>
        <w:t>сфере</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закупок</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для</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государственных</w:t>
      </w:r>
      <w:proofErr w:type="spellEnd"/>
      <w:r w:rsidRPr="00445BB1">
        <w:rPr>
          <w:rFonts w:ascii="Times New Roman" w:eastAsia="Andale Sans UI" w:hAnsi="Times New Roman" w:cs="Times New Roman"/>
          <w:kern w:val="3"/>
          <w:sz w:val="26"/>
          <w:szCs w:val="26"/>
          <w:lang w:val="de-DE" w:eastAsia="ar-SA" w:bidi="fa-IR"/>
        </w:rPr>
        <w:t xml:space="preserve"> и </w:t>
      </w:r>
      <w:proofErr w:type="spellStart"/>
      <w:r w:rsidRPr="00445BB1">
        <w:rPr>
          <w:rFonts w:ascii="Times New Roman" w:eastAsia="Andale Sans UI" w:hAnsi="Times New Roman" w:cs="Times New Roman"/>
          <w:kern w:val="3"/>
          <w:sz w:val="26"/>
          <w:szCs w:val="26"/>
          <w:lang w:val="de-DE" w:eastAsia="ar-SA" w:bidi="fa-IR"/>
        </w:rPr>
        <w:t>муниципальных</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нужд</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Управления</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Федеральной</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антимонопольной</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службы</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по</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Челябинской</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области</w:t>
      </w:r>
      <w:proofErr w:type="spellEnd"/>
      <w:r w:rsidRPr="00445BB1">
        <w:rPr>
          <w:rFonts w:ascii="Times New Roman" w:eastAsia="Andale Sans UI" w:hAnsi="Times New Roman" w:cs="Times New Roman"/>
          <w:kern w:val="3"/>
          <w:sz w:val="26"/>
          <w:szCs w:val="26"/>
          <w:lang w:val="de-DE" w:eastAsia="ar-SA" w:bidi="fa-IR"/>
        </w:rPr>
        <w:t xml:space="preserve"> (</w:t>
      </w:r>
      <w:proofErr w:type="spellStart"/>
      <w:r w:rsidRPr="00445BB1">
        <w:rPr>
          <w:rFonts w:ascii="Times New Roman" w:eastAsia="Andale Sans UI" w:hAnsi="Times New Roman" w:cs="Times New Roman"/>
          <w:kern w:val="3"/>
          <w:sz w:val="26"/>
          <w:szCs w:val="26"/>
          <w:lang w:val="de-DE" w:eastAsia="ar-SA" w:bidi="fa-IR"/>
        </w:rPr>
        <w:t>далее</w:t>
      </w:r>
      <w:proofErr w:type="spellEnd"/>
      <w:r w:rsidRPr="00445BB1">
        <w:rPr>
          <w:rFonts w:ascii="Times New Roman" w:eastAsia="Andale Sans UI" w:hAnsi="Times New Roman" w:cs="Times New Roman"/>
          <w:kern w:val="3"/>
          <w:sz w:val="26"/>
          <w:szCs w:val="26"/>
          <w:lang w:val="de-DE" w:eastAsia="ar-SA" w:bidi="fa-IR"/>
        </w:rPr>
        <w:t xml:space="preserve"> – </w:t>
      </w:r>
      <w:proofErr w:type="spellStart"/>
      <w:r w:rsidRPr="00445BB1">
        <w:rPr>
          <w:rFonts w:ascii="Times New Roman" w:eastAsia="Andale Sans UI" w:hAnsi="Times New Roman" w:cs="Times New Roman"/>
          <w:kern w:val="3"/>
          <w:sz w:val="26"/>
          <w:szCs w:val="26"/>
          <w:lang w:val="de-DE" w:eastAsia="ar-SA" w:bidi="fa-IR"/>
        </w:rPr>
        <w:t>Комиссия</w:t>
      </w:r>
      <w:proofErr w:type="spellEnd"/>
      <w:r w:rsidRPr="00445BB1">
        <w:rPr>
          <w:rFonts w:ascii="Times New Roman" w:eastAsia="Andale Sans UI" w:hAnsi="Times New Roman" w:cs="Times New Roman"/>
          <w:kern w:val="3"/>
          <w:sz w:val="26"/>
          <w:szCs w:val="26"/>
          <w:lang w:val="de-DE" w:eastAsia="ar-SA" w:bidi="fa-IR"/>
        </w:rPr>
        <w:t xml:space="preserve">) в </w:t>
      </w:r>
      <w:proofErr w:type="spellStart"/>
      <w:r w:rsidRPr="00445BB1">
        <w:rPr>
          <w:rFonts w:ascii="Times New Roman" w:eastAsia="Andale Sans UI" w:hAnsi="Times New Roman" w:cs="Times New Roman"/>
          <w:kern w:val="3"/>
          <w:sz w:val="26"/>
          <w:szCs w:val="26"/>
          <w:lang w:val="de-DE" w:eastAsia="ar-SA" w:bidi="fa-IR"/>
        </w:rPr>
        <w:t>составе</w:t>
      </w:r>
      <w:proofErr w:type="spellEnd"/>
      <w:r w:rsidRPr="00445BB1">
        <w:rPr>
          <w:rFonts w:ascii="Times New Roman" w:eastAsia="Andale Sans UI" w:hAnsi="Times New Roman" w:cs="Times New Roman"/>
          <w:kern w:val="3"/>
          <w:sz w:val="26"/>
          <w:szCs w:val="26"/>
          <w:lang w:val="de-DE" w:eastAsia="ar-SA" w:bidi="fa-IR"/>
        </w:rPr>
        <w:t>:</w:t>
      </w:r>
    </w:p>
    <w:tbl>
      <w:tblPr>
        <w:tblW w:w="10182" w:type="dxa"/>
        <w:tblInd w:w="-9" w:type="dxa"/>
        <w:tblLayout w:type="fixed"/>
        <w:tblCellMar>
          <w:left w:w="10" w:type="dxa"/>
          <w:right w:w="10" w:type="dxa"/>
        </w:tblCellMar>
        <w:tblLook w:val="04A0" w:firstRow="1" w:lastRow="0" w:firstColumn="1" w:lastColumn="0" w:noHBand="0" w:noVBand="1"/>
      </w:tblPr>
      <w:tblGrid>
        <w:gridCol w:w="2715"/>
        <w:gridCol w:w="2355"/>
        <w:gridCol w:w="330"/>
        <w:gridCol w:w="4782"/>
      </w:tblGrid>
      <w:tr w:rsidR="00445BB1" w:rsidRPr="00445BB1" w:rsidTr="00394D85">
        <w:trPr>
          <w:trHeight w:val="734"/>
        </w:trPr>
        <w:tc>
          <w:tcPr>
            <w:tcW w:w="2715" w:type="dxa"/>
            <w:tcMar>
              <w:top w:w="0" w:type="dxa"/>
              <w:left w:w="108" w:type="dxa"/>
              <w:bottom w:w="0" w:type="dxa"/>
              <w:right w:w="108" w:type="dxa"/>
            </w:tcMar>
          </w:tcPr>
          <w:p w:rsidR="00445BB1" w:rsidRPr="00E41A0B" w:rsidRDefault="00445BB1" w:rsidP="00445BB1">
            <w:pPr>
              <w:widowControl w:val="0"/>
              <w:suppressAutoHyphens/>
              <w:autoSpaceDN w:val="0"/>
              <w:snapToGrid w:val="0"/>
              <w:spacing w:after="0" w:line="200" w:lineRule="atLeast"/>
              <w:jc w:val="both"/>
              <w:textAlignment w:val="baseline"/>
              <w:rPr>
                <w:rFonts w:ascii="Times New Roman" w:eastAsia="Times New Roman" w:hAnsi="Times New Roman" w:cs="Times New Roman"/>
                <w:kern w:val="3"/>
                <w:sz w:val="26"/>
                <w:szCs w:val="26"/>
                <w:lang w:eastAsia="ar-SA"/>
              </w:rPr>
            </w:pPr>
            <w:r w:rsidRPr="00E41A0B">
              <w:rPr>
                <w:rFonts w:ascii="Times New Roman" w:eastAsia="Times New Roman" w:hAnsi="Times New Roman" w:cs="Times New Roman"/>
                <w:kern w:val="3"/>
                <w:sz w:val="26"/>
                <w:szCs w:val="26"/>
                <w:lang w:eastAsia="ar-SA"/>
              </w:rPr>
              <w:t>Председателя Комиссии:</w:t>
            </w:r>
          </w:p>
        </w:tc>
        <w:tc>
          <w:tcPr>
            <w:tcW w:w="2355" w:type="dxa"/>
            <w:tcMar>
              <w:top w:w="0" w:type="dxa"/>
              <w:left w:w="108" w:type="dxa"/>
              <w:bottom w:w="0" w:type="dxa"/>
              <w:right w:w="108" w:type="dxa"/>
            </w:tcMar>
          </w:tcPr>
          <w:p w:rsidR="00445BB1" w:rsidRPr="006A7750" w:rsidRDefault="002141CD" w:rsidP="00445BB1">
            <w:pPr>
              <w:widowControl w:val="0"/>
              <w:suppressAutoHyphens/>
              <w:autoSpaceDN w:val="0"/>
              <w:snapToGrid w:val="0"/>
              <w:spacing w:after="0" w:line="240" w:lineRule="auto"/>
              <w:ind w:right="-1"/>
              <w:jc w:val="both"/>
              <w:textAlignment w:val="baseline"/>
              <w:rPr>
                <w:rFonts w:ascii="Times New Roman" w:eastAsia="Times New Roman" w:hAnsi="Times New Roman" w:cs="Times New Roman"/>
                <w:kern w:val="3"/>
                <w:sz w:val="26"/>
                <w:szCs w:val="26"/>
                <w:lang w:eastAsia="ar-SA"/>
              </w:rPr>
            </w:pPr>
            <w:proofErr w:type="spellStart"/>
            <w:r>
              <w:rPr>
                <w:rFonts w:ascii="Times New Roman" w:eastAsia="Times New Roman" w:hAnsi="Times New Roman" w:cs="Times New Roman"/>
                <w:kern w:val="3"/>
                <w:sz w:val="26"/>
                <w:szCs w:val="26"/>
                <w:lang w:eastAsia="ar-SA"/>
              </w:rPr>
              <w:t>Ливончик</w:t>
            </w:r>
            <w:proofErr w:type="spellEnd"/>
            <w:r>
              <w:rPr>
                <w:rFonts w:ascii="Times New Roman" w:eastAsia="Times New Roman" w:hAnsi="Times New Roman" w:cs="Times New Roman"/>
                <w:kern w:val="3"/>
                <w:sz w:val="26"/>
                <w:szCs w:val="26"/>
                <w:lang w:eastAsia="ar-SA"/>
              </w:rPr>
              <w:t xml:space="preserve"> В.А.</w:t>
            </w:r>
          </w:p>
        </w:tc>
        <w:tc>
          <w:tcPr>
            <w:tcW w:w="330" w:type="dxa"/>
            <w:tcMar>
              <w:top w:w="0" w:type="dxa"/>
              <w:left w:w="108" w:type="dxa"/>
              <w:bottom w:w="0" w:type="dxa"/>
              <w:right w:w="108" w:type="dxa"/>
            </w:tcMar>
          </w:tcPr>
          <w:p w:rsidR="00445BB1" w:rsidRPr="00E41A0B" w:rsidRDefault="00445BB1" w:rsidP="006A7750">
            <w:pPr>
              <w:widowControl w:val="0"/>
              <w:suppressAutoHyphens/>
              <w:autoSpaceDN w:val="0"/>
              <w:snapToGrid w:val="0"/>
              <w:spacing w:after="0" w:line="240" w:lineRule="auto"/>
              <w:ind w:right="200"/>
              <w:jc w:val="both"/>
              <w:textAlignment w:val="baseline"/>
              <w:rPr>
                <w:rFonts w:ascii="Times New Roman" w:eastAsia="Times New Roman" w:hAnsi="Times New Roman" w:cs="Times New Roman"/>
                <w:kern w:val="3"/>
                <w:sz w:val="26"/>
                <w:szCs w:val="26"/>
                <w:lang w:eastAsia="ar-SA"/>
              </w:rPr>
            </w:pPr>
          </w:p>
        </w:tc>
        <w:tc>
          <w:tcPr>
            <w:tcW w:w="4782" w:type="dxa"/>
            <w:tcMar>
              <w:top w:w="0" w:type="dxa"/>
              <w:left w:w="108" w:type="dxa"/>
              <w:bottom w:w="0" w:type="dxa"/>
              <w:right w:w="108" w:type="dxa"/>
            </w:tcMar>
          </w:tcPr>
          <w:p w:rsidR="00445BB1" w:rsidRPr="00E41A0B" w:rsidRDefault="002141CD" w:rsidP="00132D53">
            <w:pPr>
              <w:widowControl w:val="0"/>
              <w:suppressAutoHyphens/>
              <w:autoSpaceDN w:val="0"/>
              <w:snapToGrid w:val="0"/>
              <w:spacing w:after="0" w:line="240" w:lineRule="auto"/>
              <w:ind w:right="-1"/>
              <w:jc w:val="both"/>
              <w:textAlignment w:val="baseline"/>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заместителя руководителя - начальника</w:t>
            </w:r>
            <w:r w:rsidRPr="002141CD">
              <w:rPr>
                <w:rFonts w:ascii="Times New Roman" w:eastAsia="Times New Roman" w:hAnsi="Times New Roman" w:cs="Times New Roman"/>
                <w:kern w:val="3"/>
                <w:sz w:val="26"/>
                <w:szCs w:val="26"/>
                <w:lang w:eastAsia="ar-SA"/>
              </w:rPr>
              <w:t xml:space="preserve"> отдела контроля закупок для государственных и муниципальных нужд Челябинского УФАС России</w:t>
            </w:r>
            <w:r w:rsidR="00132D53">
              <w:rPr>
                <w:rFonts w:ascii="Times New Roman" w:eastAsia="Times New Roman" w:hAnsi="Times New Roman" w:cs="Times New Roman"/>
                <w:kern w:val="3"/>
                <w:sz w:val="26"/>
                <w:szCs w:val="26"/>
                <w:lang w:eastAsia="ar-SA"/>
              </w:rPr>
              <w:t>;</w:t>
            </w:r>
          </w:p>
        </w:tc>
      </w:tr>
      <w:tr w:rsidR="00445BB1" w:rsidRPr="00445BB1" w:rsidTr="00394D85">
        <w:trPr>
          <w:trHeight w:val="734"/>
        </w:trPr>
        <w:tc>
          <w:tcPr>
            <w:tcW w:w="2715" w:type="dxa"/>
            <w:tcMar>
              <w:top w:w="0" w:type="dxa"/>
              <w:left w:w="108" w:type="dxa"/>
              <w:bottom w:w="0" w:type="dxa"/>
              <w:right w:w="108" w:type="dxa"/>
            </w:tcMar>
          </w:tcPr>
          <w:p w:rsidR="00445BB1" w:rsidRPr="00E41A0B" w:rsidRDefault="00445BB1" w:rsidP="00445BB1">
            <w:pPr>
              <w:widowControl w:val="0"/>
              <w:suppressAutoHyphens/>
              <w:autoSpaceDN w:val="0"/>
              <w:snapToGrid w:val="0"/>
              <w:spacing w:after="0" w:line="200" w:lineRule="atLeast"/>
              <w:ind w:left="-1" w:right="-1" w:firstLine="13"/>
              <w:jc w:val="both"/>
              <w:textAlignment w:val="baseline"/>
              <w:rPr>
                <w:rFonts w:ascii="Times New Roman" w:eastAsia="Times New Roman" w:hAnsi="Times New Roman" w:cs="Times New Roman"/>
                <w:kern w:val="3"/>
                <w:sz w:val="26"/>
                <w:szCs w:val="26"/>
                <w:lang w:eastAsia="ar-SA"/>
              </w:rPr>
            </w:pPr>
            <w:r w:rsidRPr="00E41A0B">
              <w:rPr>
                <w:rFonts w:ascii="Times New Roman" w:eastAsia="Times New Roman" w:hAnsi="Times New Roman" w:cs="Times New Roman"/>
                <w:kern w:val="3"/>
                <w:sz w:val="26"/>
                <w:szCs w:val="26"/>
                <w:lang w:eastAsia="ar-SA"/>
              </w:rPr>
              <w:t>Членов Комиссии:</w:t>
            </w:r>
          </w:p>
        </w:tc>
        <w:tc>
          <w:tcPr>
            <w:tcW w:w="2355" w:type="dxa"/>
            <w:tcMar>
              <w:top w:w="0" w:type="dxa"/>
              <w:left w:w="108" w:type="dxa"/>
              <w:bottom w:w="0" w:type="dxa"/>
              <w:right w:w="108" w:type="dxa"/>
            </w:tcMar>
          </w:tcPr>
          <w:p w:rsidR="00445BB1" w:rsidRPr="002F2953" w:rsidRDefault="008A6650" w:rsidP="00445BB1">
            <w:pPr>
              <w:widowControl w:val="0"/>
              <w:suppressAutoHyphens/>
              <w:autoSpaceDN w:val="0"/>
              <w:snapToGrid w:val="0"/>
              <w:spacing w:after="0" w:line="240" w:lineRule="auto"/>
              <w:ind w:right="-1"/>
              <w:jc w:val="both"/>
              <w:textAlignment w:val="baseline"/>
              <w:rPr>
                <w:rFonts w:ascii="Times New Roman" w:eastAsia="Times New Roman" w:hAnsi="Times New Roman" w:cs="Times New Roman"/>
                <w:kern w:val="3"/>
                <w:sz w:val="26"/>
                <w:szCs w:val="26"/>
                <w:lang w:eastAsia="ar-SA"/>
              </w:rPr>
            </w:pPr>
            <w:r w:rsidRPr="008A6650">
              <w:rPr>
                <w:rFonts w:ascii="Times New Roman" w:eastAsia="Times New Roman" w:hAnsi="Times New Roman" w:cs="Times New Roman"/>
                <w:kern w:val="3"/>
                <w:sz w:val="26"/>
                <w:szCs w:val="26"/>
                <w:lang w:eastAsia="ar-SA"/>
              </w:rPr>
              <w:t>Фадеевой Н.В.</w:t>
            </w:r>
          </w:p>
        </w:tc>
        <w:tc>
          <w:tcPr>
            <w:tcW w:w="330" w:type="dxa"/>
            <w:tcMar>
              <w:top w:w="0" w:type="dxa"/>
              <w:left w:w="108" w:type="dxa"/>
              <w:bottom w:w="0" w:type="dxa"/>
              <w:right w:w="108" w:type="dxa"/>
            </w:tcMar>
          </w:tcPr>
          <w:p w:rsidR="00445BB1" w:rsidRPr="002F2953" w:rsidRDefault="00445BB1" w:rsidP="00445BB1">
            <w:pPr>
              <w:widowControl w:val="0"/>
              <w:suppressAutoHyphens/>
              <w:autoSpaceDN w:val="0"/>
              <w:snapToGrid w:val="0"/>
              <w:spacing w:after="0" w:line="240" w:lineRule="auto"/>
              <w:ind w:left="-1" w:right="200" w:firstLine="851"/>
              <w:jc w:val="both"/>
              <w:textAlignment w:val="baseline"/>
              <w:rPr>
                <w:rFonts w:ascii="Times New Roman" w:eastAsia="Times New Roman" w:hAnsi="Times New Roman" w:cs="Times New Roman"/>
                <w:kern w:val="3"/>
                <w:sz w:val="26"/>
                <w:szCs w:val="26"/>
                <w:lang w:eastAsia="ar-SA"/>
              </w:rPr>
            </w:pPr>
            <w:r w:rsidRPr="002F2953">
              <w:rPr>
                <w:rFonts w:ascii="Times New Roman" w:eastAsia="Times New Roman" w:hAnsi="Times New Roman" w:cs="Times New Roman"/>
                <w:kern w:val="3"/>
                <w:sz w:val="26"/>
                <w:szCs w:val="26"/>
                <w:lang w:eastAsia="ar-SA"/>
              </w:rPr>
              <w:t>-</w:t>
            </w:r>
          </w:p>
        </w:tc>
        <w:tc>
          <w:tcPr>
            <w:tcW w:w="4782" w:type="dxa"/>
            <w:tcMar>
              <w:top w:w="0" w:type="dxa"/>
              <w:left w:w="108" w:type="dxa"/>
              <w:bottom w:w="0" w:type="dxa"/>
              <w:right w:w="108" w:type="dxa"/>
            </w:tcMar>
          </w:tcPr>
          <w:p w:rsidR="00445BB1" w:rsidRPr="002F2953" w:rsidRDefault="008A6650" w:rsidP="008A6650">
            <w:pPr>
              <w:widowControl w:val="0"/>
              <w:suppressAutoHyphens/>
              <w:autoSpaceDN w:val="0"/>
              <w:snapToGrid w:val="0"/>
              <w:spacing w:after="0" w:line="240" w:lineRule="auto"/>
              <w:ind w:left="-1" w:right="-1" w:firstLine="13"/>
              <w:jc w:val="both"/>
              <w:textAlignment w:val="baseline"/>
              <w:rPr>
                <w:rFonts w:ascii="Times New Roman" w:eastAsia="Times New Roman" w:hAnsi="Times New Roman" w:cs="Times New Roman"/>
                <w:kern w:val="3"/>
                <w:sz w:val="26"/>
                <w:szCs w:val="26"/>
                <w:lang w:eastAsia="ar-SA"/>
              </w:rPr>
            </w:pPr>
            <w:r w:rsidRPr="008A6650">
              <w:rPr>
                <w:rFonts w:ascii="Times New Roman" w:eastAsia="Times New Roman" w:hAnsi="Times New Roman" w:cs="Times New Roman"/>
                <w:kern w:val="3"/>
                <w:sz w:val="26"/>
                <w:szCs w:val="26"/>
                <w:lang w:eastAsia="ar-SA"/>
              </w:rPr>
              <w:t xml:space="preserve">заместителя начальника </w:t>
            </w:r>
            <w:r w:rsidR="00132D53" w:rsidRPr="00132D53">
              <w:rPr>
                <w:rFonts w:ascii="Times New Roman" w:eastAsia="Times New Roman" w:hAnsi="Times New Roman" w:cs="Times New Roman"/>
                <w:kern w:val="3"/>
                <w:sz w:val="26"/>
                <w:szCs w:val="26"/>
                <w:lang w:eastAsia="ar-SA"/>
              </w:rPr>
              <w:t>отдела контроля закупок для государственных и муниципальных нужд Челябинского УФАС России</w:t>
            </w:r>
            <w:r w:rsidR="00445BB1" w:rsidRPr="002F2953">
              <w:rPr>
                <w:rFonts w:ascii="Times New Roman" w:eastAsia="Times New Roman" w:hAnsi="Times New Roman" w:cs="Times New Roman"/>
                <w:kern w:val="3"/>
                <w:sz w:val="26"/>
                <w:szCs w:val="26"/>
                <w:lang w:eastAsia="ar-SA"/>
              </w:rPr>
              <w:t>,</w:t>
            </w:r>
          </w:p>
        </w:tc>
      </w:tr>
      <w:tr w:rsidR="00445BB1" w:rsidRPr="00445BB1" w:rsidTr="00394D85">
        <w:trPr>
          <w:trHeight w:val="968"/>
        </w:trPr>
        <w:tc>
          <w:tcPr>
            <w:tcW w:w="2715" w:type="dxa"/>
            <w:tcMar>
              <w:top w:w="0" w:type="dxa"/>
              <w:left w:w="108" w:type="dxa"/>
              <w:bottom w:w="0" w:type="dxa"/>
              <w:right w:w="108" w:type="dxa"/>
            </w:tcMar>
          </w:tcPr>
          <w:p w:rsidR="00445BB1" w:rsidRPr="00E41A0B" w:rsidRDefault="00445BB1" w:rsidP="00445BB1">
            <w:pPr>
              <w:widowControl w:val="0"/>
              <w:suppressAutoHyphens/>
              <w:autoSpaceDN w:val="0"/>
              <w:snapToGrid w:val="0"/>
              <w:spacing w:after="0" w:line="240" w:lineRule="auto"/>
              <w:ind w:left="-1" w:right="-1" w:firstLine="13"/>
              <w:jc w:val="both"/>
              <w:textAlignment w:val="baseline"/>
              <w:rPr>
                <w:rFonts w:ascii="Times New Roman" w:eastAsia="Times New Roman" w:hAnsi="Times New Roman" w:cs="Times New Roman"/>
                <w:kern w:val="3"/>
                <w:sz w:val="26"/>
                <w:szCs w:val="26"/>
                <w:lang w:eastAsia="ar-SA"/>
              </w:rPr>
            </w:pPr>
          </w:p>
        </w:tc>
        <w:tc>
          <w:tcPr>
            <w:tcW w:w="2355" w:type="dxa"/>
            <w:tcMar>
              <w:top w:w="0" w:type="dxa"/>
              <w:left w:w="108" w:type="dxa"/>
              <w:bottom w:w="0" w:type="dxa"/>
              <w:right w:w="108" w:type="dxa"/>
            </w:tcMar>
          </w:tcPr>
          <w:p w:rsidR="00445BB1" w:rsidRPr="00036B9E" w:rsidRDefault="008A6650" w:rsidP="00445BB1">
            <w:pPr>
              <w:widowControl w:val="0"/>
              <w:suppressAutoHyphens/>
              <w:autoSpaceDN w:val="0"/>
              <w:snapToGrid w:val="0"/>
              <w:spacing w:after="0" w:line="240" w:lineRule="auto"/>
              <w:ind w:left="-1" w:right="-1"/>
              <w:jc w:val="both"/>
              <w:textAlignment w:val="baseline"/>
              <w:rPr>
                <w:rFonts w:ascii="Times New Roman" w:eastAsia="Times New Roman" w:hAnsi="Times New Roman" w:cs="Times New Roman"/>
                <w:kern w:val="3"/>
                <w:sz w:val="26"/>
                <w:szCs w:val="26"/>
                <w:lang w:eastAsia="ar-SA"/>
              </w:rPr>
            </w:pPr>
            <w:proofErr w:type="spellStart"/>
            <w:r>
              <w:rPr>
                <w:rFonts w:ascii="Times New Roman" w:eastAsia="Times New Roman" w:hAnsi="Times New Roman" w:cs="Times New Roman"/>
                <w:kern w:val="3"/>
                <w:sz w:val="26"/>
                <w:szCs w:val="26"/>
                <w:lang w:eastAsia="ar-SA"/>
              </w:rPr>
              <w:t>Абаимовой</w:t>
            </w:r>
            <w:proofErr w:type="spellEnd"/>
            <w:r>
              <w:rPr>
                <w:rFonts w:ascii="Times New Roman" w:eastAsia="Times New Roman" w:hAnsi="Times New Roman" w:cs="Times New Roman"/>
                <w:kern w:val="3"/>
                <w:sz w:val="26"/>
                <w:szCs w:val="26"/>
                <w:lang w:eastAsia="ar-SA"/>
              </w:rPr>
              <w:t xml:space="preserve"> Н.Н.</w:t>
            </w:r>
          </w:p>
        </w:tc>
        <w:tc>
          <w:tcPr>
            <w:tcW w:w="330" w:type="dxa"/>
            <w:tcMar>
              <w:top w:w="0" w:type="dxa"/>
              <w:left w:w="108" w:type="dxa"/>
              <w:bottom w:w="0" w:type="dxa"/>
              <w:right w:w="108" w:type="dxa"/>
            </w:tcMar>
          </w:tcPr>
          <w:p w:rsidR="00445BB1" w:rsidRPr="00036B9E" w:rsidRDefault="00445BB1" w:rsidP="00445BB1">
            <w:pPr>
              <w:widowControl w:val="0"/>
              <w:suppressAutoHyphens/>
              <w:autoSpaceDN w:val="0"/>
              <w:snapToGrid w:val="0"/>
              <w:spacing w:after="0" w:line="240" w:lineRule="auto"/>
              <w:ind w:left="-1" w:right="200" w:firstLine="851"/>
              <w:jc w:val="both"/>
              <w:textAlignment w:val="baseline"/>
              <w:rPr>
                <w:rFonts w:ascii="Times New Roman" w:eastAsia="Times New Roman" w:hAnsi="Times New Roman" w:cs="Times New Roman"/>
                <w:kern w:val="3"/>
                <w:sz w:val="26"/>
                <w:szCs w:val="26"/>
                <w:lang w:eastAsia="ar-SA"/>
              </w:rPr>
            </w:pPr>
            <w:r w:rsidRPr="00036B9E">
              <w:rPr>
                <w:rFonts w:ascii="Times New Roman" w:eastAsia="Times New Roman" w:hAnsi="Times New Roman" w:cs="Times New Roman"/>
                <w:kern w:val="3"/>
                <w:sz w:val="26"/>
                <w:szCs w:val="26"/>
                <w:lang w:eastAsia="ar-SA"/>
              </w:rPr>
              <w:t>-</w:t>
            </w:r>
          </w:p>
        </w:tc>
        <w:tc>
          <w:tcPr>
            <w:tcW w:w="4782" w:type="dxa"/>
            <w:tcMar>
              <w:top w:w="0" w:type="dxa"/>
              <w:left w:w="108" w:type="dxa"/>
              <w:bottom w:w="0" w:type="dxa"/>
              <w:right w:w="108" w:type="dxa"/>
            </w:tcMar>
          </w:tcPr>
          <w:p w:rsidR="00445BB1" w:rsidRPr="00036B9E" w:rsidRDefault="008A6650" w:rsidP="00445BB1">
            <w:pPr>
              <w:widowControl w:val="0"/>
              <w:suppressAutoHyphens/>
              <w:autoSpaceDN w:val="0"/>
              <w:snapToGrid w:val="0"/>
              <w:spacing w:after="0" w:line="240" w:lineRule="auto"/>
              <w:ind w:left="-1" w:right="-1" w:firstLine="13"/>
              <w:jc w:val="both"/>
              <w:textAlignment w:val="baseline"/>
              <w:rPr>
                <w:rFonts w:ascii="Times New Roman" w:eastAsia="Times New Roman" w:hAnsi="Times New Roman" w:cs="Times New Roman"/>
                <w:kern w:val="3"/>
                <w:sz w:val="26"/>
                <w:szCs w:val="26"/>
                <w:lang w:eastAsia="ar-SA" w:bidi="fa-IR"/>
              </w:rPr>
            </w:pPr>
            <w:proofErr w:type="spellStart"/>
            <w:r w:rsidRPr="008A6650">
              <w:rPr>
                <w:rFonts w:ascii="Times New Roman" w:eastAsia="Times New Roman" w:hAnsi="Times New Roman" w:cs="Times New Roman"/>
                <w:kern w:val="3"/>
                <w:sz w:val="26"/>
                <w:szCs w:val="26"/>
                <w:lang w:val="de-DE" w:eastAsia="ar-SA" w:bidi="fa-IR"/>
              </w:rPr>
              <w:t>главного</w:t>
            </w:r>
            <w:proofErr w:type="spellEnd"/>
            <w:r w:rsidRPr="008A6650">
              <w:rPr>
                <w:rFonts w:ascii="Times New Roman" w:eastAsia="Times New Roman" w:hAnsi="Times New Roman" w:cs="Times New Roman"/>
                <w:kern w:val="3"/>
                <w:sz w:val="26"/>
                <w:szCs w:val="26"/>
                <w:lang w:val="de-DE" w:eastAsia="ar-SA" w:bidi="fa-IR"/>
              </w:rPr>
              <w:t xml:space="preserve"> </w:t>
            </w:r>
            <w:proofErr w:type="spellStart"/>
            <w:r w:rsidRPr="008A6650">
              <w:rPr>
                <w:rFonts w:ascii="Times New Roman" w:eastAsia="Times New Roman" w:hAnsi="Times New Roman" w:cs="Times New Roman"/>
                <w:kern w:val="3"/>
                <w:sz w:val="26"/>
                <w:szCs w:val="26"/>
                <w:lang w:val="de-DE" w:eastAsia="ar-SA" w:bidi="fa-IR"/>
              </w:rPr>
              <w:t>специалиста-эксперта</w:t>
            </w:r>
            <w:proofErr w:type="spellEnd"/>
            <w:r w:rsidRPr="008A6650">
              <w:rPr>
                <w:rFonts w:ascii="Times New Roman" w:eastAsia="Times New Roman" w:hAnsi="Times New Roman" w:cs="Times New Roman"/>
                <w:kern w:val="3"/>
                <w:sz w:val="26"/>
                <w:szCs w:val="26"/>
                <w:lang w:val="de-DE" w:eastAsia="ar-SA" w:bidi="fa-IR"/>
              </w:rPr>
              <w:t xml:space="preserve"> </w:t>
            </w:r>
            <w:proofErr w:type="spellStart"/>
            <w:r w:rsidR="00445BB1" w:rsidRPr="00036B9E">
              <w:rPr>
                <w:rFonts w:ascii="Times New Roman" w:eastAsia="Times New Roman" w:hAnsi="Times New Roman" w:cs="Times New Roman"/>
                <w:kern w:val="3"/>
                <w:sz w:val="26"/>
                <w:szCs w:val="26"/>
                <w:lang w:val="de-DE" w:eastAsia="ar-SA" w:bidi="fa-IR"/>
              </w:rPr>
              <w:t>отдела</w:t>
            </w:r>
            <w:proofErr w:type="spellEnd"/>
            <w:r w:rsidR="00445BB1" w:rsidRPr="00036B9E">
              <w:rPr>
                <w:rFonts w:ascii="Times New Roman" w:eastAsia="Times New Roman" w:hAnsi="Times New Roman" w:cs="Times New Roman"/>
                <w:kern w:val="3"/>
                <w:sz w:val="26"/>
                <w:szCs w:val="26"/>
                <w:lang w:val="de-DE" w:eastAsia="ar-SA" w:bidi="fa-IR"/>
              </w:rPr>
              <w:t xml:space="preserve"> </w:t>
            </w:r>
            <w:proofErr w:type="spellStart"/>
            <w:r w:rsidR="00445BB1" w:rsidRPr="00036B9E">
              <w:rPr>
                <w:rFonts w:ascii="Times New Roman" w:eastAsia="Times New Roman" w:hAnsi="Times New Roman" w:cs="Times New Roman"/>
                <w:kern w:val="3"/>
                <w:sz w:val="26"/>
                <w:szCs w:val="26"/>
                <w:lang w:val="de-DE" w:eastAsia="ar-SA" w:bidi="fa-IR"/>
              </w:rPr>
              <w:t>контроля</w:t>
            </w:r>
            <w:proofErr w:type="spellEnd"/>
            <w:r w:rsidR="00445BB1" w:rsidRPr="00036B9E">
              <w:rPr>
                <w:rFonts w:ascii="Times New Roman" w:eastAsia="Times New Roman" w:hAnsi="Times New Roman" w:cs="Times New Roman"/>
                <w:kern w:val="3"/>
                <w:sz w:val="26"/>
                <w:szCs w:val="26"/>
                <w:lang w:val="de-DE" w:eastAsia="ar-SA" w:bidi="fa-IR"/>
              </w:rPr>
              <w:t xml:space="preserve"> </w:t>
            </w:r>
            <w:proofErr w:type="spellStart"/>
            <w:r w:rsidR="00445BB1" w:rsidRPr="00036B9E">
              <w:rPr>
                <w:rFonts w:ascii="Times New Roman" w:eastAsia="Times New Roman" w:hAnsi="Times New Roman" w:cs="Times New Roman"/>
                <w:kern w:val="3"/>
                <w:sz w:val="26"/>
                <w:szCs w:val="26"/>
                <w:lang w:val="de-DE" w:eastAsia="ar-SA" w:bidi="fa-IR"/>
              </w:rPr>
              <w:t>закупок</w:t>
            </w:r>
            <w:proofErr w:type="spellEnd"/>
            <w:r w:rsidR="00445BB1" w:rsidRPr="00036B9E">
              <w:rPr>
                <w:rFonts w:ascii="Times New Roman" w:eastAsia="Times New Roman" w:hAnsi="Times New Roman" w:cs="Times New Roman"/>
                <w:kern w:val="3"/>
                <w:sz w:val="26"/>
                <w:szCs w:val="26"/>
                <w:lang w:val="de-DE" w:eastAsia="ar-SA" w:bidi="fa-IR"/>
              </w:rPr>
              <w:t xml:space="preserve"> </w:t>
            </w:r>
            <w:proofErr w:type="spellStart"/>
            <w:r w:rsidR="00445BB1" w:rsidRPr="00036B9E">
              <w:rPr>
                <w:rFonts w:ascii="Times New Roman" w:eastAsia="Times New Roman" w:hAnsi="Times New Roman" w:cs="Times New Roman"/>
                <w:kern w:val="3"/>
                <w:sz w:val="26"/>
                <w:szCs w:val="26"/>
                <w:lang w:val="de-DE" w:eastAsia="ar-SA" w:bidi="fa-IR"/>
              </w:rPr>
              <w:t>для</w:t>
            </w:r>
            <w:proofErr w:type="spellEnd"/>
            <w:r w:rsidR="00445BB1" w:rsidRPr="00036B9E">
              <w:rPr>
                <w:rFonts w:ascii="Times New Roman" w:eastAsia="Times New Roman" w:hAnsi="Times New Roman" w:cs="Times New Roman"/>
                <w:kern w:val="3"/>
                <w:sz w:val="26"/>
                <w:szCs w:val="26"/>
                <w:lang w:val="de-DE" w:eastAsia="ar-SA" w:bidi="fa-IR"/>
              </w:rPr>
              <w:t xml:space="preserve"> </w:t>
            </w:r>
            <w:proofErr w:type="spellStart"/>
            <w:r w:rsidR="00445BB1" w:rsidRPr="00036B9E">
              <w:rPr>
                <w:rFonts w:ascii="Times New Roman" w:eastAsia="Times New Roman" w:hAnsi="Times New Roman" w:cs="Times New Roman"/>
                <w:kern w:val="3"/>
                <w:sz w:val="26"/>
                <w:szCs w:val="26"/>
                <w:lang w:val="de-DE" w:eastAsia="ar-SA" w:bidi="fa-IR"/>
              </w:rPr>
              <w:t>государственных</w:t>
            </w:r>
            <w:proofErr w:type="spellEnd"/>
            <w:r w:rsidR="00445BB1" w:rsidRPr="00036B9E">
              <w:rPr>
                <w:rFonts w:ascii="Times New Roman" w:eastAsia="Times New Roman" w:hAnsi="Times New Roman" w:cs="Times New Roman"/>
                <w:kern w:val="3"/>
                <w:sz w:val="26"/>
                <w:szCs w:val="26"/>
                <w:lang w:val="de-DE" w:eastAsia="ar-SA" w:bidi="fa-IR"/>
              </w:rPr>
              <w:t xml:space="preserve"> и </w:t>
            </w:r>
            <w:proofErr w:type="spellStart"/>
            <w:r w:rsidR="00445BB1" w:rsidRPr="00036B9E">
              <w:rPr>
                <w:rFonts w:ascii="Times New Roman" w:eastAsia="Times New Roman" w:hAnsi="Times New Roman" w:cs="Times New Roman"/>
                <w:kern w:val="3"/>
                <w:sz w:val="26"/>
                <w:szCs w:val="26"/>
                <w:lang w:val="de-DE" w:eastAsia="ar-SA" w:bidi="fa-IR"/>
              </w:rPr>
              <w:t>муниципальных</w:t>
            </w:r>
            <w:proofErr w:type="spellEnd"/>
            <w:r w:rsidR="00445BB1" w:rsidRPr="00036B9E">
              <w:rPr>
                <w:rFonts w:ascii="Times New Roman" w:eastAsia="Times New Roman" w:hAnsi="Times New Roman" w:cs="Times New Roman"/>
                <w:kern w:val="3"/>
                <w:sz w:val="26"/>
                <w:szCs w:val="26"/>
                <w:lang w:val="de-DE" w:eastAsia="ar-SA" w:bidi="fa-IR"/>
              </w:rPr>
              <w:t xml:space="preserve"> </w:t>
            </w:r>
            <w:proofErr w:type="spellStart"/>
            <w:r w:rsidR="00445BB1" w:rsidRPr="00036B9E">
              <w:rPr>
                <w:rFonts w:ascii="Times New Roman" w:eastAsia="Times New Roman" w:hAnsi="Times New Roman" w:cs="Times New Roman"/>
                <w:kern w:val="3"/>
                <w:sz w:val="26"/>
                <w:szCs w:val="26"/>
                <w:lang w:val="de-DE" w:eastAsia="ar-SA" w:bidi="fa-IR"/>
              </w:rPr>
              <w:t>нужд</w:t>
            </w:r>
            <w:proofErr w:type="spellEnd"/>
            <w:r w:rsidR="00445BB1" w:rsidRPr="00036B9E">
              <w:rPr>
                <w:rFonts w:ascii="Times New Roman" w:eastAsia="Times New Roman" w:hAnsi="Times New Roman" w:cs="Times New Roman"/>
                <w:kern w:val="3"/>
                <w:sz w:val="26"/>
                <w:szCs w:val="26"/>
                <w:lang w:val="de-DE" w:eastAsia="ar-SA" w:bidi="fa-IR"/>
              </w:rPr>
              <w:t xml:space="preserve"> </w:t>
            </w:r>
            <w:proofErr w:type="spellStart"/>
            <w:r w:rsidR="00445BB1" w:rsidRPr="00036B9E">
              <w:rPr>
                <w:rFonts w:ascii="Times New Roman" w:eastAsia="Times New Roman" w:hAnsi="Times New Roman" w:cs="Times New Roman"/>
                <w:kern w:val="3"/>
                <w:sz w:val="26"/>
                <w:szCs w:val="26"/>
                <w:lang w:val="de-DE" w:eastAsia="ar-SA" w:bidi="fa-IR"/>
              </w:rPr>
              <w:t>Челябинского</w:t>
            </w:r>
            <w:proofErr w:type="spellEnd"/>
            <w:r w:rsidR="00445BB1" w:rsidRPr="00036B9E">
              <w:rPr>
                <w:rFonts w:ascii="Times New Roman" w:eastAsia="Times New Roman" w:hAnsi="Times New Roman" w:cs="Times New Roman"/>
                <w:kern w:val="3"/>
                <w:sz w:val="26"/>
                <w:szCs w:val="26"/>
                <w:lang w:val="de-DE" w:eastAsia="ar-SA" w:bidi="fa-IR"/>
              </w:rPr>
              <w:t xml:space="preserve"> УФАС </w:t>
            </w:r>
            <w:proofErr w:type="spellStart"/>
            <w:r w:rsidR="00445BB1" w:rsidRPr="00036B9E">
              <w:rPr>
                <w:rFonts w:ascii="Times New Roman" w:eastAsia="Times New Roman" w:hAnsi="Times New Roman" w:cs="Times New Roman"/>
                <w:kern w:val="3"/>
                <w:sz w:val="26"/>
                <w:szCs w:val="26"/>
                <w:lang w:val="de-DE" w:eastAsia="ar-SA" w:bidi="fa-IR"/>
              </w:rPr>
              <w:t>России</w:t>
            </w:r>
            <w:proofErr w:type="spellEnd"/>
            <w:r w:rsidR="00445BB1" w:rsidRPr="00036B9E">
              <w:rPr>
                <w:rFonts w:ascii="Times New Roman" w:eastAsia="Times New Roman" w:hAnsi="Times New Roman" w:cs="Times New Roman"/>
                <w:kern w:val="3"/>
                <w:sz w:val="26"/>
                <w:szCs w:val="26"/>
                <w:lang w:val="de-DE" w:eastAsia="ar-SA" w:bidi="fa-IR"/>
              </w:rPr>
              <w:t>,</w:t>
            </w:r>
            <w:r w:rsidR="00445BB1" w:rsidRPr="00036B9E">
              <w:rPr>
                <w:rFonts w:ascii="Times New Roman" w:eastAsia="Times New Roman" w:hAnsi="Times New Roman" w:cs="Times New Roman"/>
                <w:kern w:val="3"/>
                <w:sz w:val="26"/>
                <w:szCs w:val="26"/>
                <w:lang w:eastAsia="ar-SA" w:bidi="fa-IR"/>
              </w:rPr>
              <w:t xml:space="preserve"> </w:t>
            </w:r>
            <w:r w:rsidR="00955525">
              <w:rPr>
                <w:rFonts w:ascii="Times New Roman" w:eastAsia="Times New Roman" w:hAnsi="Times New Roman" w:cs="Times New Roman"/>
                <w:kern w:val="3"/>
                <w:sz w:val="26"/>
                <w:szCs w:val="26"/>
                <w:lang w:eastAsia="ar-SA" w:bidi="fa-IR"/>
              </w:rPr>
              <w:t xml:space="preserve"> </w:t>
            </w:r>
          </w:p>
        </w:tc>
      </w:tr>
    </w:tbl>
    <w:p w:rsidR="006A7750" w:rsidRPr="00F323B7" w:rsidRDefault="00445BB1" w:rsidP="002141CD">
      <w:pPr>
        <w:pStyle w:val="1"/>
        <w:keepLines w:val="0"/>
        <w:widowControl w:val="0"/>
        <w:numPr>
          <w:ilvl w:val="8"/>
          <w:numId w:val="1"/>
        </w:numPr>
        <w:shd w:val="clear" w:color="auto" w:fill="FFFFFF"/>
        <w:tabs>
          <w:tab w:val="clear" w:pos="5103"/>
        </w:tabs>
        <w:suppressAutoHyphens/>
        <w:spacing w:before="0" w:line="240" w:lineRule="auto"/>
        <w:ind w:left="0"/>
        <w:jc w:val="both"/>
        <w:rPr>
          <w:rFonts w:ascii="Times New Roman" w:eastAsia="Arial" w:hAnsi="Times New Roman" w:cs="Times New Roman"/>
          <w:kern w:val="3"/>
          <w:sz w:val="26"/>
          <w:szCs w:val="26"/>
          <w:lang w:eastAsia="ja-JP"/>
        </w:rPr>
      </w:pPr>
      <w:proofErr w:type="spellStart"/>
      <w:proofErr w:type="gramStart"/>
      <w:r w:rsidRPr="0095442B">
        <w:rPr>
          <w:rFonts w:ascii="Times New Roman" w:eastAsia="Andale Sans UI" w:hAnsi="Times New Roman" w:cs="Times New Roman"/>
          <w:color w:val="000000" w:themeColor="text1"/>
          <w:kern w:val="3"/>
          <w:sz w:val="26"/>
          <w:szCs w:val="26"/>
          <w:lang w:val="de-DE" w:eastAsia="ja-JP" w:bidi="fa-IR"/>
        </w:rPr>
        <w:t>рассмотрев</w:t>
      </w:r>
      <w:proofErr w:type="spellEnd"/>
      <w:r w:rsidRPr="0095442B">
        <w:rPr>
          <w:rFonts w:ascii="Times New Roman" w:eastAsia="Andale Sans UI" w:hAnsi="Times New Roman" w:cs="Times New Roman"/>
          <w:color w:val="000000" w:themeColor="text1"/>
          <w:kern w:val="3"/>
          <w:sz w:val="26"/>
          <w:szCs w:val="26"/>
          <w:lang w:val="de-DE" w:eastAsia="ja-JP" w:bidi="fa-IR"/>
        </w:rPr>
        <w:t xml:space="preserve"> </w:t>
      </w:r>
      <w:proofErr w:type="spellStart"/>
      <w:r w:rsidRPr="0095442B">
        <w:rPr>
          <w:rFonts w:ascii="Times New Roman" w:eastAsia="Andale Sans UI" w:hAnsi="Times New Roman" w:cs="Times New Roman"/>
          <w:color w:val="000000" w:themeColor="text1"/>
          <w:kern w:val="3"/>
          <w:sz w:val="26"/>
          <w:szCs w:val="26"/>
          <w:lang w:val="de-DE" w:eastAsia="ja-JP" w:bidi="fa-IR"/>
        </w:rPr>
        <w:t>обращение</w:t>
      </w:r>
      <w:proofErr w:type="spellEnd"/>
      <w:r w:rsidRPr="0095442B">
        <w:rPr>
          <w:rFonts w:ascii="Times New Roman" w:eastAsia="Andale Sans UI" w:hAnsi="Times New Roman" w:cs="Times New Roman"/>
          <w:color w:val="000000" w:themeColor="text1"/>
          <w:kern w:val="3"/>
          <w:sz w:val="26"/>
          <w:szCs w:val="26"/>
          <w:lang w:val="de-DE" w:eastAsia="ja-JP" w:bidi="fa-IR"/>
        </w:rPr>
        <w:t xml:space="preserve"> </w:t>
      </w:r>
      <w:r w:rsidR="002141CD" w:rsidRPr="002141CD">
        <w:rPr>
          <w:rFonts w:ascii="Times New Roman" w:eastAsia="Lucida Sans Unicode" w:hAnsi="Times New Roman" w:cs="Times New Roman"/>
          <w:color w:val="000000" w:themeColor="text1"/>
          <w:kern w:val="1"/>
          <w:sz w:val="26"/>
          <w:szCs w:val="26"/>
          <w:lang w:eastAsia="zh-CN" w:bidi="en-US"/>
        </w:rPr>
        <w:t xml:space="preserve">МКУ </w:t>
      </w:r>
      <w:proofErr w:type="spellStart"/>
      <w:r w:rsidR="002141CD" w:rsidRPr="002141CD">
        <w:rPr>
          <w:rFonts w:ascii="Times New Roman" w:eastAsia="Lucida Sans Unicode" w:hAnsi="Times New Roman" w:cs="Times New Roman"/>
          <w:color w:val="000000" w:themeColor="text1"/>
          <w:kern w:val="1"/>
          <w:sz w:val="26"/>
          <w:szCs w:val="26"/>
          <w:lang w:eastAsia="zh-CN" w:bidi="en-US"/>
        </w:rPr>
        <w:t>Копейского</w:t>
      </w:r>
      <w:proofErr w:type="spellEnd"/>
      <w:r w:rsidR="002141CD" w:rsidRPr="002141CD">
        <w:rPr>
          <w:rFonts w:ascii="Times New Roman" w:eastAsia="Lucida Sans Unicode" w:hAnsi="Times New Roman" w:cs="Times New Roman"/>
          <w:color w:val="000000" w:themeColor="text1"/>
          <w:kern w:val="1"/>
          <w:sz w:val="26"/>
          <w:szCs w:val="26"/>
          <w:lang w:eastAsia="zh-CN" w:bidi="en-US"/>
        </w:rPr>
        <w:t xml:space="preserve"> городского округа «Управление благоустройства»</w:t>
      </w:r>
      <w:r w:rsidR="002141CD">
        <w:rPr>
          <w:rFonts w:ascii="Times New Roman" w:eastAsia="Lucida Sans Unicode" w:hAnsi="Times New Roman" w:cs="Times New Roman"/>
          <w:color w:val="000000" w:themeColor="text1"/>
          <w:kern w:val="1"/>
          <w:sz w:val="26"/>
          <w:szCs w:val="26"/>
          <w:lang w:eastAsia="zh-CN" w:bidi="en-US"/>
        </w:rPr>
        <w:t xml:space="preserve"> (далее – Учреждение, заказчик)</w:t>
      </w:r>
      <w:r w:rsidR="002141CD" w:rsidRPr="002141CD">
        <w:rPr>
          <w:rFonts w:ascii="Times New Roman" w:eastAsia="Lucida Sans Unicode" w:hAnsi="Times New Roman" w:cs="Times New Roman"/>
          <w:color w:val="000000" w:themeColor="text1"/>
          <w:kern w:val="1"/>
          <w:sz w:val="26"/>
          <w:szCs w:val="26"/>
          <w:lang w:eastAsia="zh-CN" w:bidi="en-US"/>
        </w:rPr>
        <w:t xml:space="preserve"> о включении в реестр недобросовестных поставщиков (подрядчиков, исполнителей) сведений об ООО «АГАТ»</w:t>
      </w:r>
      <w:r w:rsidR="002141CD">
        <w:rPr>
          <w:rFonts w:ascii="Times New Roman" w:eastAsia="Lucida Sans Unicode" w:hAnsi="Times New Roman" w:cs="Times New Roman"/>
          <w:color w:val="000000" w:themeColor="text1"/>
          <w:kern w:val="1"/>
          <w:sz w:val="26"/>
          <w:szCs w:val="26"/>
          <w:lang w:eastAsia="zh-CN" w:bidi="en-US"/>
        </w:rPr>
        <w:t xml:space="preserve"> (далее – Общество, подрядчик)</w:t>
      </w:r>
      <w:r w:rsidR="002141CD" w:rsidRPr="002141CD">
        <w:rPr>
          <w:rFonts w:ascii="Times New Roman" w:eastAsia="Lucida Sans Unicode" w:hAnsi="Times New Roman" w:cs="Times New Roman"/>
          <w:color w:val="000000" w:themeColor="text1"/>
          <w:kern w:val="1"/>
          <w:sz w:val="26"/>
          <w:szCs w:val="26"/>
          <w:lang w:eastAsia="zh-CN" w:bidi="en-US"/>
        </w:rPr>
        <w:t xml:space="preserve">, его директоре, лице, имеющем право без доверенности действовать от имени юридического лица, участнике/учредителе </w:t>
      </w:r>
      <w:proofErr w:type="spellStart"/>
      <w:r w:rsidR="002141CD" w:rsidRPr="002141CD">
        <w:rPr>
          <w:rFonts w:ascii="Times New Roman" w:eastAsia="Lucida Sans Unicode" w:hAnsi="Times New Roman" w:cs="Times New Roman"/>
          <w:color w:val="000000" w:themeColor="text1"/>
          <w:kern w:val="1"/>
          <w:sz w:val="26"/>
          <w:szCs w:val="26"/>
          <w:lang w:eastAsia="zh-CN" w:bidi="en-US"/>
        </w:rPr>
        <w:t>Сыряковой</w:t>
      </w:r>
      <w:proofErr w:type="spellEnd"/>
      <w:r w:rsidR="002141CD" w:rsidRPr="002141CD">
        <w:rPr>
          <w:rFonts w:ascii="Times New Roman" w:eastAsia="Lucida Sans Unicode" w:hAnsi="Times New Roman" w:cs="Times New Roman"/>
          <w:color w:val="000000" w:themeColor="text1"/>
          <w:kern w:val="1"/>
          <w:sz w:val="26"/>
          <w:szCs w:val="26"/>
          <w:lang w:eastAsia="zh-CN" w:bidi="en-US"/>
        </w:rPr>
        <w:t xml:space="preserve"> Т.В. в связи с односторонним отказом заказчика от исполнения контракта при проведении запроса котировок в электронной форме на выполнение работ по ремонту памятника «Книга памяти» (извещение</w:t>
      </w:r>
      <w:r w:rsidR="002141CD">
        <w:rPr>
          <w:rFonts w:ascii="Times New Roman" w:eastAsia="Lucida Sans Unicode" w:hAnsi="Times New Roman" w:cs="Times New Roman"/>
          <w:color w:val="000000" w:themeColor="text1"/>
          <w:kern w:val="1"/>
          <w:sz w:val="26"/>
          <w:szCs w:val="26"/>
          <w:lang w:eastAsia="zh-CN" w:bidi="en-US"/>
        </w:rPr>
        <w:t xml:space="preserve"> </w:t>
      </w:r>
      <w:r w:rsidR="002141CD" w:rsidRPr="002141CD">
        <w:rPr>
          <w:rFonts w:ascii="Times New Roman" w:eastAsia="Lucida Sans Unicode" w:hAnsi="Times New Roman" w:cs="Times New Roman"/>
          <w:color w:val="000000" w:themeColor="text1"/>
          <w:kern w:val="1"/>
          <w:sz w:val="26"/>
          <w:szCs w:val="26"/>
          <w:lang w:eastAsia="zh-CN" w:bidi="en-US"/>
        </w:rPr>
        <w:t xml:space="preserve">№ </w:t>
      </w:r>
      <w:r w:rsidR="002141CD" w:rsidRPr="002141CD">
        <w:rPr>
          <w:rFonts w:ascii="Times New Roman" w:eastAsia="Lucida Sans Unicode" w:hAnsi="Times New Roman" w:cs="Times New Roman"/>
          <w:color w:val="000000" w:themeColor="text1"/>
          <w:kern w:val="1"/>
          <w:sz w:val="26"/>
          <w:szCs w:val="26"/>
          <w:lang w:eastAsia="zh-CN" w:bidi="en-US"/>
        </w:rPr>
        <w:lastRenderedPageBreak/>
        <w:t>0869600056224000427</w:t>
      </w:r>
      <w:r w:rsidR="0095442B" w:rsidRPr="0095442B">
        <w:rPr>
          <w:rFonts w:ascii="Times New Roman" w:eastAsia="Times New Roman" w:hAnsi="Times New Roman" w:cs="Times New Roman"/>
          <w:color w:val="000000"/>
          <w:sz w:val="26"/>
          <w:szCs w:val="26"/>
        </w:rPr>
        <w:t>) (далее –</w:t>
      </w:r>
      <w:r w:rsidR="002141CD">
        <w:rPr>
          <w:rFonts w:ascii="Times New Roman" w:eastAsia="Times New Roman" w:hAnsi="Times New Roman" w:cs="Times New Roman"/>
          <w:color w:val="000000"/>
          <w:sz w:val="26"/>
          <w:szCs w:val="26"/>
        </w:rPr>
        <w:t xml:space="preserve"> </w:t>
      </w:r>
      <w:r w:rsidR="0095442B" w:rsidRPr="0095442B">
        <w:rPr>
          <w:rFonts w:ascii="Times New Roman" w:eastAsia="Times New Roman" w:hAnsi="Times New Roman" w:cs="Times New Roman"/>
          <w:color w:val="000000"/>
          <w:sz w:val="26"/>
          <w:szCs w:val="26"/>
        </w:rPr>
        <w:t>закупк</w:t>
      </w:r>
      <w:r w:rsidR="008A6650">
        <w:rPr>
          <w:rFonts w:ascii="Times New Roman" w:eastAsia="Times New Roman" w:hAnsi="Times New Roman" w:cs="Times New Roman"/>
          <w:color w:val="000000"/>
          <w:sz w:val="26"/>
          <w:szCs w:val="26"/>
        </w:rPr>
        <w:t>а</w:t>
      </w:r>
      <w:r w:rsidR="0095442B" w:rsidRPr="0095442B">
        <w:rPr>
          <w:rFonts w:ascii="Times New Roman" w:eastAsia="Times New Roman" w:hAnsi="Times New Roman" w:cs="Times New Roman"/>
          <w:color w:val="000000"/>
          <w:sz w:val="26"/>
          <w:szCs w:val="26"/>
        </w:rPr>
        <w:t>)</w:t>
      </w:r>
      <w:r w:rsidR="00F323B7" w:rsidRPr="0095442B">
        <w:rPr>
          <w:rFonts w:ascii="Times New Roman" w:eastAsia="Andale Sans UI" w:hAnsi="Times New Roman" w:cs="Times New Roman"/>
          <w:kern w:val="3"/>
          <w:sz w:val="26"/>
          <w:szCs w:val="26"/>
          <w:lang w:eastAsia="ja-JP" w:bidi="fa-IR"/>
        </w:rPr>
        <w:t>,</w:t>
      </w:r>
      <w:r w:rsidR="00F323B7">
        <w:rPr>
          <w:rFonts w:ascii="Times New Roman" w:eastAsia="Andale Sans UI" w:hAnsi="Times New Roman" w:cs="Times New Roman"/>
          <w:kern w:val="3"/>
          <w:sz w:val="26"/>
          <w:szCs w:val="26"/>
          <w:lang w:eastAsia="ja-JP" w:bidi="fa-IR"/>
        </w:rPr>
        <w:t xml:space="preserve"> </w:t>
      </w:r>
      <w:r w:rsidR="009C61B8" w:rsidRPr="008A6650">
        <w:rPr>
          <w:rFonts w:ascii="Times New Roman" w:eastAsia="Andale Sans UI" w:hAnsi="Times New Roman" w:cs="Times New Roman"/>
          <w:color w:val="auto"/>
          <w:kern w:val="3"/>
          <w:sz w:val="26"/>
          <w:szCs w:val="26"/>
          <w:lang w:eastAsia="ja-JP" w:bidi="fa-IR"/>
        </w:rPr>
        <w:t>в присутствии</w:t>
      </w:r>
      <w:r w:rsidR="008A323A" w:rsidRPr="008A6650">
        <w:rPr>
          <w:rFonts w:ascii="Times New Roman" w:eastAsia="Andale Sans UI" w:hAnsi="Times New Roman" w:cs="Times New Roman"/>
          <w:color w:val="auto"/>
          <w:kern w:val="3"/>
          <w:sz w:val="26"/>
          <w:szCs w:val="26"/>
          <w:lang w:eastAsia="ja-JP" w:bidi="fa-IR"/>
        </w:rPr>
        <w:t xml:space="preserve"> </w:t>
      </w:r>
      <w:r w:rsidR="00C9598D" w:rsidRPr="008A6650">
        <w:rPr>
          <w:rFonts w:ascii="Times New Roman" w:eastAsia="Andale Sans UI" w:hAnsi="Times New Roman" w:cs="Times New Roman"/>
          <w:color w:val="auto"/>
          <w:kern w:val="3"/>
          <w:sz w:val="26"/>
          <w:szCs w:val="26"/>
          <w:lang w:eastAsia="ja-JP" w:bidi="fa-IR"/>
        </w:rPr>
        <w:t>посредст</w:t>
      </w:r>
      <w:r w:rsidR="000B3472" w:rsidRPr="008A6650">
        <w:rPr>
          <w:rFonts w:ascii="Times New Roman" w:eastAsia="Andale Sans UI" w:hAnsi="Times New Roman" w:cs="Times New Roman"/>
          <w:color w:val="auto"/>
          <w:kern w:val="3"/>
          <w:sz w:val="26"/>
          <w:szCs w:val="26"/>
          <w:lang w:eastAsia="ja-JP" w:bidi="fa-IR"/>
        </w:rPr>
        <w:t>вом системы видеоконференцсвязи</w:t>
      </w:r>
      <w:r w:rsidR="006A7750" w:rsidRPr="008A6650">
        <w:rPr>
          <w:rFonts w:ascii="Times New Roman" w:eastAsia="Andale Sans UI" w:hAnsi="Times New Roman" w:cs="Times New Roman"/>
          <w:color w:val="auto"/>
          <w:kern w:val="3"/>
          <w:sz w:val="26"/>
          <w:szCs w:val="26"/>
          <w:lang w:eastAsia="ja-JP" w:bidi="fa-IR"/>
        </w:rPr>
        <w:t>:</w:t>
      </w:r>
      <w:proofErr w:type="gramEnd"/>
    </w:p>
    <w:p w:rsidR="002577BF" w:rsidRDefault="006A7750" w:rsidP="006A7750">
      <w:pPr>
        <w:spacing w:after="0" w:line="240" w:lineRule="auto"/>
        <w:jc w:val="both"/>
        <w:rPr>
          <w:rFonts w:ascii="Times New Roman" w:eastAsia="Andale Sans UI" w:hAnsi="Times New Roman" w:cs="Times New Roman"/>
          <w:kern w:val="3"/>
          <w:sz w:val="26"/>
          <w:szCs w:val="26"/>
          <w:lang w:eastAsia="ja-JP" w:bidi="fa-IR"/>
        </w:rPr>
      </w:pPr>
      <w:r w:rsidRPr="00290921">
        <w:rPr>
          <w:rFonts w:ascii="Times New Roman" w:eastAsia="Andale Sans UI" w:hAnsi="Times New Roman" w:cs="Times New Roman"/>
          <w:kern w:val="3"/>
          <w:sz w:val="26"/>
          <w:szCs w:val="26"/>
          <w:lang w:eastAsia="ja-JP" w:bidi="fa-IR"/>
        </w:rPr>
        <w:t xml:space="preserve">- </w:t>
      </w:r>
      <w:r w:rsidR="00445BB1" w:rsidRPr="00290921">
        <w:rPr>
          <w:rFonts w:ascii="Times New Roman" w:eastAsia="Andale Sans UI" w:hAnsi="Times New Roman" w:cs="Times New Roman"/>
          <w:kern w:val="3"/>
          <w:sz w:val="26"/>
          <w:szCs w:val="26"/>
          <w:lang w:eastAsia="ja-JP" w:bidi="fa-IR"/>
        </w:rPr>
        <w:t>представител</w:t>
      </w:r>
      <w:r w:rsidR="002141CD">
        <w:rPr>
          <w:rFonts w:ascii="Times New Roman" w:eastAsia="Andale Sans UI" w:hAnsi="Times New Roman" w:cs="Times New Roman"/>
          <w:kern w:val="3"/>
          <w:sz w:val="26"/>
          <w:szCs w:val="26"/>
          <w:lang w:eastAsia="ja-JP" w:bidi="fa-IR"/>
        </w:rPr>
        <w:t xml:space="preserve">ей заказчика: начальника Учреждения Назарова А.А.; юрисконсульта </w:t>
      </w:r>
      <w:r w:rsidR="00FC4DCC">
        <w:rPr>
          <w:rFonts w:ascii="Times New Roman" w:eastAsia="Andale Sans UI" w:hAnsi="Times New Roman" w:cs="Times New Roman"/>
          <w:kern w:val="3"/>
          <w:sz w:val="26"/>
          <w:szCs w:val="26"/>
          <w:lang w:eastAsia="ja-JP" w:bidi="fa-IR"/>
        </w:rPr>
        <w:t xml:space="preserve">     </w:t>
      </w:r>
      <w:r w:rsidR="002141CD">
        <w:rPr>
          <w:rFonts w:ascii="Times New Roman" w:eastAsia="Andale Sans UI" w:hAnsi="Times New Roman" w:cs="Times New Roman"/>
          <w:kern w:val="3"/>
          <w:sz w:val="26"/>
          <w:szCs w:val="26"/>
          <w:lang w:eastAsia="ja-JP" w:bidi="fa-IR"/>
        </w:rPr>
        <w:t>Гамбург К.С., на осн</w:t>
      </w:r>
      <w:r w:rsidR="00445BB1" w:rsidRPr="00290921">
        <w:rPr>
          <w:rFonts w:ascii="Times New Roman" w:eastAsia="Andale Sans UI" w:hAnsi="Times New Roman" w:cs="Times New Roman"/>
          <w:kern w:val="3"/>
          <w:sz w:val="26"/>
          <w:szCs w:val="26"/>
          <w:lang w:eastAsia="ja-JP" w:bidi="fa-IR"/>
        </w:rPr>
        <w:t>овании доверенности</w:t>
      </w:r>
      <w:r w:rsidR="002577BF">
        <w:rPr>
          <w:rFonts w:ascii="Times New Roman" w:eastAsia="Andale Sans UI" w:hAnsi="Times New Roman" w:cs="Times New Roman"/>
          <w:kern w:val="3"/>
          <w:sz w:val="26"/>
          <w:szCs w:val="26"/>
          <w:lang w:eastAsia="ja-JP" w:bidi="fa-IR"/>
        </w:rPr>
        <w:t xml:space="preserve"> б/н</w:t>
      </w:r>
      <w:r w:rsidR="00445BB1" w:rsidRPr="00290921">
        <w:rPr>
          <w:rFonts w:ascii="Times New Roman" w:eastAsia="Andale Sans UI" w:hAnsi="Times New Roman" w:cs="Times New Roman"/>
          <w:kern w:val="3"/>
          <w:sz w:val="26"/>
          <w:szCs w:val="26"/>
          <w:lang w:eastAsia="ja-JP" w:bidi="fa-IR"/>
        </w:rPr>
        <w:t xml:space="preserve"> </w:t>
      </w:r>
      <w:r w:rsidR="00F323B7">
        <w:rPr>
          <w:rFonts w:ascii="Times New Roman" w:eastAsia="Andale Sans UI" w:hAnsi="Times New Roman" w:cs="Times New Roman"/>
          <w:kern w:val="3"/>
          <w:sz w:val="26"/>
          <w:szCs w:val="26"/>
          <w:lang w:eastAsia="ja-JP" w:bidi="fa-IR"/>
        </w:rPr>
        <w:t xml:space="preserve">от </w:t>
      </w:r>
      <w:r w:rsidR="002577BF">
        <w:rPr>
          <w:rFonts w:ascii="Times New Roman" w:eastAsia="Andale Sans UI" w:hAnsi="Times New Roman" w:cs="Times New Roman"/>
          <w:kern w:val="3"/>
          <w:sz w:val="26"/>
          <w:szCs w:val="26"/>
          <w:lang w:eastAsia="ja-JP" w:bidi="fa-IR"/>
        </w:rPr>
        <w:t>04</w:t>
      </w:r>
      <w:r w:rsidR="00290921" w:rsidRPr="00290921">
        <w:rPr>
          <w:rFonts w:ascii="Times New Roman" w:eastAsia="Andale Sans UI" w:hAnsi="Times New Roman" w:cs="Times New Roman"/>
          <w:kern w:val="3"/>
          <w:sz w:val="26"/>
          <w:szCs w:val="26"/>
          <w:lang w:eastAsia="ja-JP" w:bidi="fa-IR"/>
        </w:rPr>
        <w:t>.</w:t>
      </w:r>
      <w:r w:rsidR="002141CD">
        <w:rPr>
          <w:rFonts w:ascii="Times New Roman" w:eastAsia="Andale Sans UI" w:hAnsi="Times New Roman" w:cs="Times New Roman"/>
          <w:kern w:val="3"/>
          <w:sz w:val="26"/>
          <w:szCs w:val="26"/>
          <w:lang w:eastAsia="ja-JP" w:bidi="fa-IR"/>
        </w:rPr>
        <w:t>08.</w:t>
      </w:r>
      <w:r w:rsidR="00290921" w:rsidRPr="00290921">
        <w:rPr>
          <w:rFonts w:ascii="Times New Roman" w:eastAsia="Andale Sans UI" w:hAnsi="Times New Roman" w:cs="Times New Roman"/>
          <w:kern w:val="3"/>
          <w:sz w:val="26"/>
          <w:szCs w:val="26"/>
          <w:lang w:eastAsia="ja-JP" w:bidi="fa-IR"/>
        </w:rPr>
        <w:t>202</w:t>
      </w:r>
      <w:r w:rsidR="002577BF">
        <w:rPr>
          <w:rFonts w:ascii="Times New Roman" w:eastAsia="Andale Sans UI" w:hAnsi="Times New Roman" w:cs="Times New Roman"/>
          <w:kern w:val="3"/>
          <w:sz w:val="26"/>
          <w:szCs w:val="26"/>
          <w:lang w:eastAsia="ja-JP" w:bidi="fa-IR"/>
        </w:rPr>
        <w:t>5</w:t>
      </w:r>
      <w:r w:rsidR="00132D53">
        <w:rPr>
          <w:rFonts w:ascii="Times New Roman" w:eastAsia="Andale Sans UI" w:hAnsi="Times New Roman" w:cs="Times New Roman"/>
          <w:kern w:val="3"/>
          <w:sz w:val="26"/>
          <w:szCs w:val="26"/>
          <w:lang w:eastAsia="ja-JP" w:bidi="fa-IR"/>
        </w:rPr>
        <w:t xml:space="preserve">; </w:t>
      </w:r>
    </w:p>
    <w:p w:rsidR="00FC4DCC" w:rsidRDefault="006A7750" w:rsidP="006A7750">
      <w:pPr>
        <w:spacing w:after="0" w:line="240" w:lineRule="auto"/>
        <w:jc w:val="both"/>
        <w:rPr>
          <w:rFonts w:ascii="Times New Roman" w:eastAsia="Arial" w:hAnsi="Times New Roman" w:cs="Times New Roman"/>
          <w:kern w:val="3"/>
          <w:sz w:val="26"/>
          <w:szCs w:val="26"/>
          <w:lang w:eastAsia="ja-JP"/>
        </w:rPr>
      </w:pPr>
      <w:r w:rsidRPr="00290921">
        <w:rPr>
          <w:rFonts w:ascii="Times New Roman" w:eastAsia="Arial" w:hAnsi="Times New Roman" w:cs="Times New Roman"/>
          <w:kern w:val="3"/>
          <w:sz w:val="26"/>
          <w:szCs w:val="26"/>
          <w:lang w:eastAsia="ja-JP"/>
        </w:rPr>
        <w:t xml:space="preserve">- </w:t>
      </w:r>
      <w:r w:rsidR="002577BF">
        <w:rPr>
          <w:rFonts w:ascii="Times New Roman" w:eastAsia="Arial" w:hAnsi="Times New Roman" w:cs="Times New Roman"/>
          <w:kern w:val="3"/>
          <w:sz w:val="26"/>
          <w:szCs w:val="26"/>
          <w:lang w:eastAsia="ja-JP"/>
        </w:rPr>
        <w:t xml:space="preserve">директора </w:t>
      </w:r>
      <w:r w:rsidR="002577BF" w:rsidRPr="002577BF">
        <w:rPr>
          <w:rFonts w:ascii="Times New Roman" w:eastAsia="Arial" w:hAnsi="Times New Roman" w:cs="Times New Roman"/>
          <w:kern w:val="3"/>
          <w:sz w:val="26"/>
          <w:szCs w:val="26"/>
          <w:lang w:eastAsia="ja-JP"/>
        </w:rPr>
        <w:t>ООО «</w:t>
      </w:r>
      <w:r w:rsidR="002141CD" w:rsidRPr="002141CD">
        <w:rPr>
          <w:rFonts w:ascii="Times New Roman" w:eastAsia="Lucida Sans Unicode" w:hAnsi="Times New Roman" w:cs="Times New Roman"/>
          <w:color w:val="000000" w:themeColor="text1"/>
          <w:kern w:val="1"/>
          <w:sz w:val="26"/>
          <w:szCs w:val="26"/>
          <w:lang w:eastAsia="zh-CN" w:bidi="en-US"/>
        </w:rPr>
        <w:t>АГАТ</w:t>
      </w:r>
      <w:r w:rsidR="002577BF" w:rsidRPr="002577BF">
        <w:rPr>
          <w:rFonts w:ascii="Times New Roman" w:eastAsia="Arial" w:hAnsi="Times New Roman" w:cs="Times New Roman"/>
          <w:kern w:val="3"/>
          <w:sz w:val="26"/>
          <w:szCs w:val="26"/>
          <w:lang w:eastAsia="ja-JP"/>
        </w:rPr>
        <w:t>»</w:t>
      </w:r>
      <w:r w:rsidR="002577BF">
        <w:rPr>
          <w:rFonts w:ascii="Times New Roman" w:eastAsia="Arial" w:hAnsi="Times New Roman" w:cs="Times New Roman"/>
          <w:kern w:val="3"/>
          <w:sz w:val="26"/>
          <w:szCs w:val="26"/>
          <w:lang w:eastAsia="ja-JP"/>
        </w:rPr>
        <w:t xml:space="preserve"> </w:t>
      </w:r>
      <w:proofErr w:type="spellStart"/>
      <w:r w:rsidR="002141CD">
        <w:rPr>
          <w:rFonts w:ascii="Times New Roman" w:eastAsia="Arial" w:hAnsi="Times New Roman" w:cs="Times New Roman"/>
          <w:kern w:val="3"/>
          <w:sz w:val="26"/>
          <w:szCs w:val="26"/>
          <w:lang w:eastAsia="ja-JP"/>
        </w:rPr>
        <w:t>Сыряковой</w:t>
      </w:r>
      <w:proofErr w:type="spellEnd"/>
      <w:r w:rsidR="002141CD">
        <w:rPr>
          <w:rFonts w:ascii="Times New Roman" w:eastAsia="Arial" w:hAnsi="Times New Roman" w:cs="Times New Roman"/>
          <w:kern w:val="3"/>
          <w:sz w:val="26"/>
          <w:szCs w:val="26"/>
          <w:lang w:eastAsia="ja-JP"/>
        </w:rPr>
        <w:t xml:space="preserve"> Т.В.,</w:t>
      </w:r>
      <w:r w:rsidR="002577BF">
        <w:rPr>
          <w:rFonts w:ascii="Times New Roman" w:eastAsia="Arial" w:hAnsi="Times New Roman" w:cs="Times New Roman"/>
          <w:kern w:val="3"/>
          <w:sz w:val="26"/>
          <w:szCs w:val="26"/>
          <w:lang w:eastAsia="ja-JP"/>
        </w:rPr>
        <w:t xml:space="preserve"> на основании Выписки из ЕГРЮЛ;</w:t>
      </w:r>
      <w:r w:rsidR="002141CD">
        <w:rPr>
          <w:rFonts w:ascii="Times New Roman" w:eastAsia="Arial" w:hAnsi="Times New Roman" w:cs="Times New Roman"/>
          <w:kern w:val="3"/>
          <w:sz w:val="26"/>
          <w:szCs w:val="26"/>
          <w:lang w:eastAsia="ja-JP"/>
        </w:rPr>
        <w:t xml:space="preserve"> </w:t>
      </w:r>
    </w:p>
    <w:p w:rsidR="006A7750" w:rsidRPr="00290921" w:rsidRDefault="00FC4DCC" w:rsidP="006A7750">
      <w:pPr>
        <w:spacing w:after="0" w:line="240" w:lineRule="auto"/>
        <w:jc w:val="both"/>
        <w:rPr>
          <w:rFonts w:ascii="Times New Roman" w:eastAsia="Arial" w:hAnsi="Times New Roman" w:cs="Times New Roman"/>
          <w:kern w:val="3"/>
          <w:sz w:val="26"/>
          <w:szCs w:val="26"/>
          <w:lang w:eastAsia="ja-JP"/>
        </w:rPr>
      </w:pPr>
      <w:r>
        <w:rPr>
          <w:rFonts w:ascii="Times New Roman" w:eastAsia="Arial" w:hAnsi="Times New Roman" w:cs="Times New Roman"/>
          <w:kern w:val="3"/>
          <w:sz w:val="26"/>
          <w:szCs w:val="26"/>
          <w:lang w:eastAsia="ja-JP"/>
        </w:rPr>
        <w:t xml:space="preserve">- </w:t>
      </w:r>
      <w:r w:rsidR="002141CD">
        <w:rPr>
          <w:rFonts w:ascii="Times New Roman" w:eastAsia="Arial" w:hAnsi="Times New Roman" w:cs="Times New Roman"/>
          <w:kern w:val="3"/>
          <w:sz w:val="26"/>
          <w:szCs w:val="26"/>
          <w:lang w:eastAsia="ja-JP"/>
        </w:rPr>
        <w:t>представителя Общества Филимонова Д.А., на основании Доверенности б/н от 01.08.2025,</w:t>
      </w:r>
    </w:p>
    <w:p w:rsidR="006A7750" w:rsidRPr="004E6993" w:rsidRDefault="006A7750" w:rsidP="000C17E3">
      <w:pPr>
        <w:spacing w:after="0" w:line="240" w:lineRule="auto"/>
        <w:ind w:firstLine="709"/>
        <w:jc w:val="both"/>
        <w:rPr>
          <w:rFonts w:ascii="Times New Roman" w:eastAsia="Arial" w:hAnsi="Times New Roman" w:cs="Times New Roman"/>
          <w:kern w:val="3"/>
          <w:sz w:val="26"/>
          <w:szCs w:val="26"/>
          <w:lang w:eastAsia="ja-JP"/>
        </w:rPr>
      </w:pPr>
    </w:p>
    <w:p w:rsidR="00445BB1" w:rsidRPr="00445BB1" w:rsidRDefault="00445BB1" w:rsidP="00B815C4">
      <w:pPr>
        <w:widowControl w:val="0"/>
        <w:suppressAutoHyphens/>
        <w:autoSpaceDN w:val="0"/>
        <w:spacing w:after="0" w:line="240" w:lineRule="auto"/>
        <w:ind w:firstLine="706"/>
        <w:jc w:val="center"/>
        <w:textAlignment w:val="baseline"/>
        <w:rPr>
          <w:rFonts w:ascii="Times New Roman" w:eastAsia="Times New Roman" w:hAnsi="Times New Roman" w:cs="Times New Roman"/>
          <w:b/>
          <w:kern w:val="3"/>
          <w:sz w:val="26"/>
          <w:szCs w:val="26"/>
          <w:lang w:eastAsia="ar-SA"/>
        </w:rPr>
      </w:pPr>
      <w:r w:rsidRPr="00445BB1">
        <w:rPr>
          <w:rFonts w:ascii="Times New Roman" w:eastAsia="Times New Roman" w:hAnsi="Times New Roman" w:cs="Times New Roman"/>
          <w:b/>
          <w:kern w:val="3"/>
          <w:sz w:val="26"/>
          <w:szCs w:val="26"/>
          <w:lang w:val="de-DE" w:eastAsia="ar-SA"/>
        </w:rPr>
        <w:t>УСТАНОВИЛА:</w:t>
      </w:r>
    </w:p>
    <w:p w:rsidR="00B940A6" w:rsidRDefault="00445BB1" w:rsidP="002577BF">
      <w:pPr>
        <w:widowControl w:val="0"/>
        <w:tabs>
          <w:tab w:val="left" w:pos="-360"/>
        </w:tabs>
        <w:suppressAutoHyphens/>
        <w:autoSpaceDN w:val="0"/>
        <w:spacing w:after="0" w:line="200" w:lineRule="atLeast"/>
        <w:ind w:firstLine="553"/>
        <w:jc w:val="both"/>
        <w:textAlignment w:val="baseline"/>
        <w:rPr>
          <w:rFonts w:ascii="Times New Roman" w:eastAsia="Andale Sans UI" w:hAnsi="Times New Roman" w:cs="Times New Roman"/>
          <w:kern w:val="3"/>
          <w:sz w:val="26"/>
          <w:szCs w:val="26"/>
          <w:lang w:eastAsia="ja-JP" w:bidi="fa-IR"/>
        </w:rPr>
      </w:pPr>
      <w:r w:rsidRPr="0001409F">
        <w:rPr>
          <w:rFonts w:ascii="Times New Roman" w:eastAsia="Times New Roman" w:hAnsi="Times New Roman" w:cs="Times New Roman"/>
          <w:kern w:val="3"/>
          <w:sz w:val="26"/>
          <w:szCs w:val="26"/>
          <w:lang w:eastAsia="ar-SA"/>
        </w:rPr>
        <w:t>Согла</w:t>
      </w:r>
      <w:r w:rsidR="000551CF" w:rsidRPr="0001409F">
        <w:rPr>
          <w:rFonts w:ascii="Times New Roman" w:eastAsia="Times New Roman" w:hAnsi="Times New Roman" w:cs="Times New Roman"/>
          <w:kern w:val="3"/>
          <w:sz w:val="26"/>
          <w:szCs w:val="26"/>
          <w:lang w:eastAsia="ar-SA"/>
        </w:rPr>
        <w:t xml:space="preserve">сно представленным документам </w:t>
      </w:r>
      <w:r w:rsidR="002577BF">
        <w:rPr>
          <w:rFonts w:ascii="Times New Roman" w:eastAsia="Times New Roman" w:hAnsi="Times New Roman" w:cs="Times New Roman"/>
          <w:kern w:val="3"/>
          <w:sz w:val="26"/>
          <w:szCs w:val="26"/>
          <w:lang w:eastAsia="ar-SA"/>
        </w:rPr>
        <w:t xml:space="preserve">между </w:t>
      </w:r>
      <w:r w:rsidR="002141CD">
        <w:rPr>
          <w:rFonts w:ascii="Times New Roman" w:eastAsia="Andale Sans UI" w:hAnsi="Times New Roman" w:cs="Times New Roman"/>
          <w:kern w:val="3"/>
          <w:sz w:val="26"/>
          <w:szCs w:val="26"/>
          <w:lang w:eastAsia="ja-JP" w:bidi="fa-IR"/>
        </w:rPr>
        <w:t>Учреждением</w:t>
      </w:r>
      <w:r w:rsidR="00D96539" w:rsidRPr="0001409F">
        <w:rPr>
          <w:rFonts w:ascii="Times New Roman" w:eastAsia="Andale Sans UI" w:hAnsi="Times New Roman" w:cs="Times New Roman"/>
          <w:kern w:val="3"/>
          <w:sz w:val="26"/>
          <w:szCs w:val="26"/>
          <w:lang w:eastAsia="ja-JP" w:bidi="fa-IR"/>
        </w:rPr>
        <w:t xml:space="preserve"> </w:t>
      </w:r>
      <w:r w:rsidRPr="0001409F">
        <w:rPr>
          <w:rFonts w:ascii="Times New Roman" w:eastAsia="Andale Sans UI" w:hAnsi="Times New Roman" w:cs="Times New Roman"/>
          <w:kern w:val="3"/>
          <w:sz w:val="26"/>
          <w:szCs w:val="26"/>
          <w:lang w:eastAsia="ja-JP" w:bidi="fa-IR"/>
        </w:rPr>
        <w:t>и</w:t>
      </w:r>
      <w:r w:rsidRPr="0001409F">
        <w:rPr>
          <w:rFonts w:ascii="Times New Roman" w:eastAsia="Andale Sans UI" w:hAnsi="Times New Roman" w:cs="Tahoma"/>
          <w:kern w:val="3"/>
          <w:sz w:val="24"/>
          <w:szCs w:val="24"/>
          <w:lang w:val="de-DE" w:eastAsia="ja-JP" w:bidi="fa-IR"/>
        </w:rPr>
        <w:t xml:space="preserve"> </w:t>
      </w:r>
      <w:r w:rsidR="002577BF">
        <w:rPr>
          <w:rFonts w:ascii="Times New Roman" w:eastAsia="Andale Sans UI" w:hAnsi="Times New Roman" w:cs="Tahoma"/>
          <w:kern w:val="3"/>
          <w:sz w:val="24"/>
          <w:szCs w:val="24"/>
          <w:lang w:eastAsia="ja-JP" w:bidi="fa-IR"/>
        </w:rPr>
        <w:t>О</w:t>
      </w:r>
      <w:r w:rsidR="00D96539" w:rsidRPr="0001409F">
        <w:rPr>
          <w:rFonts w:ascii="Times New Roman" w:eastAsia="Arial" w:hAnsi="Times New Roman" w:cs="Times New Roman"/>
          <w:kern w:val="3"/>
          <w:sz w:val="26"/>
          <w:szCs w:val="26"/>
          <w:lang w:eastAsia="ja-JP"/>
        </w:rPr>
        <w:t>бществом</w:t>
      </w:r>
      <w:r w:rsidR="002141CD">
        <w:rPr>
          <w:rFonts w:ascii="Times New Roman" w:eastAsia="Arial" w:hAnsi="Times New Roman" w:cs="Times New Roman"/>
          <w:kern w:val="3"/>
          <w:sz w:val="26"/>
          <w:szCs w:val="26"/>
          <w:lang w:eastAsia="ja-JP"/>
        </w:rPr>
        <w:t xml:space="preserve"> по результатам проведения запроса котировок в электронной форме (извещение № 0869600056224000427)</w:t>
      </w:r>
      <w:r w:rsidR="00D96539" w:rsidRPr="0001409F">
        <w:rPr>
          <w:rFonts w:ascii="Times New Roman" w:eastAsia="Arial" w:hAnsi="Times New Roman" w:cs="Times New Roman"/>
          <w:kern w:val="3"/>
          <w:sz w:val="26"/>
          <w:szCs w:val="26"/>
          <w:lang w:eastAsia="ja-JP"/>
        </w:rPr>
        <w:t xml:space="preserve"> </w:t>
      </w:r>
      <w:r w:rsidR="00D96539" w:rsidRPr="0001409F">
        <w:rPr>
          <w:rFonts w:ascii="Times New Roman" w:eastAsia="Andale Sans UI" w:hAnsi="Times New Roman" w:cs="Times New Roman"/>
          <w:kern w:val="3"/>
          <w:sz w:val="26"/>
          <w:szCs w:val="26"/>
          <w:lang w:eastAsia="ja-JP" w:bidi="fa-IR"/>
        </w:rPr>
        <w:t>заключен</w:t>
      </w:r>
      <w:r w:rsidR="002141CD">
        <w:rPr>
          <w:rFonts w:ascii="Times New Roman" w:eastAsia="Andale Sans UI" w:hAnsi="Times New Roman" w:cs="Times New Roman"/>
          <w:kern w:val="3"/>
          <w:sz w:val="26"/>
          <w:szCs w:val="26"/>
          <w:lang w:eastAsia="ja-JP" w:bidi="fa-IR"/>
        </w:rPr>
        <w:t xml:space="preserve"> муниципальный </w:t>
      </w:r>
      <w:r w:rsidRPr="0001409F">
        <w:rPr>
          <w:rFonts w:ascii="Times New Roman" w:eastAsia="Andale Sans UI" w:hAnsi="Times New Roman" w:cs="Times New Roman"/>
          <w:kern w:val="3"/>
          <w:sz w:val="26"/>
          <w:szCs w:val="26"/>
          <w:lang w:eastAsia="ja-JP" w:bidi="fa-IR"/>
        </w:rPr>
        <w:t>контракт</w:t>
      </w:r>
      <w:r w:rsidR="002577BF">
        <w:rPr>
          <w:rFonts w:ascii="Times New Roman" w:eastAsia="Andale Sans UI" w:hAnsi="Times New Roman" w:cs="Times New Roman"/>
          <w:kern w:val="3"/>
          <w:sz w:val="26"/>
          <w:szCs w:val="26"/>
          <w:lang w:eastAsia="ja-JP" w:bidi="fa-IR"/>
        </w:rPr>
        <w:t xml:space="preserve"> № </w:t>
      </w:r>
      <w:r w:rsidR="002141CD" w:rsidRPr="002141CD">
        <w:rPr>
          <w:rFonts w:ascii="Times New Roman" w:eastAsia="Lucida Sans Unicode" w:hAnsi="Times New Roman" w:cs="Times New Roman"/>
          <w:color w:val="000000" w:themeColor="text1"/>
          <w:kern w:val="1"/>
          <w:sz w:val="26"/>
          <w:szCs w:val="26"/>
          <w:lang w:eastAsia="zh-CN" w:bidi="en-US"/>
        </w:rPr>
        <w:t>0869600056224000427</w:t>
      </w:r>
      <w:r w:rsidR="002141CD">
        <w:rPr>
          <w:rFonts w:ascii="Times New Roman" w:eastAsia="Lucida Sans Unicode" w:hAnsi="Times New Roman" w:cs="Times New Roman"/>
          <w:color w:val="000000" w:themeColor="text1"/>
          <w:kern w:val="1"/>
          <w:sz w:val="26"/>
          <w:szCs w:val="26"/>
          <w:lang w:eastAsia="zh-CN" w:bidi="en-US"/>
        </w:rPr>
        <w:t xml:space="preserve"> от </w:t>
      </w:r>
      <w:r w:rsidR="002141CD">
        <w:rPr>
          <w:rFonts w:ascii="Times New Roman" w:eastAsia="Arial" w:hAnsi="Times New Roman" w:cs="Times New Roman"/>
          <w:kern w:val="3"/>
          <w:sz w:val="26"/>
          <w:szCs w:val="26"/>
          <w:lang w:eastAsia="ja-JP"/>
        </w:rPr>
        <w:t xml:space="preserve">03.09.2024 </w:t>
      </w:r>
      <w:r w:rsidR="00B940A6" w:rsidRPr="00B940A6">
        <w:rPr>
          <w:rFonts w:ascii="Times New Roman" w:eastAsia="Andale Sans UI" w:hAnsi="Times New Roman" w:cs="Times New Roman"/>
          <w:kern w:val="3"/>
          <w:sz w:val="26"/>
          <w:szCs w:val="26"/>
          <w:lang w:eastAsia="ja-JP" w:bidi="fa-IR"/>
        </w:rPr>
        <w:t xml:space="preserve">на </w:t>
      </w:r>
      <w:r w:rsidR="002577BF">
        <w:rPr>
          <w:rFonts w:ascii="Times New Roman" w:eastAsia="Andale Sans UI" w:hAnsi="Times New Roman" w:cs="Times New Roman"/>
          <w:kern w:val="3"/>
          <w:sz w:val="26"/>
          <w:szCs w:val="26"/>
          <w:lang w:eastAsia="ja-JP" w:bidi="fa-IR"/>
        </w:rPr>
        <w:t xml:space="preserve">выполнение работ </w:t>
      </w:r>
      <w:r w:rsidR="002141CD" w:rsidRPr="002141CD">
        <w:rPr>
          <w:rFonts w:ascii="Times New Roman" w:eastAsia="Andale Sans UI" w:hAnsi="Times New Roman" w:cs="Times New Roman"/>
          <w:kern w:val="3"/>
          <w:sz w:val="26"/>
          <w:szCs w:val="26"/>
          <w:lang w:eastAsia="ja-JP" w:bidi="fa-IR"/>
        </w:rPr>
        <w:t>по ремонту памятника «Книга памяти»</w:t>
      </w:r>
      <w:r w:rsidR="002141CD">
        <w:rPr>
          <w:rFonts w:ascii="Times New Roman" w:eastAsia="Andale Sans UI" w:hAnsi="Times New Roman" w:cs="Times New Roman"/>
          <w:kern w:val="3"/>
          <w:sz w:val="26"/>
          <w:szCs w:val="26"/>
          <w:lang w:eastAsia="ja-JP" w:bidi="fa-IR"/>
        </w:rPr>
        <w:t xml:space="preserve"> (далее - ко</w:t>
      </w:r>
      <w:r w:rsidR="00B940A6">
        <w:rPr>
          <w:rFonts w:ascii="Times New Roman" w:eastAsia="Andale Sans UI" w:hAnsi="Times New Roman" w:cs="Times New Roman"/>
          <w:kern w:val="3"/>
          <w:sz w:val="26"/>
          <w:szCs w:val="26"/>
          <w:lang w:eastAsia="ja-JP" w:bidi="fa-IR"/>
        </w:rPr>
        <w:t xml:space="preserve">нтракт). </w:t>
      </w:r>
    </w:p>
    <w:p w:rsidR="00B940A6" w:rsidRDefault="002577BF" w:rsidP="005E6B80">
      <w:pPr>
        <w:widowControl w:val="0"/>
        <w:shd w:val="clear" w:color="auto" w:fill="FFFFFF"/>
        <w:suppressAutoHyphens/>
        <w:autoSpaceDN w:val="0"/>
        <w:spacing w:after="0" w:line="288" w:lineRule="exact"/>
        <w:ind w:firstLine="563"/>
        <w:jc w:val="both"/>
        <w:textAlignment w:val="baseline"/>
        <w:rPr>
          <w:rFonts w:ascii="Times New Roman" w:eastAsia="Times New Roman" w:hAnsi="Times New Roman" w:cs="Times New Roman"/>
          <w:spacing w:val="-5"/>
          <w:kern w:val="3"/>
          <w:sz w:val="26"/>
          <w:szCs w:val="26"/>
          <w:lang w:eastAsia="ar-SA"/>
        </w:rPr>
      </w:pPr>
      <w:r>
        <w:rPr>
          <w:rFonts w:ascii="Times New Roman" w:eastAsia="Times New Roman" w:hAnsi="Times New Roman" w:cs="Times New Roman"/>
          <w:spacing w:val="-5"/>
          <w:kern w:val="3"/>
          <w:sz w:val="26"/>
          <w:szCs w:val="26"/>
          <w:lang w:eastAsia="ar-SA"/>
        </w:rPr>
        <w:t>Решение</w:t>
      </w:r>
      <w:r w:rsidR="005E6B80" w:rsidRPr="0001409F">
        <w:rPr>
          <w:rFonts w:ascii="Times New Roman" w:eastAsia="Times New Roman" w:hAnsi="Times New Roman" w:cs="Times New Roman"/>
          <w:spacing w:val="-5"/>
          <w:kern w:val="3"/>
          <w:sz w:val="26"/>
          <w:szCs w:val="26"/>
          <w:lang w:eastAsia="ar-SA"/>
        </w:rPr>
        <w:t xml:space="preserve">м от </w:t>
      </w:r>
      <w:r w:rsidR="009B2CBD">
        <w:rPr>
          <w:rFonts w:ascii="Times New Roman" w:eastAsia="Times New Roman" w:hAnsi="Times New Roman" w:cs="Times New Roman"/>
          <w:spacing w:val="-5"/>
          <w:kern w:val="3"/>
          <w:sz w:val="26"/>
          <w:szCs w:val="26"/>
          <w:lang w:eastAsia="ar-SA"/>
        </w:rPr>
        <w:t>14</w:t>
      </w:r>
      <w:r w:rsidR="00B940A6">
        <w:rPr>
          <w:rFonts w:ascii="Times New Roman" w:eastAsia="Times New Roman" w:hAnsi="Times New Roman" w:cs="Times New Roman"/>
          <w:spacing w:val="-5"/>
          <w:kern w:val="3"/>
          <w:sz w:val="26"/>
          <w:szCs w:val="26"/>
          <w:lang w:eastAsia="ar-SA"/>
        </w:rPr>
        <w:t>.0</w:t>
      </w:r>
      <w:r w:rsidR="009B2CBD">
        <w:rPr>
          <w:rFonts w:ascii="Times New Roman" w:eastAsia="Times New Roman" w:hAnsi="Times New Roman" w:cs="Times New Roman"/>
          <w:spacing w:val="-5"/>
          <w:kern w:val="3"/>
          <w:sz w:val="26"/>
          <w:szCs w:val="26"/>
          <w:lang w:eastAsia="ar-SA"/>
        </w:rPr>
        <w:t>7</w:t>
      </w:r>
      <w:r w:rsidR="00B940A6">
        <w:rPr>
          <w:rFonts w:ascii="Times New Roman" w:eastAsia="Times New Roman" w:hAnsi="Times New Roman" w:cs="Times New Roman"/>
          <w:spacing w:val="-5"/>
          <w:kern w:val="3"/>
          <w:sz w:val="26"/>
          <w:szCs w:val="26"/>
          <w:lang w:eastAsia="ar-SA"/>
        </w:rPr>
        <w:t>.2025</w:t>
      </w:r>
      <w:r w:rsidR="000B3472" w:rsidRPr="0001409F">
        <w:rPr>
          <w:rFonts w:ascii="Times New Roman" w:eastAsia="Times New Roman" w:hAnsi="Times New Roman" w:cs="Times New Roman"/>
          <w:spacing w:val="-5"/>
          <w:kern w:val="3"/>
          <w:sz w:val="26"/>
          <w:szCs w:val="26"/>
          <w:lang w:eastAsia="ar-SA"/>
        </w:rPr>
        <w:t xml:space="preserve"> </w:t>
      </w:r>
      <w:r w:rsidR="00445BB1" w:rsidRPr="0001409F">
        <w:rPr>
          <w:rFonts w:ascii="Times New Roman" w:eastAsia="Times New Roman" w:hAnsi="Times New Roman" w:cs="Times New Roman"/>
          <w:spacing w:val="-5"/>
          <w:kern w:val="3"/>
          <w:sz w:val="26"/>
          <w:szCs w:val="26"/>
          <w:lang w:eastAsia="ar-SA"/>
        </w:rPr>
        <w:t>заказчик о</w:t>
      </w:r>
      <w:r w:rsidR="005E6B80" w:rsidRPr="0001409F">
        <w:rPr>
          <w:rFonts w:ascii="Times New Roman" w:eastAsia="Times New Roman" w:hAnsi="Times New Roman" w:cs="Times New Roman"/>
          <w:spacing w:val="-5"/>
          <w:kern w:val="3"/>
          <w:sz w:val="26"/>
          <w:szCs w:val="26"/>
          <w:lang w:eastAsia="ar-SA"/>
        </w:rPr>
        <w:t xml:space="preserve">тказался от исполнения </w:t>
      </w:r>
      <w:r w:rsidR="009B2CBD">
        <w:rPr>
          <w:rFonts w:ascii="Times New Roman" w:eastAsia="Times New Roman" w:hAnsi="Times New Roman" w:cs="Times New Roman"/>
          <w:spacing w:val="-5"/>
          <w:kern w:val="3"/>
          <w:sz w:val="26"/>
          <w:szCs w:val="26"/>
          <w:lang w:eastAsia="ar-SA"/>
        </w:rPr>
        <w:t xml:space="preserve">обязательств </w:t>
      </w:r>
      <w:r w:rsidR="00445BB1" w:rsidRPr="0001409F">
        <w:rPr>
          <w:rFonts w:ascii="Times New Roman" w:eastAsia="Times New Roman" w:hAnsi="Times New Roman" w:cs="Times New Roman"/>
          <w:spacing w:val="-5"/>
          <w:kern w:val="3"/>
          <w:sz w:val="26"/>
          <w:szCs w:val="26"/>
          <w:lang w:eastAsia="ar-SA"/>
        </w:rPr>
        <w:t xml:space="preserve">ввиду </w:t>
      </w:r>
      <w:r w:rsidR="00E41A0B" w:rsidRPr="0001409F">
        <w:rPr>
          <w:rFonts w:ascii="Times New Roman" w:eastAsia="Times New Roman" w:hAnsi="Times New Roman" w:cs="Times New Roman"/>
          <w:spacing w:val="-5"/>
          <w:kern w:val="3"/>
          <w:sz w:val="26"/>
          <w:szCs w:val="26"/>
          <w:lang w:eastAsia="ar-SA"/>
        </w:rPr>
        <w:t>не</w:t>
      </w:r>
      <w:r w:rsidR="00C9598D" w:rsidRPr="0001409F">
        <w:rPr>
          <w:rFonts w:ascii="Times New Roman" w:eastAsia="Times New Roman" w:hAnsi="Times New Roman" w:cs="Times New Roman"/>
          <w:spacing w:val="-5"/>
          <w:kern w:val="3"/>
          <w:sz w:val="26"/>
          <w:szCs w:val="26"/>
          <w:lang w:eastAsia="ar-SA"/>
        </w:rPr>
        <w:t xml:space="preserve">надлежащего </w:t>
      </w:r>
      <w:r w:rsidR="0048027A" w:rsidRPr="0001409F">
        <w:rPr>
          <w:rFonts w:ascii="Times New Roman" w:eastAsia="Times New Roman" w:hAnsi="Times New Roman" w:cs="Times New Roman"/>
          <w:spacing w:val="-5"/>
          <w:kern w:val="3"/>
          <w:sz w:val="26"/>
          <w:szCs w:val="26"/>
          <w:lang w:eastAsia="ar-SA"/>
        </w:rPr>
        <w:t xml:space="preserve">исполнения </w:t>
      </w:r>
      <w:r>
        <w:rPr>
          <w:rFonts w:ascii="Times New Roman" w:eastAsia="Times New Roman" w:hAnsi="Times New Roman" w:cs="Times New Roman"/>
          <w:spacing w:val="-5"/>
          <w:kern w:val="3"/>
          <w:sz w:val="26"/>
          <w:szCs w:val="26"/>
          <w:lang w:eastAsia="ar-SA"/>
        </w:rPr>
        <w:t>О</w:t>
      </w:r>
      <w:r w:rsidR="00D96539" w:rsidRPr="0001409F">
        <w:rPr>
          <w:rFonts w:ascii="Times New Roman" w:eastAsia="Times New Roman" w:hAnsi="Times New Roman" w:cs="Times New Roman"/>
          <w:spacing w:val="-5"/>
          <w:kern w:val="3"/>
          <w:sz w:val="26"/>
          <w:szCs w:val="26"/>
          <w:lang w:eastAsia="ar-SA"/>
        </w:rPr>
        <w:t xml:space="preserve">бществом </w:t>
      </w:r>
      <w:r w:rsidR="00445BB1" w:rsidRPr="0001409F">
        <w:rPr>
          <w:rFonts w:ascii="Times New Roman" w:eastAsia="Times New Roman" w:hAnsi="Times New Roman" w:cs="Times New Roman"/>
          <w:spacing w:val="-5"/>
          <w:kern w:val="3"/>
          <w:sz w:val="26"/>
          <w:szCs w:val="26"/>
          <w:lang w:eastAsia="ar-SA"/>
        </w:rPr>
        <w:t>обязательств по контракту</w:t>
      </w:r>
      <w:r w:rsidR="00B940A6">
        <w:rPr>
          <w:rFonts w:ascii="Times New Roman" w:eastAsia="Times New Roman" w:hAnsi="Times New Roman" w:cs="Times New Roman"/>
          <w:spacing w:val="-5"/>
          <w:kern w:val="3"/>
          <w:sz w:val="26"/>
          <w:szCs w:val="26"/>
          <w:lang w:eastAsia="ar-SA"/>
        </w:rPr>
        <w:t>.</w:t>
      </w:r>
    </w:p>
    <w:p w:rsidR="00445BB1" w:rsidRDefault="005E6B80" w:rsidP="005E6B80">
      <w:pPr>
        <w:widowControl w:val="0"/>
        <w:shd w:val="clear" w:color="auto" w:fill="FFFFFF"/>
        <w:suppressAutoHyphens/>
        <w:autoSpaceDN w:val="0"/>
        <w:spacing w:after="0" w:line="288" w:lineRule="exact"/>
        <w:ind w:firstLine="563"/>
        <w:jc w:val="both"/>
        <w:textAlignment w:val="baseline"/>
        <w:rPr>
          <w:rFonts w:ascii="Times New Roman" w:eastAsia="Andale Sans UI" w:hAnsi="Times New Roman" w:cs="Times New Roman"/>
          <w:kern w:val="3"/>
          <w:sz w:val="26"/>
          <w:szCs w:val="26"/>
          <w:lang w:eastAsia="ja-JP" w:bidi="fa-IR"/>
        </w:rPr>
      </w:pPr>
      <w:r w:rsidRPr="0001409F">
        <w:rPr>
          <w:rFonts w:ascii="Times New Roman" w:eastAsia="Times New Roman" w:hAnsi="Times New Roman" w:cs="Times New Roman"/>
          <w:spacing w:val="-5"/>
          <w:kern w:val="3"/>
          <w:sz w:val="26"/>
          <w:szCs w:val="26"/>
          <w:lang w:eastAsia="ar-SA"/>
        </w:rPr>
        <w:t xml:space="preserve"> </w:t>
      </w:r>
      <w:r w:rsidR="00445BB1" w:rsidRPr="0001409F">
        <w:rPr>
          <w:rFonts w:ascii="Times New Roman" w:eastAsia="Times New Roman" w:hAnsi="Times New Roman" w:cs="Times New Roman"/>
          <w:kern w:val="3"/>
          <w:sz w:val="26"/>
          <w:szCs w:val="26"/>
          <w:lang w:eastAsia="ar-SA"/>
        </w:rPr>
        <w:t>В связи с указанными обстоятельствам</w:t>
      </w:r>
      <w:r w:rsidR="002577BF">
        <w:rPr>
          <w:rFonts w:ascii="Times New Roman" w:eastAsia="Times New Roman" w:hAnsi="Times New Roman" w:cs="Times New Roman"/>
          <w:kern w:val="3"/>
          <w:sz w:val="26"/>
          <w:szCs w:val="26"/>
          <w:lang w:eastAsia="ar-SA"/>
        </w:rPr>
        <w:t>и</w:t>
      </w:r>
      <w:r w:rsidR="00445BB1" w:rsidRPr="0001409F">
        <w:rPr>
          <w:rFonts w:ascii="Times New Roman" w:eastAsia="Times New Roman" w:hAnsi="Times New Roman" w:cs="Times New Roman"/>
          <w:kern w:val="3"/>
          <w:sz w:val="26"/>
          <w:szCs w:val="26"/>
          <w:lang w:eastAsia="ar-SA"/>
        </w:rPr>
        <w:t xml:space="preserve"> сведения о включении </w:t>
      </w:r>
      <w:r w:rsidR="002577BF">
        <w:rPr>
          <w:rFonts w:ascii="Times New Roman" w:eastAsia="Arial" w:hAnsi="Times New Roman" w:cs="Times New Roman"/>
          <w:kern w:val="3"/>
          <w:sz w:val="26"/>
          <w:szCs w:val="26"/>
          <w:lang w:eastAsia="ja-JP"/>
        </w:rPr>
        <w:t xml:space="preserve">ООО </w:t>
      </w:r>
      <w:r w:rsidR="002577BF" w:rsidRPr="002577BF">
        <w:rPr>
          <w:rFonts w:ascii="Times New Roman" w:eastAsia="Arial" w:hAnsi="Times New Roman" w:cs="Times New Roman"/>
          <w:kern w:val="3"/>
          <w:sz w:val="26"/>
          <w:szCs w:val="26"/>
          <w:lang w:eastAsia="ja-JP"/>
        </w:rPr>
        <w:t>«</w:t>
      </w:r>
      <w:r w:rsidR="009B2CBD" w:rsidRPr="002141CD">
        <w:rPr>
          <w:rFonts w:ascii="Times New Roman" w:eastAsia="Lucida Sans Unicode" w:hAnsi="Times New Roman" w:cs="Times New Roman"/>
          <w:color w:val="000000" w:themeColor="text1"/>
          <w:kern w:val="1"/>
          <w:sz w:val="26"/>
          <w:szCs w:val="26"/>
          <w:lang w:eastAsia="zh-CN" w:bidi="en-US"/>
        </w:rPr>
        <w:t>АГАТ</w:t>
      </w:r>
      <w:r w:rsidRPr="0001409F">
        <w:rPr>
          <w:rFonts w:ascii="Times New Roman" w:eastAsia="Arial" w:hAnsi="Times New Roman" w:cs="Times New Roman"/>
          <w:kern w:val="3"/>
          <w:sz w:val="26"/>
          <w:szCs w:val="26"/>
          <w:lang w:eastAsia="ja-JP"/>
        </w:rPr>
        <w:t xml:space="preserve">» </w:t>
      </w:r>
      <w:r w:rsidR="00445BB1" w:rsidRPr="0001409F">
        <w:rPr>
          <w:rFonts w:ascii="Times New Roman" w:eastAsia="Times New Roman" w:hAnsi="Times New Roman" w:cs="Times New Roman"/>
          <w:kern w:val="3"/>
          <w:sz w:val="26"/>
          <w:szCs w:val="26"/>
          <w:lang w:eastAsia="ar-SA"/>
        </w:rPr>
        <w:t xml:space="preserve">в реестр недобросовестных поставщиков </w:t>
      </w:r>
      <w:r w:rsidR="00445BB1" w:rsidRPr="0001409F">
        <w:rPr>
          <w:rFonts w:ascii="Times New Roman" w:eastAsia="Andale Sans UI" w:hAnsi="Times New Roman" w:cs="Times New Roman"/>
          <w:kern w:val="3"/>
          <w:sz w:val="26"/>
          <w:szCs w:val="26"/>
          <w:lang w:eastAsia="ja-JP" w:bidi="fa-IR"/>
        </w:rPr>
        <w:t xml:space="preserve">направлены </w:t>
      </w:r>
      <w:r w:rsidR="00445BB1" w:rsidRPr="0001409F">
        <w:rPr>
          <w:rFonts w:ascii="Times New Roman" w:eastAsia="Times New Roman" w:hAnsi="Times New Roman" w:cs="Times New Roman"/>
          <w:kern w:val="3"/>
          <w:sz w:val="26"/>
          <w:szCs w:val="26"/>
          <w:lang w:eastAsia="ar-SA"/>
        </w:rPr>
        <w:t xml:space="preserve">заказчиком </w:t>
      </w:r>
      <w:r w:rsidR="00445BB1" w:rsidRPr="0001409F">
        <w:rPr>
          <w:rFonts w:ascii="Times New Roman" w:eastAsia="Andale Sans UI" w:hAnsi="Times New Roman" w:cs="Times New Roman"/>
          <w:kern w:val="3"/>
          <w:sz w:val="26"/>
          <w:szCs w:val="26"/>
          <w:lang w:eastAsia="ja-JP" w:bidi="fa-IR"/>
        </w:rPr>
        <w:t>в антимонопольный орган.</w:t>
      </w:r>
      <w:r w:rsidRPr="0001409F">
        <w:rPr>
          <w:rFonts w:ascii="Times New Roman" w:eastAsia="Andale Sans UI" w:hAnsi="Times New Roman" w:cs="Times New Roman"/>
          <w:kern w:val="3"/>
          <w:sz w:val="26"/>
          <w:szCs w:val="26"/>
          <w:lang w:eastAsia="ja-JP" w:bidi="fa-IR"/>
        </w:rPr>
        <w:t xml:space="preserve"> </w:t>
      </w:r>
    </w:p>
    <w:p w:rsidR="00B940A6" w:rsidRPr="0001409F" w:rsidRDefault="00B940A6" w:rsidP="005E6B80">
      <w:pPr>
        <w:widowControl w:val="0"/>
        <w:shd w:val="clear" w:color="auto" w:fill="FFFFFF"/>
        <w:suppressAutoHyphens/>
        <w:autoSpaceDN w:val="0"/>
        <w:spacing w:after="0" w:line="288" w:lineRule="exact"/>
        <w:ind w:firstLine="563"/>
        <w:jc w:val="both"/>
        <w:textAlignment w:val="baseline"/>
        <w:rPr>
          <w:rFonts w:ascii="Times New Roman" w:eastAsia="Times New Roman" w:hAnsi="Times New Roman" w:cs="Times New Roman"/>
          <w:spacing w:val="-5"/>
          <w:kern w:val="3"/>
          <w:sz w:val="26"/>
          <w:szCs w:val="26"/>
          <w:lang w:eastAsia="ar-SA"/>
        </w:rPr>
      </w:pPr>
    </w:p>
    <w:p w:rsidR="00445BB1" w:rsidRPr="00445BB1" w:rsidRDefault="00445BB1" w:rsidP="00AD135A">
      <w:pPr>
        <w:widowControl w:val="0"/>
        <w:suppressAutoHyphens/>
        <w:spacing w:after="0" w:line="298" w:lineRule="exact"/>
        <w:ind w:left="20" w:firstLine="580"/>
        <w:jc w:val="both"/>
        <w:rPr>
          <w:rFonts w:ascii="Times New Roman" w:eastAsia="Andale Sans UI" w:hAnsi="Times New Roman" w:cs="Times New Roman"/>
          <w:bCs/>
          <w:i/>
          <w:iCs/>
          <w:sz w:val="26"/>
          <w:szCs w:val="26"/>
          <w:lang w:eastAsia="ru-RU"/>
        </w:rPr>
      </w:pPr>
      <w:r w:rsidRPr="00DA1BD5">
        <w:rPr>
          <w:rFonts w:ascii="Times New Roman" w:eastAsia="Andale Sans UI" w:hAnsi="Times New Roman" w:cs="Times New Roman"/>
          <w:bCs/>
          <w:i/>
          <w:iCs/>
          <w:sz w:val="26"/>
          <w:szCs w:val="26"/>
          <w:shd w:val="clear" w:color="auto" w:fill="FFFFFF"/>
          <w:lang w:eastAsia="ru-RU"/>
        </w:rPr>
        <w:t>Изучив представленные документы</w:t>
      </w:r>
      <w:r w:rsidRPr="00445BB1">
        <w:rPr>
          <w:rFonts w:ascii="Times New Roman" w:eastAsia="Andale Sans UI" w:hAnsi="Times New Roman" w:cs="Times New Roman"/>
          <w:bCs/>
          <w:i/>
          <w:iCs/>
          <w:color w:val="000000"/>
          <w:sz w:val="26"/>
          <w:szCs w:val="26"/>
          <w:shd w:val="clear" w:color="auto" w:fill="FFFFFF"/>
          <w:lang w:eastAsia="ru-RU"/>
        </w:rPr>
        <w:t>, заслушав пояснения</w:t>
      </w:r>
      <w:r w:rsidR="00FB6987">
        <w:rPr>
          <w:rFonts w:ascii="Times New Roman" w:eastAsia="Andale Sans UI" w:hAnsi="Times New Roman" w:cs="Times New Roman"/>
          <w:bCs/>
          <w:i/>
          <w:iCs/>
          <w:color w:val="000000"/>
          <w:sz w:val="26"/>
          <w:szCs w:val="26"/>
          <w:shd w:val="clear" w:color="auto" w:fill="FFFFFF"/>
          <w:lang w:eastAsia="ru-RU"/>
        </w:rPr>
        <w:t xml:space="preserve"> сторон</w:t>
      </w:r>
      <w:r w:rsidRPr="00445BB1">
        <w:rPr>
          <w:rFonts w:ascii="Times New Roman" w:eastAsia="Andale Sans UI" w:hAnsi="Times New Roman" w:cs="Times New Roman"/>
          <w:bCs/>
          <w:i/>
          <w:iCs/>
          <w:color w:val="000000"/>
          <w:sz w:val="26"/>
          <w:szCs w:val="26"/>
          <w:shd w:val="clear" w:color="auto" w:fill="FFFFFF"/>
          <w:lang w:eastAsia="ru-RU"/>
        </w:rPr>
        <w:t>, Комиссия руководствуясь статьей 104 Закон</w:t>
      </w:r>
      <w:r w:rsidR="00883340">
        <w:rPr>
          <w:rFonts w:ascii="Times New Roman" w:eastAsia="Andale Sans UI" w:hAnsi="Times New Roman" w:cs="Times New Roman"/>
          <w:bCs/>
          <w:i/>
          <w:iCs/>
          <w:color w:val="000000"/>
          <w:sz w:val="26"/>
          <w:szCs w:val="26"/>
          <w:shd w:val="clear" w:color="auto" w:fill="FFFFFF"/>
          <w:lang w:eastAsia="ru-RU"/>
        </w:rPr>
        <w:t>а</w:t>
      </w:r>
      <w:r w:rsidRPr="00445BB1">
        <w:rPr>
          <w:rFonts w:ascii="Times New Roman" w:eastAsia="Andale Sans UI" w:hAnsi="Times New Roman" w:cs="Times New Roman"/>
          <w:bCs/>
          <w:i/>
          <w:iCs/>
          <w:color w:val="000000"/>
          <w:sz w:val="26"/>
          <w:szCs w:val="26"/>
          <w:shd w:val="clear" w:color="auto" w:fill="FFFFFF"/>
          <w:lang w:eastAsia="ru-RU"/>
        </w:rPr>
        <w:t xml:space="preserve"> о контрактной системе, пришла к следующим выводам.</w:t>
      </w:r>
    </w:p>
    <w:p w:rsidR="001D4238" w:rsidRPr="001D4238" w:rsidRDefault="001D4238"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1D4238">
        <w:rPr>
          <w:rFonts w:ascii="Times New Roman" w:eastAsia="Times New Roman" w:hAnsi="Times New Roman" w:cs="Times New Roman"/>
          <w:kern w:val="3"/>
          <w:sz w:val="26"/>
          <w:szCs w:val="26"/>
          <w:lang w:eastAsia="ar-SA"/>
        </w:rPr>
        <w:t>Согласно части 9 статьи 95 Закона о контрактной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r w:rsidRPr="001D4238">
        <w:rPr>
          <w:rFonts w:ascii="Times New Roman" w:eastAsia="Times New Roman" w:hAnsi="Times New Roman" w:cs="Times New Roman"/>
          <w:kern w:val="3"/>
          <w:sz w:val="26"/>
          <w:szCs w:val="26"/>
          <w:lang w:eastAsia="ar-SA"/>
        </w:rPr>
        <w:tab/>
      </w:r>
    </w:p>
    <w:p w:rsidR="001D4238" w:rsidRPr="001D4238" w:rsidRDefault="001D4238"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1D4238">
        <w:rPr>
          <w:rFonts w:ascii="Times New Roman" w:eastAsia="Times New Roman" w:hAnsi="Times New Roman" w:cs="Times New Roman"/>
          <w:kern w:val="3"/>
          <w:sz w:val="26"/>
          <w:szCs w:val="26"/>
          <w:lang w:eastAsia="ar-SA"/>
        </w:rPr>
        <w:t>Как следует из части 16 статьи 95 Закона о контрактной системе информация о поставщике (подрядчике, исполнителе), с которым контракт был расторгнут в связи с односторонним отказом заказчика от исполнения контракта, включается в установленном настоящим Федеральным законом порядке в реестр недобросовестных поставщиков (подрядчиков, исполнителей).</w:t>
      </w:r>
    </w:p>
    <w:p w:rsidR="001D4238" w:rsidRPr="001D4238" w:rsidRDefault="001D4238"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1D4238">
        <w:rPr>
          <w:rFonts w:ascii="Times New Roman" w:eastAsia="Times New Roman" w:hAnsi="Times New Roman" w:cs="Times New Roman"/>
          <w:kern w:val="3"/>
          <w:sz w:val="26"/>
          <w:szCs w:val="26"/>
          <w:lang w:eastAsia="ar-SA"/>
        </w:rPr>
        <w:t>При этом, в силу части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9B2CBD" w:rsidRPr="009B2CBD" w:rsidRDefault="00093930" w:rsidP="009B2CBD">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 xml:space="preserve">В соответствии с пунктом </w:t>
      </w:r>
      <w:r w:rsidR="009B2CBD">
        <w:rPr>
          <w:rFonts w:ascii="Times New Roman" w:eastAsia="Times New Roman" w:hAnsi="Times New Roman" w:cs="Times New Roman"/>
          <w:kern w:val="3"/>
          <w:sz w:val="26"/>
          <w:szCs w:val="26"/>
          <w:lang w:eastAsia="ar-SA"/>
        </w:rPr>
        <w:t>9</w:t>
      </w:r>
      <w:r w:rsidR="00517312">
        <w:rPr>
          <w:rFonts w:ascii="Times New Roman" w:eastAsia="Times New Roman" w:hAnsi="Times New Roman" w:cs="Times New Roman"/>
          <w:kern w:val="3"/>
          <w:sz w:val="26"/>
          <w:szCs w:val="26"/>
          <w:lang w:eastAsia="ar-SA"/>
        </w:rPr>
        <w:t>.</w:t>
      </w:r>
      <w:r w:rsidR="009B2CBD">
        <w:rPr>
          <w:rFonts w:ascii="Times New Roman" w:eastAsia="Times New Roman" w:hAnsi="Times New Roman" w:cs="Times New Roman"/>
          <w:kern w:val="3"/>
          <w:sz w:val="26"/>
          <w:szCs w:val="26"/>
          <w:lang w:eastAsia="ar-SA"/>
        </w:rPr>
        <w:t>3</w:t>
      </w:r>
      <w:r w:rsidR="001D4238" w:rsidRPr="001D4238">
        <w:rPr>
          <w:rFonts w:ascii="Times New Roman" w:eastAsia="Times New Roman" w:hAnsi="Times New Roman" w:cs="Times New Roman"/>
          <w:kern w:val="3"/>
          <w:sz w:val="26"/>
          <w:szCs w:val="26"/>
          <w:lang w:eastAsia="ar-SA"/>
        </w:rPr>
        <w:t xml:space="preserve"> контракт</w:t>
      </w:r>
      <w:r w:rsidR="002577BF">
        <w:rPr>
          <w:rFonts w:ascii="Times New Roman" w:eastAsia="Times New Roman" w:hAnsi="Times New Roman" w:cs="Times New Roman"/>
          <w:kern w:val="3"/>
          <w:sz w:val="26"/>
          <w:szCs w:val="26"/>
          <w:lang w:eastAsia="ar-SA"/>
        </w:rPr>
        <w:t>а</w:t>
      </w:r>
      <w:r w:rsidR="001D4238" w:rsidRPr="001D4238">
        <w:rPr>
          <w:rFonts w:ascii="Times New Roman" w:eastAsia="Times New Roman" w:hAnsi="Times New Roman" w:cs="Times New Roman"/>
          <w:kern w:val="3"/>
          <w:sz w:val="26"/>
          <w:szCs w:val="26"/>
          <w:lang w:eastAsia="ar-SA"/>
        </w:rPr>
        <w:t xml:space="preserve"> </w:t>
      </w:r>
      <w:r w:rsidR="009B2CBD">
        <w:rPr>
          <w:rFonts w:ascii="Times New Roman" w:eastAsia="Times New Roman" w:hAnsi="Times New Roman" w:cs="Times New Roman"/>
          <w:kern w:val="3"/>
          <w:sz w:val="26"/>
          <w:szCs w:val="26"/>
          <w:lang w:eastAsia="ar-SA"/>
        </w:rPr>
        <w:t>н</w:t>
      </w:r>
      <w:r w:rsidR="009B2CBD" w:rsidRPr="009B2CBD">
        <w:rPr>
          <w:rFonts w:ascii="Times New Roman" w:eastAsia="Times New Roman" w:hAnsi="Times New Roman" w:cs="Times New Roman"/>
          <w:kern w:val="3"/>
          <w:sz w:val="26"/>
          <w:szCs w:val="26"/>
          <w:lang w:eastAsia="ar-SA"/>
        </w:rPr>
        <w:t>астоящий контракт, может быть расторгнут в порядке, установленном действующим законодательств</w:t>
      </w:r>
      <w:r w:rsidR="009B2CBD">
        <w:rPr>
          <w:rFonts w:ascii="Times New Roman" w:eastAsia="Times New Roman" w:hAnsi="Times New Roman" w:cs="Times New Roman"/>
          <w:kern w:val="3"/>
          <w:sz w:val="26"/>
          <w:szCs w:val="26"/>
          <w:lang w:eastAsia="ar-SA"/>
        </w:rPr>
        <w:t xml:space="preserve">ом РФ, по следующим основаниям: по соглашению Сторон, </w:t>
      </w:r>
      <w:r w:rsidR="009B2CBD" w:rsidRPr="009B2CBD">
        <w:rPr>
          <w:rFonts w:ascii="Times New Roman" w:eastAsia="Times New Roman" w:hAnsi="Times New Roman" w:cs="Times New Roman"/>
          <w:kern w:val="3"/>
          <w:sz w:val="26"/>
          <w:szCs w:val="26"/>
          <w:lang w:eastAsia="ar-SA"/>
        </w:rPr>
        <w:t>по решению суда на основании требований одной из Сторон в случаях, предусмотренных д</w:t>
      </w:r>
      <w:r w:rsidR="009B2CBD">
        <w:rPr>
          <w:rFonts w:ascii="Times New Roman" w:eastAsia="Times New Roman" w:hAnsi="Times New Roman" w:cs="Times New Roman"/>
          <w:kern w:val="3"/>
          <w:sz w:val="26"/>
          <w:szCs w:val="26"/>
          <w:lang w:eastAsia="ar-SA"/>
        </w:rPr>
        <w:t xml:space="preserve">ействующим законодательством РФ, </w:t>
      </w:r>
      <w:r w:rsidR="009B2CBD" w:rsidRPr="009B2CBD">
        <w:rPr>
          <w:rFonts w:ascii="Times New Roman" w:eastAsia="Times New Roman" w:hAnsi="Times New Roman" w:cs="Times New Roman"/>
          <w:kern w:val="3"/>
          <w:sz w:val="26"/>
          <w:szCs w:val="26"/>
          <w:lang w:eastAsia="ar-SA"/>
        </w:rPr>
        <w:t>в случае одностороннего отказа Стороны контракта от исполнения контракта в соответствии с гражданским законодательством РФ.</w:t>
      </w:r>
    </w:p>
    <w:p w:rsidR="009B2CBD" w:rsidRDefault="009B2CBD" w:rsidP="009B2CBD">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9B2CBD">
        <w:rPr>
          <w:rFonts w:ascii="Times New Roman" w:eastAsia="Times New Roman" w:hAnsi="Times New Roman" w:cs="Times New Roman"/>
          <w:kern w:val="3"/>
          <w:sz w:val="26"/>
          <w:szCs w:val="26"/>
          <w:lang w:eastAsia="ar-SA"/>
        </w:rPr>
        <w:t>Настоящий контракт может быть расторгнут в одностороннем порядке по инициативе заказчика в случае ненадлежащего исп</w:t>
      </w:r>
      <w:r>
        <w:rPr>
          <w:rFonts w:ascii="Times New Roman" w:eastAsia="Times New Roman" w:hAnsi="Times New Roman" w:cs="Times New Roman"/>
          <w:kern w:val="3"/>
          <w:sz w:val="26"/>
          <w:szCs w:val="26"/>
          <w:lang w:eastAsia="ar-SA"/>
        </w:rPr>
        <w:t>олнения его условий Подрядчиком (пункт 9.4 контракта).</w:t>
      </w:r>
    </w:p>
    <w:p w:rsidR="001D4238" w:rsidRPr="001D4238" w:rsidRDefault="001D4238" w:rsidP="001D4238">
      <w:pPr>
        <w:suppressAutoHyphens/>
        <w:autoSpaceDE w:val="0"/>
        <w:spacing w:after="0" w:line="240" w:lineRule="auto"/>
        <w:ind w:firstLine="567"/>
        <w:jc w:val="both"/>
        <w:rPr>
          <w:rFonts w:ascii="Times New Roman" w:eastAsia="Times New Roman" w:hAnsi="Times New Roman" w:cs="Times New Roman"/>
          <w:kern w:val="3"/>
          <w:sz w:val="26"/>
          <w:szCs w:val="26"/>
          <w:lang w:eastAsia="ar-SA"/>
        </w:rPr>
      </w:pPr>
      <w:r w:rsidRPr="001D4238">
        <w:rPr>
          <w:rFonts w:ascii="Times New Roman" w:eastAsia="Times New Roman" w:hAnsi="Times New Roman" w:cs="Times New Roman"/>
          <w:kern w:val="3"/>
          <w:sz w:val="26"/>
          <w:szCs w:val="26"/>
          <w:lang w:eastAsia="ar-SA"/>
        </w:rPr>
        <w:t>Таким образом, контрактом предусмотрена возможность заказчика расторгнуть контракт в одностороннем порядке в соответствии с частью 9 статьи 95 Закона о контрактной системе.</w:t>
      </w:r>
    </w:p>
    <w:p w:rsidR="007A779E" w:rsidRPr="007A779E" w:rsidRDefault="007A779E" w:rsidP="007A779E">
      <w:pPr>
        <w:widowControl w:val="0"/>
        <w:tabs>
          <w:tab w:val="left" w:pos="709"/>
        </w:tabs>
        <w:suppressAutoHyphens/>
        <w:spacing w:after="0" w:line="240" w:lineRule="auto"/>
        <w:ind w:firstLine="709"/>
        <w:contextualSpacing/>
        <w:jc w:val="both"/>
        <w:textAlignment w:val="baseline"/>
        <w:rPr>
          <w:rFonts w:ascii="Times New Roman" w:eastAsia="Andale Sans UI" w:hAnsi="Times New Roman" w:cs="Tahoma"/>
          <w:kern w:val="2"/>
          <w:sz w:val="24"/>
          <w:szCs w:val="24"/>
          <w:lang w:val="de-DE" w:eastAsia="ja-JP" w:bidi="fa-IR"/>
        </w:rPr>
      </w:pPr>
      <w:r w:rsidRPr="007A779E">
        <w:rPr>
          <w:rFonts w:ascii="Times New Roman" w:eastAsia="Times New Roman" w:hAnsi="Times New Roman" w:cs="Times New Roman"/>
          <w:sz w:val="26"/>
          <w:szCs w:val="26"/>
          <w:lang w:eastAsia="ru-RU"/>
        </w:rPr>
        <w:t xml:space="preserve">Согласно части 12.1 статьи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w:t>
      </w:r>
      <w:r w:rsidRPr="007A779E">
        <w:rPr>
          <w:rFonts w:ascii="Times New Roman" w:eastAsia="Times New Roman" w:hAnsi="Times New Roman" w:cs="Times New Roman"/>
          <w:sz w:val="26"/>
          <w:szCs w:val="26"/>
          <w:lang w:eastAsia="ru-RU"/>
        </w:rPr>
        <w:lastRenderedPageBreak/>
        <w:t>процедур, закрытых электронных процедур:</w:t>
      </w:r>
    </w:p>
    <w:p w:rsidR="007A779E" w:rsidRPr="007A779E" w:rsidRDefault="007A779E" w:rsidP="007A779E">
      <w:pPr>
        <w:widowControl w:val="0"/>
        <w:tabs>
          <w:tab w:val="left" w:pos="709"/>
        </w:tabs>
        <w:suppressAutoHyphens/>
        <w:spacing w:after="0" w:line="240" w:lineRule="auto"/>
        <w:ind w:firstLine="709"/>
        <w:contextualSpacing/>
        <w:jc w:val="both"/>
        <w:textAlignment w:val="baseline"/>
        <w:rPr>
          <w:rFonts w:ascii="Times New Roman" w:eastAsia="Andale Sans UI" w:hAnsi="Times New Roman" w:cs="Tahoma"/>
          <w:kern w:val="2"/>
          <w:sz w:val="24"/>
          <w:szCs w:val="24"/>
          <w:lang w:val="de-DE" w:eastAsia="ja-JP" w:bidi="fa-IR"/>
        </w:rPr>
      </w:pPr>
      <w:r w:rsidRPr="007A779E">
        <w:rPr>
          <w:rFonts w:ascii="Times New Roman" w:eastAsia="Times New Roman" w:hAnsi="Times New Roman" w:cs="Times New Roman"/>
          <w:sz w:val="26"/>
          <w:szCs w:val="26"/>
          <w:lang w:eastAsia="ru-RU"/>
        </w:rPr>
        <w:t>1)</w:t>
      </w:r>
      <w:r w:rsidRPr="007A779E">
        <w:rPr>
          <w:rFonts w:ascii="Times New Roman" w:eastAsia="Times New Roman" w:hAnsi="Times New Roman" w:cs="Times New Roman"/>
          <w:sz w:val="26"/>
          <w:szCs w:val="26"/>
          <w:lang w:eastAsia="ru-RU"/>
        </w:rPr>
        <w:tab/>
        <w:t>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7A779E" w:rsidRPr="007A779E" w:rsidRDefault="007A779E" w:rsidP="007A779E">
      <w:pPr>
        <w:widowControl w:val="0"/>
        <w:tabs>
          <w:tab w:val="left" w:pos="709"/>
        </w:tabs>
        <w:suppressAutoHyphens/>
        <w:spacing w:after="0" w:line="240" w:lineRule="auto"/>
        <w:ind w:firstLine="709"/>
        <w:contextualSpacing/>
        <w:jc w:val="both"/>
        <w:textAlignment w:val="baseline"/>
        <w:rPr>
          <w:rFonts w:ascii="Times New Roman" w:eastAsia="Andale Sans UI" w:hAnsi="Times New Roman" w:cs="Tahoma"/>
          <w:kern w:val="2"/>
          <w:sz w:val="24"/>
          <w:szCs w:val="24"/>
          <w:lang w:val="de-DE" w:eastAsia="ja-JP" w:bidi="fa-IR"/>
        </w:rPr>
      </w:pPr>
      <w:r w:rsidRPr="007A779E">
        <w:rPr>
          <w:rFonts w:ascii="Times New Roman" w:eastAsia="Times New Roman" w:hAnsi="Times New Roman" w:cs="Times New Roman"/>
          <w:sz w:val="26"/>
          <w:szCs w:val="26"/>
          <w:lang w:eastAsia="ru-RU"/>
        </w:rPr>
        <w:t>2)</w:t>
      </w:r>
      <w:r w:rsidRPr="007A779E">
        <w:rPr>
          <w:rFonts w:ascii="Times New Roman" w:eastAsia="Times New Roman" w:hAnsi="Times New Roman" w:cs="Times New Roman"/>
          <w:sz w:val="26"/>
          <w:szCs w:val="26"/>
          <w:lang w:eastAsia="ru-RU"/>
        </w:rPr>
        <w:tab/>
        <w:t xml:space="preserve">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w:t>
      </w:r>
      <w:r w:rsidRPr="007A779E">
        <w:rPr>
          <w:rFonts w:ascii="Times New Roman" w:eastAsia="Times New Roman" w:hAnsi="Times New Roman" w:cs="Times New Roman"/>
          <w:sz w:val="26"/>
          <w:szCs w:val="26"/>
          <w:u w:val="single"/>
          <w:lang w:eastAsia="ru-RU"/>
        </w:rPr>
        <w:t>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w:t>
      </w:r>
      <w:r w:rsidRPr="007A779E">
        <w:rPr>
          <w:rFonts w:ascii="Times New Roman" w:eastAsia="Times New Roman" w:hAnsi="Times New Roman" w:cs="Times New Roman"/>
          <w:sz w:val="26"/>
          <w:szCs w:val="26"/>
          <w:lang w:eastAsia="ru-RU"/>
        </w:rPr>
        <w:t xml:space="preserve"> в соответствии с часовой зоной, в которой расположен поставщик (подрядчик, исполнитель);</w:t>
      </w:r>
    </w:p>
    <w:p w:rsidR="007A779E" w:rsidRPr="007A779E" w:rsidRDefault="007A779E" w:rsidP="007A779E">
      <w:pPr>
        <w:widowControl w:val="0"/>
        <w:tabs>
          <w:tab w:val="left" w:pos="709"/>
        </w:tabs>
        <w:suppressAutoHyphens/>
        <w:spacing w:after="0" w:line="240" w:lineRule="auto"/>
        <w:ind w:firstLine="709"/>
        <w:contextualSpacing/>
        <w:jc w:val="both"/>
        <w:textAlignment w:val="baseline"/>
        <w:rPr>
          <w:rFonts w:ascii="Times New Roman" w:eastAsia="Andale Sans UI" w:hAnsi="Times New Roman" w:cs="Tahoma"/>
          <w:kern w:val="2"/>
          <w:sz w:val="24"/>
          <w:szCs w:val="24"/>
          <w:lang w:val="de-DE" w:eastAsia="ja-JP" w:bidi="fa-IR"/>
        </w:rPr>
      </w:pPr>
      <w:r w:rsidRPr="007A779E">
        <w:rPr>
          <w:rFonts w:ascii="Times New Roman" w:eastAsia="Times New Roman" w:hAnsi="Times New Roman" w:cs="Times New Roman"/>
          <w:sz w:val="26"/>
          <w:szCs w:val="26"/>
          <w:lang w:eastAsia="ru-RU"/>
        </w:rPr>
        <w:t>3)</w:t>
      </w:r>
      <w:r w:rsidRPr="007A779E">
        <w:rPr>
          <w:rFonts w:ascii="Times New Roman" w:eastAsia="Times New Roman" w:hAnsi="Times New Roman" w:cs="Times New Roman"/>
          <w:sz w:val="26"/>
          <w:szCs w:val="26"/>
          <w:lang w:eastAsia="ru-RU"/>
        </w:rPr>
        <w:tab/>
        <w:t>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7A779E" w:rsidRPr="007A779E" w:rsidRDefault="007A779E" w:rsidP="007A779E">
      <w:pPr>
        <w:widowControl w:val="0"/>
        <w:tabs>
          <w:tab w:val="left" w:pos="709"/>
        </w:tabs>
        <w:suppressAutoHyphens/>
        <w:spacing w:after="0" w:line="240" w:lineRule="auto"/>
        <w:ind w:firstLine="709"/>
        <w:contextualSpacing/>
        <w:jc w:val="both"/>
        <w:textAlignment w:val="baseline"/>
        <w:rPr>
          <w:rFonts w:ascii="Times New Roman" w:eastAsia="Andale Sans UI" w:hAnsi="Times New Roman" w:cs="Tahoma"/>
          <w:kern w:val="2"/>
          <w:sz w:val="24"/>
          <w:szCs w:val="24"/>
          <w:lang w:val="de-DE" w:eastAsia="ja-JP" w:bidi="fa-IR"/>
        </w:rPr>
      </w:pPr>
      <w:r w:rsidRPr="007A779E">
        <w:rPr>
          <w:rFonts w:ascii="Times New Roman" w:eastAsia="Times New Roman" w:hAnsi="Times New Roman" w:cs="Times New Roman"/>
          <w:sz w:val="26"/>
          <w:szCs w:val="26"/>
          <w:lang w:eastAsia="ru-RU"/>
        </w:rPr>
        <w:t>Из совокупного толкования части 13 статьи 95, части 3 статьи 103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информация о котором размещается заказчиком в единой информационной системе в течение пяти рабочих дней с даты расторжения контракта.</w:t>
      </w:r>
    </w:p>
    <w:p w:rsidR="007A779E" w:rsidRPr="007A779E" w:rsidRDefault="007A779E" w:rsidP="007A779E">
      <w:pPr>
        <w:widowControl w:val="0"/>
        <w:tabs>
          <w:tab w:val="left" w:pos="709"/>
        </w:tabs>
        <w:suppressAutoHyphens/>
        <w:spacing w:after="0" w:line="240" w:lineRule="auto"/>
        <w:ind w:firstLine="709"/>
        <w:contextualSpacing/>
        <w:jc w:val="both"/>
        <w:textAlignment w:val="baseline"/>
        <w:rPr>
          <w:rFonts w:ascii="Times New Roman" w:eastAsia="Times New Roman" w:hAnsi="Times New Roman" w:cs="Times New Roman"/>
          <w:sz w:val="26"/>
          <w:szCs w:val="26"/>
          <w:lang w:eastAsia="ru-RU"/>
        </w:rPr>
      </w:pPr>
      <w:r w:rsidRPr="007A779E">
        <w:rPr>
          <w:rFonts w:ascii="Times New Roman" w:eastAsia="Times New Roman" w:hAnsi="Times New Roman" w:cs="Times New Roman"/>
          <w:sz w:val="26"/>
          <w:szCs w:val="26"/>
          <w:lang w:eastAsia="ru-RU"/>
        </w:rPr>
        <w:t xml:space="preserve">Так, Заказчиком </w:t>
      </w:r>
      <w:r w:rsidR="009B2CBD">
        <w:rPr>
          <w:rFonts w:ascii="Times New Roman" w:eastAsia="Times New Roman" w:hAnsi="Times New Roman" w:cs="Times New Roman"/>
          <w:sz w:val="26"/>
          <w:szCs w:val="26"/>
          <w:lang w:eastAsia="ru-RU"/>
        </w:rPr>
        <w:t>14</w:t>
      </w:r>
      <w:r w:rsidR="00517312">
        <w:rPr>
          <w:rFonts w:ascii="Times New Roman" w:eastAsia="Times New Roman" w:hAnsi="Times New Roman" w:cs="Times New Roman"/>
          <w:sz w:val="26"/>
          <w:szCs w:val="26"/>
          <w:lang w:eastAsia="ru-RU"/>
        </w:rPr>
        <w:t>.0</w:t>
      </w:r>
      <w:r w:rsidR="009B2CBD">
        <w:rPr>
          <w:rFonts w:ascii="Times New Roman" w:eastAsia="Times New Roman" w:hAnsi="Times New Roman" w:cs="Times New Roman"/>
          <w:sz w:val="26"/>
          <w:szCs w:val="26"/>
          <w:lang w:eastAsia="ru-RU"/>
        </w:rPr>
        <w:t>7</w:t>
      </w:r>
      <w:r w:rsidR="00517312">
        <w:rPr>
          <w:rFonts w:ascii="Times New Roman" w:eastAsia="Times New Roman" w:hAnsi="Times New Roman" w:cs="Times New Roman"/>
          <w:sz w:val="26"/>
          <w:szCs w:val="26"/>
          <w:lang w:eastAsia="ru-RU"/>
        </w:rPr>
        <w:t>.2025</w:t>
      </w:r>
      <w:r w:rsidRPr="007A779E">
        <w:rPr>
          <w:rFonts w:ascii="Times New Roman" w:eastAsia="Times New Roman" w:hAnsi="Times New Roman" w:cs="Times New Roman"/>
          <w:sz w:val="26"/>
          <w:szCs w:val="26"/>
          <w:lang w:eastAsia="ru-RU"/>
        </w:rPr>
        <w:t xml:space="preserve"> принят</w:t>
      </w:r>
      <w:r w:rsidR="00517312">
        <w:rPr>
          <w:rFonts w:ascii="Times New Roman" w:eastAsia="Times New Roman" w:hAnsi="Times New Roman" w:cs="Times New Roman"/>
          <w:sz w:val="26"/>
          <w:szCs w:val="26"/>
          <w:lang w:eastAsia="ru-RU"/>
        </w:rPr>
        <w:t>о</w:t>
      </w:r>
      <w:r w:rsidRPr="007A779E">
        <w:rPr>
          <w:rFonts w:ascii="Times New Roman" w:eastAsia="Times New Roman" w:hAnsi="Times New Roman" w:cs="Times New Roman"/>
          <w:sz w:val="26"/>
          <w:szCs w:val="26"/>
          <w:lang w:eastAsia="ru-RU"/>
        </w:rPr>
        <w:t xml:space="preserve"> решение об одностороннем отказе от исполнения </w:t>
      </w:r>
      <w:r w:rsidR="00290B91">
        <w:rPr>
          <w:rFonts w:ascii="Times New Roman" w:eastAsia="Times New Roman" w:hAnsi="Times New Roman" w:cs="Times New Roman"/>
          <w:sz w:val="26"/>
          <w:szCs w:val="26"/>
          <w:lang w:eastAsia="ru-RU"/>
        </w:rPr>
        <w:t>контракта</w:t>
      </w:r>
      <w:r w:rsidRPr="007A779E">
        <w:rPr>
          <w:rFonts w:ascii="Times New Roman" w:eastAsia="Times New Roman" w:hAnsi="Times New Roman" w:cs="Times New Roman"/>
          <w:sz w:val="26"/>
          <w:szCs w:val="26"/>
          <w:lang w:eastAsia="ru-RU"/>
        </w:rPr>
        <w:t xml:space="preserve">, </w:t>
      </w:r>
      <w:r w:rsidR="009B2CBD">
        <w:rPr>
          <w:rFonts w:ascii="Times New Roman" w:eastAsia="Times New Roman" w:hAnsi="Times New Roman" w:cs="Times New Roman"/>
          <w:sz w:val="26"/>
          <w:szCs w:val="26"/>
          <w:lang w:eastAsia="ru-RU"/>
        </w:rPr>
        <w:t>14</w:t>
      </w:r>
      <w:r w:rsidR="00517312" w:rsidRPr="00517312">
        <w:rPr>
          <w:rFonts w:ascii="Times New Roman" w:eastAsia="Times New Roman" w:hAnsi="Times New Roman" w:cs="Times New Roman"/>
          <w:sz w:val="26"/>
          <w:szCs w:val="26"/>
          <w:lang w:eastAsia="ru-RU"/>
        </w:rPr>
        <w:t>.</w:t>
      </w:r>
      <w:r w:rsidR="009B2CBD">
        <w:rPr>
          <w:rFonts w:ascii="Times New Roman" w:eastAsia="Times New Roman" w:hAnsi="Times New Roman" w:cs="Times New Roman"/>
          <w:sz w:val="26"/>
          <w:szCs w:val="26"/>
          <w:lang w:eastAsia="ru-RU"/>
        </w:rPr>
        <w:t>07</w:t>
      </w:r>
      <w:r w:rsidR="00517312" w:rsidRPr="00517312">
        <w:rPr>
          <w:rFonts w:ascii="Times New Roman" w:eastAsia="Times New Roman" w:hAnsi="Times New Roman" w:cs="Times New Roman"/>
          <w:sz w:val="26"/>
          <w:szCs w:val="26"/>
          <w:lang w:eastAsia="ru-RU"/>
        </w:rPr>
        <w:t>.2025</w:t>
      </w:r>
      <w:r w:rsidRPr="007A779E">
        <w:rPr>
          <w:rFonts w:ascii="Times New Roman" w:eastAsia="Times New Roman" w:hAnsi="Times New Roman" w:cs="Times New Roman"/>
          <w:sz w:val="26"/>
          <w:szCs w:val="26"/>
          <w:lang w:eastAsia="ru-RU"/>
        </w:rPr>
        <w:t xml:space="preserve"> </w:t>
      </w:r>
      <w:r w:rsidR="009B2CBD">
        <w:rPr>
          <w:rFonts w:ascii="Times New Roman" w:eastAsia="Times New Roman" w:hAnsi="Times New Roman" w:cs="Times New Roman"/>
          <w:sz w:val="26"/>
          <w:szCs w:val="26"/>
          <w:lang w:eastAsia="ru-RU"/>
        </w:rPr>
        <w:t xml:space="preserve">в 16:15 (МСК) </w:t>
      </w:r>
      <w:r w:rsidRPr="007A779E">
        <w:rPr>
          <w:rFonts w:ascii="Times New Roman" w:eastAsia="Times New Roman" w:hAnsi="Times New Roman" w:cs="Times New Roman"/>
          <w:sz w:val="26"/>
          <w:szCs w:val="26"/>
          <w:lang w:eastAsia="ru-RU"/>
        </w:rPr>
        <w:t>решени</w:t>
      </w:r>
      <w:r w:rsidR="00290B91">
        <w:rPr>
          <w:rFonts w:ascii="Times New Roman" w:eastAsia="Times New Roman" w:hAnsi="Times New Roman" w:cs="Times New Roman"/>
          <w:sz w:val="26"/>
          <w:szCs w:val="26"/>
          <w:lang w:eastAsia="ru-RU"/>
        </w:rPr>
        <w:t>е</w:t>
      </w:r>
      <w:r w:rsidRPr="007A779E">
        <w:rPr>
          <w:rFonts w:ascii="Times New Roman" w:eastAsia="Times New Roman" w:hAnsi="Times New Roman" w:cs="Times New Roman"/>
          <w:sz w:val="26"/>
          <w:szCs w:val="26"/>
          <w:lang w:eastAsia="ru-RU"/>
        </w:rPr>
        <w:t xml:space="preserve"> размещен</w:t>
      </w:r>
      <w:r w:rsidR="00290B91">
        <w:rPr>
          <w:rFonts w:ascii="Times New Roman" w:eastAsia="Times New Roman" w:hAnsi="Times New Roman" w:cs="Times New Roman"/>
          <w:sz w:val="26"/>
          <w:szCs w:val="26"/>
          <w:lang w:eastAsia="ru-RU"/>
        </w:rPr>
        <w:t>о</w:t>
      </w:r>
      <w:r w:rsidRPr="007A779E">
        <w:rPr>
          <w:rFonts w:ascii="Times New Roman" w:eastAsia="Times New Roman" w:hAnsi="Times New Roman" w:cs="Times New Roman"/>
          <w:sz w:val="26"/>
          <w:szCs w:val="26"/>
          <w:lang w:eastAsia="ru-RU"/>
        </w:rPr>
        <w:t xml:space="preserve"> в ЕИС, получен</w:t>
      </w:r>
      <w:r w:rsidR="00290B91">
        <w:rPr>
          <w:rFonts w:ascii="Times New Roman" w:eastAsia="Times New Roman" w:hAnsi="Times New Roman" w:cs="Times New Roman"/>
          <w:sz w:val="26"/>
          <w:szCs w:val="26"/>
          <w:lang w:eastAsia="ru-RU"/>
        </w:rPr>
        <w:t>о</w:t>
      </w:r>
      <w:r w:rsidRPr="007A779E">
        <w:rPr>
          <w:rFonts w:ascii="Times New Roman" w:eastAsia="Times New Roman" w:hAnsi="Times New Roman" w:cs="Times New Roman"/>
          <w:sz w:val="26"/>
          <w:szCs w:val="26"/>
          <w:lang w:eastAsia="ru-RU"/>
        </w:rPr>
        <w:t xml:space="preserve"> Обществом </w:t>
      </w:r>
      <w:r w:rsidR="009B2CBD">
        <w:rPr>
          <w:rFonts w:ascii="Times New Roman" w:eastAsia="Times New Roman" w:hAnsi="Times New Roman" w:cs="Times New Roman"/>
          <w:sz w:val="26"/>
          <w:szCs w:val="26"/>
          <w:lang w:eastAsia="ru-RU"/>
        </w:rPr>
        <w:t>14</w:t>
      </w:r>
      <w:r w:rsidR="00517312" w:rsidRPr="00517312">
        <w:rPr>
          <w:rFonts w:ascii="Times New Roman" w:eastAsia="Times New Roman" w:hAnsi="Times New Roman" w:cs="Times New Roman"/>
          <w:sz w:val="26"/>
          <w:szCs w:val="26"/>
          <w:lang w:eastAsia="ru-RU"/>
        </w:rPr>
        <w:t>.0</w:t>
      </w:r>
      <w:r w:rsidR="009B2CBD">
        <w:rPr>
          <w:rFonts w:ascii="Times New Roman" w:eastAsia="Times New Roman" w:hAnsi="Times New Roman" w:cs="Times New Roman"/>
          <w:sz w:val="26"/>
          <w:szCs w:val="26"/>
          <w:lang w:eastAsia="ru-RU"/>
        </w:rPr>
        <w:t>7</w:t>
      </w:r>
      <w:r w:rsidR="00517312" w:rsidRPr="00517312">
        <w:rPr>
          <w:rFonts w:ascii="Times New Roman" w:eastAsia="Times New Roman" w:hAnsi="Times New Roman" w:cs="Times New Roman"/>
          <w:sz w:val="26"/>
          <w:szCs w:val="26"/>
          <w:lang w:eastAsia="ru-RU"/>
        </w:rPr>
        <w:t>.2025</w:t>
      </w:r>
      <w:r w:rsidR="009B2CBD">
        <w:rPr>
          <w:rFonts w:ascii="Times New Roman" w:eastAsia="Times New Roman" w:hAnsi="Times New Roman" w:cs="Times New Roman"/>
          <w:sz w:val="26"/>
          <w:szCs w:val="26"/>
          <w:lang w:eastAsia="ru-RU"/>
        </w:rPr>
        <w:t xml:space="preserve"> в 16:15 (МСК)</w:t>
      </w:r>
      <w:r w:rsidRPr="007A779E">
        <w:rPr>
          <w:rFonts w:ascii="Times New Roman" w:eastAsia="Times New Roman" w:hAnsi="Times New Roman" w:cs="Times New Roman"/>
          <w:sz w:val="26"/>
          <w:szCs w:val="26"/>
          <w:lang w:eastAsia="ru-RU"/>
        </w:rPr>
        <w:t xml:space="preserve">. </w:t>
      </w:r>
    </w:p>
    <w:p w:rsidR="007A779E" w:rsidRPr="007A779E" w:rsidRDefault="007A779E" w:rsidP="007A779E">
      <w:pPr>
        <w:widowControl w:val="0"/>
        <w:tabs>
          <w:tab w:val="left" w:pos="709"/>
        </w:tabs>
        <w:suppressAutoHyphens/>
        <w:spacing w:after="0" w:line="240" w:lineRule="auto"/>
        <w:ind w:firstLine="709"/>
        <w:contextualSpacing/>
        <w:jc w:val="both"/>
        <w:textAlignment w:val="baseline"/>
        <w:rPr>
          <w:rFonts w:ascii="Times New Roman" w:eastAsia="Andale Sans UI" w:hAnsi="Times New Roman" w:cs="Tahoma"/>
          <w:kern w:val="2"/>
          <w:sz w:val="24"/>
          <w:szCs w:val="24"/>
          <w:lang w:val="de-DE" w:eastAsia="ja-JP" w:bidi="fa-IR"/>
        </w:rPr>
      </w:pPr>
      <w:r w:rsidRPr="007A779E">
        <w:rPr>
          <w:rFonts w:ascii="Times New Roman" w:eastAsia="Times New Roman" w:hAnsi="Times New Roman" w:cs="Times New Roman"/>
          <w:sz w:val="26"/>
          <w:szCs w:val="26"/>
          <w:lang w:eastAsia="ru-RU"/>
        </w:rPr>
        <w:t>С учетом положений частей 12.1 и 13 статьи 95 Закона о контрактной системе, контракт</w:t>
      </w:r>
      <w:r w:rsidR="00290B91">
        <w:rPr>
          <w:rFonts w:ascii="Times New Roman" w:eastAsia="Times New Roman" w:hAnsi="Times New Roman" w:cs="Times New Roman"/>
          <w:sz w:val="26"/>
          <w:szCs w:val="26"/>
          <w:lang w:eastAsia="ru-RU"/>
        </w:rPr>
        <w:t xml:space="preserve"> считается</w:t>
      </w:r>
      <w:r w:rsidRPr="007A779E">
        <w:rPr>
          <w:rFonts w:ascii="Times New Roman" w:eastAsia="Times New Roman" w:hAnsi="Times New Roman" w:cs="Times New Roman"/>
          <w:sz w:val="26"/>
          <w:szCs w:val="26"/>
          <w:lang w:eastAsia="ru-RU"/>
        </w:rPr>
        <w:t xml:space="preserve"> расторгнут</w:t>
      </w:r>
      <w:r w:rsidR="00883340">
        <w:rPr>
          <w:rFonts w:ascii="Times New Roman" w:eastAsia="Times New Roman" w:hAnsi="Times New Roman" w:cs="Times New Roman"/>
          <w:sz w:val="26"/>
          <w:szCs w:val="26"/>
          <w:lang w:eastAsia="ru-RU"/>
        </w:rPr>
        <w:t>ы</w:t>
      </w:r>
      <w:r w:rsidR="00290B91">
        <w:rPr>
          <w:rFonts w:ascii="Times New Roman" w:eastAsia="Times New Roman" w:hAnsi="Times New Roman" w:cs="Times New Roman"/>
          <w:sz w:val="26"/>
          <w:szCs w:val="26"/>
          <w:lang w:eastAsia="ru-RU"/>
        </w:rPr>
        <w:t>м</w:t>
      </w:r>
      <w:r w:rsidRPr="007A779E">
        <w:rPr>
          <w:rFonts w:ascii="Times New Roman" w:eastAsia="Times New Roman" w:hAnsi="Times New Roman" w:cs="Times New Roman"/>
          <w:sz w:val="26"/>
          <w:szCs w:val="26"/>
          <w:lang w:eastAsia="ru-RU"/>
        </w:rPr>
        <w:t xml:space="preserve"> </w:t>
      </w:r>
      <w:r w:rsidR="009B2CBD">
        <w:rPr>
          <w:rFonts w:ascii="Times New Roman" w:eastAsia="Times New Roman" w:hAnsi="Times New Roman" w:cs="Times New Roman"/>
          <w:sz w:val="26"/>
          <w:szCs w:val="26"/>
          <w:lang w:eastAsia="ru-RU"/>
        </w:rPr>
        <w:t>25</w:t>
      </w:r>
      <w:r w:rsidR="00517312" w:rsidRPr="00517312">
        <w:rPr>
          <w:rFonts w:ascii="Times New Roman" w:eastAsia="Times New Roman" w:hAnsi="Times New Roman" w:cs="Times New Roman"/>
          <w:sz w:val="26"/>
          <w:szCs w:val="26"/>
          <w:lang w:eastAsia="ru-RU"/>
        </w:rPr>
        <w:t>.0</w:t>
      </w:r>
      <w:r w:rsidR="009B2CBD">
        <w:rPr>
          <w:rFonts w:ascii="Times New Roman" w:eastAsia="Times New Roman" w:hAnsi="Times New Roman" w:cs="Times New Roman"/>
          <w:sz w:val="26"/>
          <w:szCs w:val="26"/>
          <w:lang w:eastAsia="ru-RU"/>
        </w:rPr>
        <w:t>7</w:t>
      </w:r>
      <w:r w:rsidR="00517312" w:rsidRPr="00517312">
        <w:rPr>
          <w:rFonts w:ascii="Times New Roman" w:eastAsia="Times New Roman" w:hAnsi="Times New Roman" w:cs="Times New Roman"/>
          <w:sz w:val="26"/>
          <w:szCs w:val="26"/>
          <w:lang w:eastAsia="ru-RU"/>
        </w:rPr>
        <w:t>.2025</w:t>
      </w:r>
      <w:r w:rsidRPr="007A779E">
        <w:rPr>
          <w:rFonts w:ascii="Times New Roman" w:eastAsia="Times New Roman" w:hAnsi="Times New Roman" w:cs="Times New Roman"/>
          <w:sz w:val="26"/>
          <w:szCs w:val="26"/>
          <w:lang w:eastAsia="ru-RU"/>
        </w:rPr>
        <w:t>.</w:t>
      </w:r>
    </w:p>
    <w:p w:rsidR="00056623" w:rsidRPr="000A2E0D" w:rsidRDefault="00883340" w:rsidP="000A2E0D">
      <w:pPr>
        <w:suppressAutoHyphens/>
        <w:autoSpaceDE w:val="0"/>
        <w:spacing w:after="0" w:line="240" w:lineRule="auto"/>
        <w:ind w:firstLine="567"/>
        <w:jc w:val="both"/>
        <w:rPr>
          <w:rFonts w:ascii="Times New Roman" w:eastAsia="Arial" w:hAnsi="Times New Roman" w:cs="Times New Roman"/>
          <w:color w:val="000000"/>
          <w:sz w:val="26"/>
          <w:szCs w:val="26"/>
          <w:lang w:eastAsia="ar-SA"/>
        </w:rPr>
      </w:pPr>
      <w:r>
        <w:rPr>
          <w:rFonts w:ascii="Times New Roman" w:eastAsia="Arial" w:hAnsi="Times New Roman" w:cs="Times New Roman"/>
          <w:color w:val="000000"/>
          <w:sz w:val="26"/>
          <w:szCs w:val="26"/>
          <w:lang w:eastAsia="ar-SA"/>
        </w:rPr>
        <w:t xml:space="preserve">  </w:t>
      </w:r>
      <w:r w:rsidR="00056623">
        <w:rPr>
          <w:rFonts w:ascii="Times New Roman" w:eastAsia="Arial" w:hAnsi="Times New Roman" w:cs="Times New Roman"/>
          <w:color w:val="000000"/>
          <w:sz w:val="26"/>
          <w:szCs w:val="26"/>
          <w:lang w:val="en-US" w:eastAsia="ar-SA"/>
        </w:rPr>
        <w:t>C</w:t>
      </w:r>
      <w:r w:rsidR="00290B91">
        <w:rPr>
          <w:rFonts w:ascii="Times New Roman" w:eastAsia="Arial" w:hAnsi="Times New Roman" w:cs="Times New Roman"/>
          <w:color w:val="000000"/>
          <w:sz w:val="26"/>
          <w:szCs w:val="26"/>
          <w:lang w:eastAsia="ar-SA"/>
        </w:rPr>
        <w:t>ведения об одностороннем</w:t>
      </w:r>
      <w:r w:rsidR="00360651">
        <w:rPr>
          <w:rFonts w:ascii="Times New Roman" w:eastAsia="Arial" w:hAnsi="Times New Roman" w:cs="Times New Roman"/>
          <w:color w:val="000000"/>
          <w:sz w:val="26"/>
          <w:szCs w:val="26"/>
          <w:lang w:eastAsia="ar-SA"/>
        </w:rPr>
        <w:t xml:space="preserve"> отказ</w:t>
      </w:r>
      <w:r w:rsidR="00290B91">
        <w:rPr>
          <w:rFonts w:ascii="Times New Roman" w:eastAsia="Arial" w:hAnsi="Times New Roman" w:cs="Times New Roman"/>
          <w:color w:val="000000"/>
          <w:sz w:val="26"/>
          <w:szCs w:val="26"/>
          <w:lang w:eastAsia="ar-SA"/>
        </w:rPr>
        <w:t>е</w:t>
      </w:r>
      <w:r w:rsidR="00360651">
        <w:rPr>
          <w:rFonts w:ascii="Times New Roman" w:eastAsia="Arial" w:hAnsi="Times New Roman" w:cs="Times New Roman"/>
          <w:color w:val="000000"/>
          <w:sz w:val="26"/>
          <w:szCs w:val="26"/>
          <w:lang w:eastAsia="ar-SA"/>
        </w:rPr>
        <w:t xml:space="preserve"> от исполнения контракт</w:t>
      </w:r>
      <w:r w:rsidR="00290B91">
        <w:rPr>
          <w:rFonts w:ascii="Times New Roman" w:eastAsia="Arial" w:hAnsi="Times New Roman" w:cs="Times New Roman"/>
          <w:color w:val="000000"/>
          <w:sz w:val="26"/>
          <w:szCs w:val="26"/>
          <w:lang w:eastAsia="ar-SA"/>
        </w:rPr>
        <w:t>а</w:t>
      </w:r>
      <w:r w:rsidR="00056623" w:rsidRPr="00056623">
        <w:rPr>
          <w:rFonts w:ascii="Times New Roman" w:eastAsia="Arial" w:hAnsi="Times New Roman" w:cs="Times New Roman"/>
          <w:color w:val="000000"/>
          <w:sz w:val="26"/>
          <w:szCs w:val="26"/>
          <w:lang w:eastAsia="ar-SA"/>
        </w:rPr>
        <w:t xml:space="preserve"> направлены </w:t>
      </w:r>
      <w:r w:rsidR="00290B91">
        <w:rPr>
          <w:rFonts w:ascii="Times New Roman" w:eastAsia="Arial" w:hAnsi="Times New Roman" w:cs="Times New Roman"/>
          <w:color w:val="000000"/>
          <w:sz w:val="26"/>
          <w:szCs w:val="26"/>
          <w:lang w:eastAsia="ar-SA"/>
        </w:rPr>
        <w:t>з</w:t>
      </w:r>
      <w:r w:rsidR="00056623" w:rsidRPr="00056623">
        <w:rPr>
          <w:rFonts w:ascii="Times New Roman" w:eastAsia="Arial" w:hAnsi="Times New Roman" w:cs="Times New Roman"/>
          <w:color w:val="000000"/>
          <w:sz w:val="26"/>
          <w:szCs w:val="26"/>
          <w:lang w:eastAsia="ar-SA"/>
        </w:rPr>
        <w:t>аказ</w:t>
      </w:r>
      <w:r w:rsidR="00826746">
        <w:rPr>
          <w:rFonts w:ascii="Times New Roman" w:eastAsia="Arial" w:hAnsi="Times New Roman" w:cs="Times New Roman"/>
          <w:color w:val="000000"/>
          <w:sz w:val="26"/>
          <w:szCs w:val="26"/>
          <w:lang w:eastAsia="ar-SA"/>
        </w:rPr>
        <w:t xml:space="preserve">чиком в антимонопольный орган </w:t>
      </w:r>
      <w:r w:rsidR="009B2CBD">
        <w:rPr>
          <w:rFonts w:ascii="Times New Roman" w:eastAsia="Arial" w:hAnsi="Times New Roman" w:cs="Times New Roman"/>
          <w:color w:val="000000"/>
          <w:sz w:val="26"/>
          <w:szCs w:val="26"/>
          <w:lang w:eastAsia="ar-SA"/>
        </w:rPr>
        <w:t>29</w:t>
      </w:r>
      <w:r w:rsidR="00517312" w:rsidRPr="00517312">
        <w:rPr>
          <w:rFonts w:ascii="Times New Roman" w:eastAsia="Arial" w:hAnsi="Times New Roman" w:cs="Times New Roman"/>
          <w:color w:val="000000"/>
          <w:sz w:val="26"/>
          <w:szCs w:val="26"/>
          <w:lang w:eastAsia="ar-SA"/>
        </w:rPr>
        <w:t>.0</w:t>
      </w:r>
      <w:r w:rsidR="009B2CBD">
        <w:rPr>
          <w:rFonts w:ascii="Times New Roman" w:eastAsia="Arial" w:hAnsi="Times New Roman" w:cs="Times New Roman"/>
          <w:color w:val="000000"/>
          <w:sz w:val="26"/>
          <w:szCs w:val="26"/>
          <w:lang w:eastAsia="ar-SA"/>
        </w:rPr>
        <w:t>7</w:t>
      </w:r>
      <w:r w:rsidR="00517312" w:rsidRPr="00517312">
        <w:rPr>
          <w:rFonts w:ascii="Times New Roman" w:eastAsia="Arial" w:hAnsi="Times New Roman" w:cs="Times New Roman"/>
          <w:color w:val="000000"/>
          <w:sz w:val="26"/>
          <w:szCs w:val="26"/>
          <w:lang w:eastAsia="ar-SA"/>
        </w:rPr>
        <w:t>.2025</w:t>
      </w:r>
      <w:r w:rsidR="009B2CBD">
        <w:rPr>
          <w:rFonts w:ascii="Times New Roman" w:eastAsia="Arial" w:hAnsi="Times New Roman" w:cs="Times New Roman"/>
          <w:color w:val="000000"/>
          <w:sz w:val="26"/>
          <w:szCs w:val="26"/>
          <w:lang w:eastAsia="ar-SA"/>
        </w:rPr>
        <w:t>., в сроки, регламентированные соответствующими положениями законодательства о контрактной системе.</w:t>
      </w:r>
    </w:p>
    <w:p w:rsidR="00445BB1" w:rsidRPr="00445BB1" w:rsidRDefault="00445BB1" w:rsidP="00056623">
      <w:pPr>
        <w:widowControl w:val="0"/>
        <w:suppressAutoHyphens/>
        <w:autoSpaceDN w:val="0"/>
        <w:spacing w:after="0" w:line="200" w:lineRule="atLeast"/>
        <w:ind w:firstLine="567"/>
        <w:jc w:val="both"/>
        <w:textAlignment w:val="baseline"/>
        <w:rPr>
          <w:rFonts w:ascii="Times New Roman" w:eastAsia="Times New Roman" w:hAnsi="Times New Roman" w:cs="Times New Roman"/>
          <w:i/>
          <w:kern w:val="3"/>
          <w:sz w:val="26"/>
          <w:szCs w:val="26"/>
          <w:lang w:eastAsia="ar-SA"/>
        </w:rPr>
      </w:pPr>
      <w:r w:rsidRPr="00445BB1">
        <w:rPr>
          <w:rFonts w:ascii="Times New Roman" w:eastAsia="Times New Roman" w:hAnsi="Times New Roman" w:cs="Times New Roman"/>
          <w:i/>
          <w:kern w:val="3"/>
          <w:sz w:val="26"/>
          <w:szCs w:val="26"/>
          <w:lang w:eastAsia="ar-SA"/>
        </w:rPr>
        <w:t>При рассмотрении вопроса о включении общества в реестр недобросовестных поставщиков антимонопольным органом установлено следующее.</w:t>
      </w:r>
    </w:p>
    <w:p w:rsidR="00517312" w:rsidRDefault="00036B9E" w:rsidP="00517312">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В соответствии с пунктом 1.</w:t>
      </w:r>
      <w:r w:rsidR="00517312">
        <w:rPr>
          <w:rFonts w:ascii="Times New Roman" w:eastAsia="Times New Roman" w:hAnsi="Times New Roman" w:cs="Times New Roman"/>
          <w:kern w:val="3"/>
          <w:sz w:val="26"/>
          <w:szCs w:val="26"/>
          <w:lang w:eastAsia="ar-SA"/>
        </w:rPr>
        <w:t>2</w:t>
      </w:r>
      <w:r w:rsidR="007356E7">
        <w:rPr>
          <w:rFonts w:ascii="Times New Roman" w:eastAsia="Times New Roman" w:hAnsi="Times New Roman" w:cs="Times New Roman"/>
          <w:kern w:val="3"/>
          <w:sz w:val="26"/>
          <w:szCs w:val="26"/>
          <w:lang w:eastAsia="ar-SA"/>
        </w:rPr>
        <w:t xml:space="preserve"> </w:t>
      </w:r>
      <w:r w:rsidR="00290B91">
        <w:rPr>
          <w:rFonts w:ascii="Times New Roman" w:eastAsia="Times New Roman" w:hAnsi="Times New Roman" w:cs="Times New Roman"/>
          <w:kern w:val="3"/>
          <w:sz w:val="26"/>
          <w:szCs w:val="26"/>
          <w:lang w:eastAsia="ar-SA"/>
        </w:rPr>
        <w:t xml:space="preserve">заключенного между сторонами муниципального </w:t>
      </w:r>
      <w:r w:rsidR="007356E7">
        <w:rPr>
          <w:rFonts w:ascii="Times New Roman" w:eastAsia="Times New Roman" w:hAnsi="Times New Roman" w:cs="Times New Roman"/>
          <w:kern w:val="3"/>
          <w:sz w:val="26"/>
          <w:szCs w:val="26"/>
          <w:lang w:eastAsia="ar-SA"/>
        </w:rPr>
        <w:t>контракта</w:t>
      </w:r>
      <w:r w:rsidR="009969E7">
        <w:rPr>
          <w:rFonts w:ascii="Times New Roman" w:eastAsia="Times New Roman" w:hAnsi="Times New Roman" w:cs="Times New Roman"/>
          <w:kern w:val="3"/>
          <w:sz w:val="26"/>
          <w:szCs w:val="26"/>
          <w:lang w:eastAsia="ar-SA"/>
        </w:rPr>
        <w:t xml:space="preserve"> </w:t>
      </w:r>
      <w:r w:rsidR="009964BC" w:rsidRPr="009964BC">
        <w:rPr>
          <w:rFonts w:ascii="Times New Roman" w:eastAsia="Times New Roman" w:hAnsi="Times New Roman" w:cs="Times New Roman"/>
          <w:kern w:val="3"/>
          <w:sz w:val="26"/>
          <w:szCs w:val="26"/>
          <w:lang w:eastAsia="ar-SA"/>
        </w:rPr>
        <w:t>Подрядчик обязуется выполнить Работы в соответствии с Техническим заданием (Приложение № 1 к Контракту), локально сметным расчетом (смета) № 12 (Приложение № 2 к Контракту), а Заказчик обязуется своевременно принять и оплатить выполненные работы</w:t>
      </w:r>
      <w:r w:rsidR="00517312" w:rsidRPr="00517312">
        <w:rPr>
          <w:rFonts w:ascii="Times New Roman" w:eastAsia="Times New Roman" w:hAnsi="Times New Roman" w:cs="Times New Roman"/>
          <w:kern w:val="3"/>
          <w:sz w:val="26"/>
          <w:szCs w:val="26"/>
          <w:lang w:eastAsia="ar-SA"/>
        </w:rPr>
        <w:t>.</w:t>
      </w:r>
    </w:p>
    <w:p w:rsidR="009964BC" w:rsidRDefault="009964BC" w:rsidP="00517312">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r w:rsidRPr="009964BC">
        <w:rPr>
          <w:rFonts w:ascii="Times New Roman" w:eastAsia="Times New Roman" w:hAnsi="Times New Roman" w:cs="Times New Roman"/>
          <w:kern w:val="3"/>
          <w:sz w:val="26"/>
          <w:szCs w:val="26"/>
          <w:lang w:eastAsia="ar-SA"/>
        </w:rPr>
        <w:t>Место выполнения работ: Земельный участок, расположенный по адресу: Челябинская обл., г. Копейск, пр. Победы, район д. 35</w:t>
      </w:r>
      <w:r>
        <w:rPr>
          <w:rFonts w:ascii="Times New Roman" w:eastAsia="Times New Roman" w:hAnsi="Times New Roman" w:cs="Times New Roman"/>
          <w:kern w:val="3"/>
          <w:sz w:val="26"/>
          <w:szCs w:val="26"/>
          <w:lang w:eastAsia="ar-SA"/>
        </w:rPr>
        <w:t xml:space="preserve"> (пункт 1.3 контракта).</w:t>
      </w:r>
    </w:p>
    <w:p w:rsidR="009964BC" w:rsidRDefault="009964BC" w:rsidP="00517312">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r w:rsidRPr="009964BC">
        <w:rPr>
          <w:rFonts w:ascii="Times New Roman" w:eastAsia="Times New Roman" w:hAnsi="Times New Roman" w:cs="Times New Roman"/>
          <w:kern w:val="3"/>
          <w:sz w:val="26"/>
          <w:szCs w:val="26"/>
          <w:lang w:eastAsia="ar-SA"/>
        </w:rPr>
        <w:t>Срок выполнения работ: с даты заключения Контракта по 18.04.2025. Работ</w:t>
      </w:r>
      <w:r>
        <w:rPr>
          <w:rFonts w:ascii="Times New Roman" w:eastAsia="Times New Roman" w:hAnsi="Times New Roman" w:cs="Times New Roman"/>
          <w:kern w:val="3"/>
          <w:sz w:val="26"/>
          <w:szCs w:val="26"/>
          <w:lang w:eastAsia="ar-SA"/>
        </w:rPr>
        <w:t>ы могут быть выполнены досрочно (пункт 1.4 контракта).</w:t>
      </w:r>
    </w:p>
    <w:p w:rsidR="009964BC" w:rsidRDefault="004E7E4C" w:rsidP="00517312">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Согласно Локальному сметному</w:t>
      </w:r>
      <w:r w:rsidRPr="004E7E4C">
        <w:rPr>
          <w:rFonts w:ascii="Times New Roman" w:eastAsia="Times New Roman" w:hAnsi="Times New Roman" w:cs="Times New Roman"/>
          <w:kern w:val="3"/>
          <w:sz w:val="26"/>
          <w:szCs w:val="26"/>
          <w:lang w:eastAsia="ar-SA"/>
        </w:rPr>
        <w:t xml:space="preserve"> расчёт</w:t>
      </w:r>
      <w:r>
        <w:rPr>
          <w:rFonts w:ascii="Times New Roman" w:eastAsia="Times New Roman" w:hAnsi="Times New Roman" w:cs="Times New Roman"/>
          <w:kern w:val="3"/>
          <w:sz w:val="26"/>
          <w:szCs w:val="26"/>
          <w:lang w:eastAsia="ar-SA"/>
        </w:rPr>
        <w:t>у</w:t>
      </w:r>
      <w:r w:rsidRPr="004E7E4C">
        <w:rPr>
          <w:rFonts w:ascii="Times New Roman" w:eastAsia="Times New Roman" w:hAnsi="Times New Roman" w:cs="Times New Roman"/>
          <w:kern w:val="3"/>
          <w:sz w:val="26"/>
          <w:szCs w:val="26"/>
          <w:lang w:eastAsia="ar-SA"/>
        </w:rPr>
        <w:t xml:space="preserve"> (смета) № 12</w:t>
      </w:r>
      <w:r>
        <w:rPr>
          <w:rFonts w:ascii="Times New Roman" w:eastAsia="Times New Roman" w:hAnsi="Times New Roman" w:cs="Times New Roman"/>
          <w:kern w:val="3"/>
          <w:sz w:val="26"/>
          <w:szCs w:val="26"/>
          <w:lang w:eastAsia="ar-SA"/>
        </w:rPr>
        <w:t xml:space="preserve"> (Приложение № 2 к контракту) подрядчик, в рамках заключенного контракта обязуется выполнить следующие работы:</w:t>
      </w:r>
    </w:p>
    <w:p w:rsidR="004E7E4C" w:rsidRPr="00874F3E" w:rsidRDefault="004E7E4C" w:rsidP="004E7E4C">
      <w:pPr>
        <w:pStyle w:val="a6"/>
        <w:widowControl w:val="0"/>
        <w:numPr>
          <w:ilvl w:val="0"/>
          <w:numId w:val="3"/>
        </w:numPr>
        <w:suppressAutoHyphens/>
        <w:autoSpaceDN w:val="0"/>
        <w:spacing w:after="0" w:line="200" w:lineRule="atLeast"/>
        <w:jc w:val="both"/>
        <w:textAlignment w:val="baseline"/>
        <w:rPr>
          <w:rFonts w:ascii="Times New Roman" w:eastAsia="Times New Roman" w:hAnsi="Times New Roman" w:cs="Times New Roman"/>
          <w:b/>
          <w:kern w:val="3"/>
          <w:sz w:val="26"/>
          <w:szCs w:val="26"/>
          <w:lang w:eastAsia="ar-SA"/>
        </w:rPr>
      </w:pPr>
      <w:r w:rsidRPr="00874F3E">
        <w:rPr>
          <w:rFonts w:ascii="Times New Roman" w:eastAsia="Times New Roman" w:hAnsi="Times New Roman" w:cs="Times New Roman"/>
          <w:b/>
          <w:kern w:val="3"/>
          <w:sz w:val="26"/>
          <w:szCs w:val="26"/>
          <w:lang w:eastAsia="ar-SA"/>
        </w:rPr>
        <w:t>Демонтажные работы:</w:t>
      </w:r>
    </w:p>
    <w:p w:rsidR="004E7E4C" w:rsidRDefault="004E7E4C" w:rsidP="004E7E4C">
      <w:pPr>
        <w:pStyle w:val="a6"/>
        <w:widowControl w:val="0"/>
        <w:numPr>
          <w:ilvl w:val="0"/>
          <w:numId w:val="4"/>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 xml:space="preserve">Разборка покрытий полов: из </w:t>
      </w:r>
      <w:proofErr w:type="spellStart"/>
      <w:r w:rsidRPr="004E7E4C">
        <w:rPr>
          <w:rFonts w:ascii="Times New Roman" w:eastAsia="Times New Roman" w:hAnsi="Times New Roman" w:cs="Times New Roman"/>
          <w:kern w:val="3"/>
          <w:sz w:val="26"/>
          <w:szCs w:val="26"/>
          <w:lang w:eastAsia="ar-SA"/>
        </w:rPr>
        <w:t>керамогранитных</w:t>
      </w:r>
      <w:proofErr w:type="spellEnd"/>
      <w:r w:rsidRPr="004E7E4C">
        <w:rPr>
          <w:rFonts w:ascii="Times New Roman" w:eastAsia="Times New Roman" w:hAnsi="Times New Roman" w:cs="Times New Roman"/>
          <w:kern w:val="3"/>
          <w:sz w:val="26"/>
          <w:szCs w:val="26"/>
          <w:lang w:eastAsia="ar-SA"/>
        </w:rPr>
        <w:t xml:space="preserve"> плит</w:t>
      </w:r>
      <w:r>
        <w:rPr>
          <w:rFonts w:ascii="Times New Roman" w:eastAsia="Times New Roman" w:hAnsi="Times New Roman" w:cs="Times New Roman"/>
          <w:kern w:val="3"/>
          <w:sz w:val="26"/>
          <w:szCs w:val="26"/>
          <w:lang w:eastAsia="ar-SA"/>
        </w:rPr>
        <w:t>;</w:t>
      </w:r>
    </w:p>
    <w:p w:rsidR="004E7E4C" w:rsidRDefault="004E7E4C" w:rsidP="004E7E4C">
      <w:pPr>
        <w:pStyle w:val="a6"/>
        <w:widowControl w:val="0"/>
        <w:numPr>
          <w:ilvl w:val="0"/>
          <w:numId w:val="4"/>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Разборка облицовки стен: из мраморных плит</w:t>
      </w:r>
      <w:r>
        <w:rPr>
          <w:rFonts w:ascii="Times New Roman" w:eastAsia="Times New Roman" w:hAnsi="Times New Roman" w:cs="Times New Roman"/>
          <w:kern w:val="3"/>
          <w:sz w:val="26"/>
          <w:szCs w:val="26"/>
          <w:lang w:eastAsia="ar-SA"/>
        </w:rPr>
        <w:t>;</w:t>
      </w:r>
    </w:p>
    <w:p w:rsidR="004E7E4C" w:rsidRDefault="004E7E4C" w:rsidP="004E7E4C">
      <w:pPr>
        <w:pStyle w:val="a6"/>
        <w:widowControl w:val="0"/>
        <w:numPr>
          <w:ilvl w:val="0"/>
          <w:numId w:val="4"/>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Разборка облицовки стен</w:t>
      </w:r>
      <w:r>
        <w:rPr>
          <w:rFonts w:ascii="Times New Roman" w:eastAsia="Times New Roman" w:hAnsi="Times New Roman" w:cs="Times New Roman"/>
          <w:kern w:val="3"/>
          <w:sz w:val="26"/>
          <w:szCs w:val="26"/>
          <w:lang w:eastAsia="ar-SA"/>
        </w:rPr>
        <w:t xml:space="preserve"> из гранитных и мраморных плит;</w:t>
      </w:r>
    </w:p>
    <w:p w:rsidR="004E7E4C" w:rsidRDefault="004E7E4C" w:rsidP="004E7E4C">
      <w:pPr>
        <w:pStyle w:val="a6"/>
        <w:widowControl w:val="0"/>
        <w:numPr>
          <w:ilvl w:val="0"/>
          <w:numId w:val="4"/>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Отбивка штукатурки с поверхностей: стен и потолков кирпичных</w:t>
      </w:r>
      <w:r>
        <w:rPr>
          <w:rFonts w:ascii="Times New Roman" w:eastAsia="Times New Roman" w:hAnsi="Times New Roman" w:cs="Times New Roman"/>
          <w:kern w:val="3"/>
          <w:sz w:val="26"/>
          <w:szCs w:val="26"/>
          <w:lang w:eastAsia="ar-SA"/>
        </w:rPr>
        <w:t>;</w:t>
      </w:r>
    </w:p>
    <w:p w:rsidR="004E7E4C" w:rsidRDefault="004E7E4C" w:rsidP="004E7E4C">
      <w:pPr>
        <w:pStyle w:val="a6"/>
        <w:widowControl w:val="0"/>
        <w:numPr>
          <w:ilvl w:val="0"/>
          <w:numId w:val="4"/>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Разборка вручную стяжек</w:t>
      </w:r>
      <w:r w:rsidRPr="004E7E4C">
        <w:rPr>
          <w:rFonts w:ascii="Times New Roman" w:eastAsia="Times New Roman" w:hAnsi="Times New Roman" w:cs="Times New Roman"/>
          <w:kern w:val="3"/>
          <w:sz w:val="26"/>
          <w:szCs w:val="26"/>
          <w:lang w:eastAsia="ar-SA"/>
        </w:rPr>
        <w:t>: цементных, бетонных с кирпичным щебнем</w:t>
      </w:r>
      <w:r>
        <w:rPr>
          <w:rFonts w:ascii="Times New Roman" w:eastAsia="Times New Roman" w:hAnsi="Times New Roman" w:cs="Times New Roman"/>
          <w:kern w:val="3"/>
          <w:sz w:val="26"/>
          <w:szCs w:val="26"/>
          <w:lang w:eastAsia="ar-SA"/>
        </w:rPr>
        <w:t>.</w:t>
      </w:r>
    </w:p>
    <w:p w:rsidR="004E7E4C" w:rsidRPr="00874F3E" w:rsidRDefault="004E7E4C" w:rsidP="004E7E4C">
      <w:pPr>
        <w:pStyle w:val="a6"/>
        <w:widowControl w:val="0"/>
        <w:numPr>
          <w:ilvl w:val="0"/>
          <w:numId w:val="3"/>
        </w:numPr>
        <w:suppressAutoHyphens/>
        <w:autoSpaceDN w:val="0"/>
        <w:spacing w:after="0" w:line="200" w:lineRule="atLeast"/>
        <w:jc w:val="both"/>
        <w:textAlignment w:val="baseline"/>
        <w:rPr>
          <w:rFonts w:ascii="Times New Roman" w:eastAsia="Times New Roman" w:hAnsi="Times New Roman" w:cs="Times New Roman"/>
          <w:b/>
          <w:kern w:val="3"/>
          <w:sz w:val="26"/>
          <w:szCs w:val="26"/>
          <w:lang w:eastAsia="ar-SA"/>
        </w:rPr>
      </w:pPr>
      <w:r w:rsidRPr="00874F3E">
        <w:rPr>
          <w:rFonts w:ascii="Times New Roman" w:eastAsia="Times New Roman" w:hAnsi="Times New Roman" w:cs="Times New Roman"/>
          <w:b/>
          <w:kern w:val="3"/>
          <w:sz w:val="26"/>
          <w:szCs w:val="26"/>
          <w:lang w:eastAsia="ar-SA"/>
        </w:rPr>
        <w:lastRenderedPageBreak/>
        <w:t>Устройство ж/б фундамента (демонтажные работы):</w:t>
      </w:r>
    </w:p>
    <w:p w:rsidR="004E7E4C" w:rsidRDefault="004E7E4C" w:rsidP="004E7E4C">
      <w:pPr>
        <w:pStyle w:val="a6"/>
        <w:widowControl w:val="0"/>
        <w:numPr>
          <w:ilvl w:val="0"/>
          <w:numId w:val="5"/>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Разборка покрытий и оснований</w:t>
      </w:r>
      <w:r>
        <w:rPr>
          <w:rFonts w:ascii="Times New Roman" w:eastAsia="Times New Roman" w:hAnsi="Times New Roman" w:cs="Times New Roman"/>
          <w:kern w:val="3"/>
          <w:sz w:val="26"/>
          <w:szCs w:val="26"/>
          <w:lang w:eastAsia="ar-SA"/>
        </w:rPr>
        <w:t>: асфальтобетонных;</w:t>
      </w:r>
    </w:p>
    <w:p w:rsidR="004E7E4C" w:rsidRDefault="004E7E4C" w:rsidP="004E7E4C">
      <w:pPr>
        <w:pStyle w:val="a6"/>
        <w:widowControl w:val="0"/>
        <w:numPr>
          <w:ilvl w:val="0"/>
          <w:numId w:val="5"/>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Разборка тротуаров и дорожек из плит с их отноской и укладкой в штабель</w:t>
      </w:r>
      <w:r>
        <w:rPr>
          <w:rFonts w:ascii="Times New Roman" w:eastAsia="Times New Roman" w:hAnsi="Times New Roman" w:cs="Times New Roman"/>
          <w:kern w:val="3"/>
          <w:sz w:val="26"/>
          <w:szCs w:val="26"/>
          <w:lang w:eastAsia="ar-SA"/>
        </w:rPr>
        <w:t>;</w:t>
      </w:r>
    </w:p>
    <w:p w:rsidR="004E7E4C" w:rsidRDefault="004E7E4C" w:rsidP="004E7E4C">
      <w:pPr>
        <w:pStyle w:val="a6"/>
        <w:widowControl w:val="0"/>
        <w:numPr>
          <w:ilvl w:val="0"/>
          <w:numId w:val="5"/>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Разработка грунта вручную в траншеях без креплений с откосами</w:t>
      </w:r>
      <w:r>
        <w:rPr>
          <w:rFonts w:ascii="Times New Roman" w:eastAsia="Times New Roman" w:hAnsi="Times New Roman" w:cs="Times New Roman"/>
          <w:kern w:val="3"/>
          <w:sz w:val="26"/>
          <w:szCs w:val="26"/>
          <w:lang w:eastAsia="ar-SA"/>
        </w:rPr>
        <w:t>;</w:t>
      </w:r>
    </w:p>
    <w:p w:rsidR="004E7E4C" w:rsidRDefault="004E7E4C" w:rsidP="004E7E4C">
      <w:pPr>
        <w:pStyle w:val="a6"/>
        <w:widowControl w:val="0"/>
        <w:numPr>
          <w:ilvl w:val="0"/>
          <w:numId w:val="5"/>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Устройство ленточных фундаментов</w:t>
      </w:r>
      <w:r>
        <w:rPr>
          <w:rFonts w:ascii="Times New Roman" w:eastAsia="Times New Roman" w:hAnsi="Times New Roman" w:cs="Times New Roman"/>
          <w:kern w:val="3"/>
          <w:sz w:val="26"/>
          <w:szCs w:val="26"/>
          <w:lang w:eastAsia="ar-SA"/>
        </w:rPr>
        <w:t>;</w:t>
      </w:r>
    </w:p>
    <w:p w:rsidR="004E7E4C" w:rsidRDefault="004E7E4C" w:rsidP="004E7E4C">
      <w:pPr>
        <w:pStyle w:val="a6"/>
        <w:widowControl w:val="0"/>
        <w:numPr>
          <w:ilvl w:val="0"/>
          <w:numId w:val="5"/>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Сверление горизонтальных отверстий в бетонных конструкциях стен</w:t>
      </w:r>
      <w:r>
        <w:rPr>
          <w:rFonts w:ascii="Times New Roman" w:eastAsia="Times New Roman" w:hAnsi="Times New Roman" w:cs="Times New Roman"/>
          <w:kern w:val="3"/>
          <w:sz w:val="26"/>
          <w:szCs w:val="26"/>
          <w:lang w:eastAsia="ar-SA"/>
        </w:rPr>
        <w:t>;</w:t>
      </w:r>
    </w:p>
    <w:p w:rsidR="004E7E4C" w:rsidRDefault="004E7E4C" w:rsidP="004E7E4C">
      <w:pPr>
        <w:pStyle w:val="a6"/>
        <w:widowControl w:val="0"/>
        <w:numPr>
          <w:ilvl w:val="0"/>
          <w:numId w:val="5"/>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Установка отдельных стержней</w:t>
      </w:r>
      <w:r>
        <w:rPr>
          <w:rFonts w:ascii="Times New Roman" w:eastAsia="Times New Roman" w:hAnsi="Times New Roman" w:cs="Times New Roman"/>
          <w:kern w:val="3"/>
          <w:sz w:val="26"/>
          <w:szCs w:val="26"/>
          <w:lang w:eastAsia="ar-SA"/>
        </w:rPr>
        <w:t>;</w:t>
      </w:r>
    </w:p>
    <w:p w:rsidR="004E7E4C" w:rsidRDefault="004E7E4C" w:rsidP="004E7E4C">
      <w:pPr>
        <w:pStyle w:val="a6"/>
        <w:widowControl w:val="0"/>
        <w:numPr>
          <w:ilvl w:val="0"/>
          <w:numId w:val="5"/>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Установка арматуры в монолитные железобетонные конструкции</w:t>
      </w:r>
      <w:r>
        <w:rPr>
          <w:rFonts w:ascii="Times New Roman" w:eastAsia="Times New Roman" w:hAnsi="Times New Roman" w:cs="Times New Roman"/>
          <w:kern w:val="3"/>
          <w:sz w:val="26"/>
          <w:szCs w:val="26"/>
          <w:lang w:eastAsia="ar-SA"/>
        </w:rPr>
        <w:t>;</w:t>
      </w:r>
    </w:p>
    <w:p w:rsidR="004E7E4C" w:rsidRDefault="004E7E4C" w:rsidP="004E7E4C">
      <w:pPr>
        <w:pStyle w:val="a6"/>
        <w:widowControl w:val="0"/>
        <w:numPr>
          <w:ilvl w:val="0"/>
          <w:numId w:val="5"/>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Устройство бетонных фундаментов общего назначения под колонны</w:t>
      </w:r>
      <w:r w:rsidR="00874F3E">
        <w:rPr>
          <w:rFonts w:ascii="Times New Roman" w:eastAsia="Times New Roman" w:hAnsi="Times New Roman" w:cs="Times New Roman"/>
          <w:kern w:val="3"/>
          <w:sz w:val="26"/>
          <w:szCs w:val="26"/>
          <w:lang w:eastAsia="ar-SA"/>
        </w:rPr>
        <w:t>.</w:t>
      </w:r>
    </w:p>
    <w:p w:rsidR="004E7E4C" w:rsidRPr="00874F3E" w:rsidRDefault="004E7E4C" w:rsidP="004E7E4C">
      <w:pPr>
        <w:pStyle w:val="a6"/>
        <w:widowControl w:val="0"/>
        <w:numPr>
          <w:ilvl w:val="0"/>
          <w:numId w:val="3"/>
        </w:numPr>
        <w:suppressAutoHyphens/>
        <w:autoSpaceDN w:val="0"/>
        <w:spacing w:after="0" w:line="200" w:lineRule="atLeast"/>
        <w:jc w:val="both"/>
        <w:textAlignment w:val="baseline"/>
        <w:rPr>
          <w:rFonts w:ascii="Times New Roman" w:eastAsia="Times New Roman" w:hAnsi="Times New Roman" w:cs="Times New Roman"/>
          <w:b/>
          <w:kern w:val="3"/>
          <w:sz w:val="26"/>
          <w:szCs w:val="26"/>
          <w:lang w:eastAsia="ar-SA"/>
        </w:rPr>
      </w:pPr>
      <w:r w:rsidRPr="00874F3E">
        <w:rPr>
          <w:rFonts w:ascii="Times New Roman" w:eastAsia="Times New Roman" w:hAnsi="Times New Roman" w:cs="Times New Roman"/>
          <w:b/>
          <w:kern w:val="3"/>
          <w:sz w:val="26"/>
          <w:szCs w:val="26"/>
          <w:lang w:eastAsia="ar-SA"/>
        </w:rPr>
        <w:t>Устройство каркаса для монтажа гранитных плит:</w:t>
      </w:r>
    </w:p>
    <w:p w:rsidR="004E7E4C" w:rsidRDefault="004E7E4C" w:rsidP="004E7E4C">
      <w:pPr>
        <w:pStyle w:val="a6"/>
        <w:widowControl w:val="0"/>
        <w:numPr>
          <w:ilvl w:val="0"/>
          <w:numId w:val="6"/>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Облицовка фасадов гранитными плитами со скрытым креплением</w:t>
      </w:r>
      <w:r>
        <w:rPr>
          <w:rFonts w:ascii="Times New Roman" w:eastAsia="Times New Roman" w:hAnsi="Times New Roman" w:cs="Times New Roman"/>
          <w:kern w:val="3"/>
          <w:sz w:val="26"/>
          <w:szCs w:val="26"/>
          <w:lang w:eastAsia="ar-SA"/>
        </w:rPr>
        <w:t>;</w:t>
      </w:r>
    </w:p>
    <w:p w:rsidR="004E7E4C" w:rsidRDefault="004E7E4C" w:rsidP="004E7E4C">
      <w:pPr>
        <w:pStyle w:val="a6"/>
        <w:widowControl w:val="0"/>
        <w:numPr>
          <w:ilvl w:val="0"/>
          <w:numId w:val="6"/>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Монтаж фахверка: приварка уголка + продольная арматура</w:t>
      </w:r>
      <w:r>
        <w:rPr>
          <w:rFonts w:ascii="Times New Roman" w:eastAsia="Times New Roman" w:hAnsi="Times New Roman" w:cs="Times New Roman"/>
          <w:kern w:val="3"/>
          <w:sz w:val="26"/>
          <w:szCs w:val="26"/>
          <w:lang w:eastAsia="ar-SA"/>
        </w:rPr>
        <w:t>;</w:t>
      </w:r>
    </w:p>
    <w:p w:rsidR="004E7E4C" w:rsidRDefault="004E7E4C" w:rsidP="004E7E4C">
      <w:pPr>
        <w:pStyle w:val="a6"/>
        <w:widowControl w:val="0"/>
        <w:numPr>
          <w:ilvl w:val="0"/>
          <w:numId w:val="6"/>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Устройство гидроизоляции полимерцементным составом</w:t>
      </w:r>
      <w:r>
        <w:rPr>
          <w:rFonts w:ascii="Times New Roman" w:eastAsia="Times New Roman" w:hAnsi="Times New Roman" w:cs="Times New Roman"/>
          <w:kern w:val="3"/>
          <w:sz w:val="26"/>
          <w:szCs w:val="26"/>
          <w:lang w:eastAsia="ar-SA"/>
        </w:rPr>
        <w:t>;</w:t>
      </w:r>
    </w:p>
    <w:p w:rsidR="004E7E4C" w:rsidRDefault="004E7E4C" w:rsidP="004E7E4C">
      <w:pPr>
        <w:pStyle w:val="a6"/>
        <w:widowControl w:val="0"/>
        <w:numPr>
          <w:ilvl w:val="0"/>
          <w:numId w:val="6"/>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Окраска фасадов акриловыми составами</w:t>
      </w:r>
      <w:r>
        <w:rPr>
          <w:rFonts w:ascii="Times New Roman" w:eastAsia="Times New Roman" w:hAnsi="Times New Roman" w:cs="Times New Roman"/>
          <w:kern w:val="3"/>
          <w:sz w:val="26"/>
          <w:szCs w:val="26"/>
          <w:lang w:eastAsia="ar-SA"/>
        </w:rPr>
        <w:t>;</w:t>
      </w:r>
    </w:p>
    <w:p w:rsidR="004E7E4C" w:rsidRDefault="004E7E4C" w:rsidP="00DF1492">
      <w:pPr>
        <w:pStyle w:val="a6"/>
        <w:widowControl w:val="0"/>
        <w:numPr>
          <w:ilvl w:val="0"/>
          <w:numId w:val="6"/>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4E7E4C">
        <w:rPr>
          <w:rFonts w:ascii="Times New Roman" w:eastAsia="Times New Roman" w:hAnsi="Times New Roman" w:cs="Times New Roman"/>
          <w:kern w:val="3"/>
          <w:sz w:val="26"/>
          <w:szCs w:val="26"/>
          <w:lang w:eastAsia="ar-SA"/>
        </w:rPr>
        <w:t xml:space="preserve">Устройство покрытий из плит </w:t>
      </w:r>
      <w:proofErr w:type="spellStart"/>
      <w:r w:rsidRPr="004E7E4C">
        <w:rPr>
          <w:rFonts w:ascii="Times New Roman" w:eastAsia="Times New Roman" w:hAnsi="Times New Roman" w:cs="Times New Roman"/>
          <w:kern w:val="3"/>
          <w:sz w:val="26"/>
          <w:szCs w:val="26"/>
          <w:lang w:eastAsia="ar-SA"/>
        </w:rPr>
        <w:t>керамогранитных</w:t>
      </w:r>
      <w:proofErr w:type="spellEnd"/>
      <w:r w:rsidR="00874F3E">
        <w:rPr>
          <w:rFonts w:ascii="Times New Roman" w:eastAsia="Times New Roman" w:hAnsi="Times New Roman" w:cs="Times New Roman"/>
          <w:kern w:val="3"/>
          <w:sz w:val="26"/>
          <w:szCs w:val="26"/>
          <w:lang w:eastAsia="ar-SA"/>
        </w:rPr>
        <w:t>.</w:t>
      </w:r>
    </w:p>
    <w:p w:rsidR="004E7E4C" w:rsidRPr="00874F3E" w:rsidRDefault="004E7E4C" w:rsidP="004E7E4C">
      <w:pPr>
        <w:pStyle w:val="a6"/>
        <w:widowControl w:val="0"/>
        <w:numPr>
          <w:ilvl w:val="0"/>
          <w:numId w:val="3"/>
        </w:numPr>
        <w:suppressAutoHyphens/>
        <w:autoSpaceDN w:val="0"/>
        <w:spacing w:after="0" w:line="200" w:lineRule="atLeast"/>
        <w:jc w:val="both"/>
        <w:textAlignment w:val="baseline"/>
        <w:rPr>
          <w:rFonts w:ascii="Times New Roman" w:eastAsia="Times New Roman" w:hAnsi="Times New Roman" w:cs="Times New Roman"/>
          <w:b/>
          <w:kern w:val="3"/>
          <w:sz w:val="26"/>
          <w:szCs w:val="26"/>
          <w:lang w:eastAsia="ar-SA"/>
        </w:rPr>
      </w:pPr>
      <w:r w:rsidRPr="00874F3E">
        <w:rPr>
          <w:rFonts w:ascii="Times New Roman" w:eastAsia="Times New Roman" w:hAnsi="Times New Roman" w:cs="Times New Roman"/>
          <w:b/>
          <w:kern w:val="3"/>
          <w:sz w:val="26"/>
          <w:szCs w:val="26"/>
          <w:lang w:eastAsia="ar-SA"/>
        </w:rPr>
        <w:t>Восстановление декоративной штукатурки:</w:t>
      </w:r>
    </w:p>
    <w:p w:rsidR="004E7E4C" w:rsidRDefault="00874F3E" w:rsidP="00874F3E">
      <w:pPr>
        <w:pStyle w:val="a6"/>
        <w:widowControl w:val="0"/>
        <w:numPr>
          <w:ilvl w:val="0"/>
          <w:numId w:val="7"/>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Окраска фасадов акриловыми составами</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7"/>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Устройство основания под штукатурку из металлической сетки</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7"/>
        </w:numPr>
        <w:suppressAutoHyphens/>
        <w:autoSpaceDN w:val="0"/>
        <w:spacing w:after="0" w:line="200" w:lineRule="atLeast"/>
        <w:ind w:left="567" w:firstLine="360"/>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 xml:space="preserve">Отделка фасадов мелкозернистыми декоративными покрытиями из минеральных или </w:t>
      </w:r>
      <w:proofErr w:type="spellStart"/>
      <w:r w:rsidRPr="00874F3E">
        <w:rPr>
          <w:rFonts w:ascii="Times New Roman" w:eastAsia="Times New Roman" w:hAnsi="Times New Roman" w:cs="Times New Roman"/>
          <w:kern w:val="3"/>
          <w:sz w:val="26"/>
          <w:szCs w:val="26"/>
          <w:lang w:eastAsia="ar-SA"/>
        </w:rPr>
        <w:t>полимерминеральных</w:t>
      </w:r>
      <w:proofErr w:type="spellEnd"/>
      <w:r w:rsidRPr="00874F3E">
        <w:rPr>
          <w:rFonts w:ascii="Times New Roman" w:eastAsia="Times New Roman" w:hAnsi="Times New Roman" w:cs="Times New Roman"/>
          <w:kern w:val="3"/>
          <w:sz w:val="26"/>
          <w:szCs w:val="26"/>
          <w:lang w:eastAsia="ar-SA"/>
        </w:rPr>
        <w:t xml:space="preserve"> составов по подготовленной поверхности</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7"/>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Устройство подстилающих и</w:t>
      </w:r>
      <w:r>
        <w:rPr>
          <w:rFonts w:ascii="Times New Roman" w:eastAsia="Times New Roman" w:hAnsi="Times New Roman" w:cs="Times New Roman"/>
          <w:kern w:val="3"/>
          <w:sz w:val="26"/>
          <w:szCs w:val="26"/>
          <w:lang w:eastAsia="ar-SA"/>
        </w:rPr>
        <w:t xml:space="preserve"> выравнивающих слоев оснований;</w:t>
      </w:r>
    </w:p>
    <w:p w:rsidR="00874F3E" w:rsidRDefault="00874F3E" w:rsidP="00874F3E">
      <w:pPr>
        <w:pStyle w:val="a6"/>
        <w:widowControl w:val="0"/>
        <w:numPr>
          <w:ilvl w:val="0"/>
          <w:numId w:val="7"/>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Устройство покрытий из тротуарной плитки</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7"/>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Установка бортовых камней бетонных</w:t>
      </w:r>
      <w:r>
        <w:rPr>
          <w:rFonts w:ascii="Times New Roman" w:eastAsia="Times New Roman" w:hAnsi="Times New Roman" w:cs="Times New Roman"/>
          <w:kern w:val="3"/>
          <w:sz w:val="26"/>
          <w:szCs w:val="26"/>
          <w:lang w:eastAsia="ar-SA"/>
        </w:rPr>
        <w:t>.</w:t>
      </w:r>
    </w:p>
    <w:p w:rsidR="00874F3E" w:rsidRPr="00874F3E" w:rsidRDefault="00874F3E" w:rsidP="00874F3E">
      <w:pPr>
        <w:pStyle w:val="a6"/>
        <w:widowControl w:val="0"/>
        <w:numPr>
          <w:ilvl w:val="0"/>
          <w:numId w:val="3"/>
        </w:numPr>
        <w:suppressAutoHyphens/>
        <w:autoSpaceDN w:val="0"/>
        <w:spacing w:after="0" w:line="200" w:lineRule="atLeast"/>
        <w:jc w:val="both"/>
        <w:textAlignment w:val="baseline"/>
        <w:rPr>
          <w:rFonts w:ascii="Times New Roman" w:eastAsia="Times New Roman" w:hAnsi="Times New Roman" w:cs="Times New Roman"/>
          <w:b/>
          <w:kern w:val="3"/>
          <w:sz w:val="26"/>
          <w:szCs w:val="26"/>
          <w:lang w:eastAsia="ar-SA"/>
        </w:rPr>
      </w:pPr>
      <w:r w:rsidRPr="00874F3E">
        <w:rPr>
          <w:rFonts w:ascii="Times New Roman" w:eastAsia="Times New Roman" w:hAnsi="Times New Roman" w:cs="Times New Roman"/>
          <w:b/>
          <w:kern w:val="3"/>
          <w:sz w:val="26"/>
          <w:szCs w:val="26"/>
          <w:lang w:eastAsia="ar-SA"/>
        </w:rPr>
        <w:t>Монтаж именных плит:</w:t>
      </w:r>
    </w:p>
    <w:p w:rsidR="00874F3E" w:rsidRDefault="00874F3E" w:rsidP="00874F3E">
      <w:pPr>
        <w:pStyle w:val="a6"/>
        <w:widowControl w:val="0"/>
        <w:numPr>
          <w:ilvl w:val="0"/>
          <w:numId w:val="8"/>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Разборка отбойным молотком стяжек</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8"/>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Устройство стяжек: цементных</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8"/>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Устройство гидроизоляции полимерцементным составом</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8"/>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Облицовка фасадов гранитными плитами</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8"/>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Нанесение знаков и изображения (</w:t>
      </w:r>
      <w:proofErr w:type="spellStart"/>
      <w:r w:rsidRPr="00874F3E">
        <w:rPr>
          <w:rFonts w:ascii="Times New Roman" w:eastAsia="Times New Roman" w:hAnsi="Times New Roman" w:cs="Times New Roman"/>
          <w:kern w:val="3"/>
          <w:sz w:val="26"/>
          <w:szCs w:val="26"/>
          <w:lang w:eastAsia="ar-SA"/>
        </w:rPr>
        <w:t>пескоструй</w:t>
      </w:r>
      <w:proofErr w:type="spellEnd"/>
      <w:r w:rsidRPr="00874F3E">
        <w:rPr>
          <w:rFonts w:ascii="Times New Roman" w:eastAsia="Times New Roman" w:hAnsi="Times New Roman" w:cs="Times New Roman"/>
          <w:kern w:val="3"/>
          <w:sz w:val="26"/>
          <w:szCs w:val="26"/>
          <w:lang w:eastAsia="ar-SA"/>
        </w:rPr>
        <w:t xml:space="preserve"> и покраска)</w:t>
      </w:r>
      <w:r>
        <w:rPr>
          <w:rFonts w:ascii="Times New Roman" w:eastAsia="Times New Roman" w:hAnsi="Times New Roman" w:cs="Times New Roman"/>
          <w:kern w:val="3"/>
          <w:sz w:val="26"/>
          <w:szCs w:val="26"/>
          <w:lang w:eastAsia="ar-SA"/>
        </w:rPr>
        <w:t>.</w:t>
      </w:r>
    </w:p>
    <w:p w:rsidR="00874F3E" w:rsidRPr="00874F3E" w:rsidRDefault="00874F3E" w:rsidP="00874F3E">
      <w:pPr>
        <w:pStyle w:val="a6"/>
        <w:widowControl w:val="0"/>
        <w:numPr>
          <w:ilvl w:val="0"/>
          <w:numId w:val="3"/>
        </w:numPr>
        <w:suppressAutoHyphens/>
        <w:autoSpaceDN w:val="0"/>
        <w:spacing w:after="0" w:line="200" w:lineRule="atLeast"/>
        <w:jc w:val="both"/>
        <w:textAlignment w:val="baseline"/>
        <w:rPr>
          <w:rFonts w:ascii="Times New Roman" w:eastAsia="Times New Roman" w:hAnsi="Times New Roman" w:cs="Times New Roman"/>
          <w:b/>
          <w:kern w:val="3"/>
          <w:sz w:val="26"/>
          <w:szCs w:val="26"/>
          <w:lang w:eastAsia="ar-SA"/>
        </w:rPr>
      </w:pPr>
      <w:r w:rsidRPr="00874F3E">
        <w:rPr>
          <w:rFonts w:ascii="Times New Roman" w:eastAsia="Times New Roman" w:hAnsi="Times New Roman" w:cs="Times New Roman"/>
          <w:b/>
          <w:kern w:val="3"/>
          <w:sz w:val="26"/>
          <w:szCs w:val="26"/>
          <w:lang w:eastAsia="ar-SA"/>
        </w:rPr>
        <w:t>Подиум «Книги памяти»:</w:t>
      </w:r>
    </w:p>
    <w:p w:rsidR="00874F3E" w:rsidRDefault="00874F3E" w:rsidP="00874F3E">
      <w:pPr>
        <w:pStyle w:val="a6"/>
        <w:widowControl w:val="0"/>
        <w:numPr>
          <w:ilvl w:val="0"/>
          <w:numId w:val="9"/>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Разборка тротуаров и дорожек из плит с их отноской и укладкой в штабель</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9"/>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Разборка бортовых камней</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9"/>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Разработка грунта экскаваторами с погрузкой на автомобили-самосвалы</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9"/>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proofErr w:type="spellStart"/>
      <w:r w:rsidRPr="00874F3E">
        <w:rPr>
          <w:rFonts w:ascii="Times New Roman" w:eastAsia="Times New Roman" w:hAnsi="Times New Roman" w:cs="Times New Roman"/>
          <w:kern w:val="3"/>
          <w:sz w:val="26"/>
          <w:szCs w:val="26"/>
          <w:lang w:eastAsia="ar-SA"/>
        </w:rPr>
        <w:t>Обетонирование</w:t>
      </w:r>
      <w:proofErr w:type="spellEnd"/>
      <w:r w:rsidRPr="00874F3E">
        <w:rPr>
          <w:rFonts w:ascii="Times New Roman" w:eastAsia="Times New Roman" w:hAnsi="Times New Roman" w:cs="Times New Roman"/>
          <w:kern w:val="3"/>
          <w:sz w:val="26"/>
          <w:szCs w:val="26"/>
          <w:lang w:eastAsia="ar-SA"/>
        </w:rPr>
        <w:t xml:space="preserve"> по сетке</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9"/>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Установка бортовых камней бетонных</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9"/>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Уничтожение сорняков на набивных дорожках и площадках ядохимикатами</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9"/>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 xml:space="preserve">Устройство подстилающих </w:t>
      </w:r>
      <w:r>
        <w:rPr>
          <w:rFonts w:ascii="Times New Roman" w:eastAsia="Times New Roman" w:hAnsi="Times New Roman" w:cs="Times New Roman"/>
          <w:kern w:val="3"/>
          <w:sz w:val="26"/>
          <w:szCs w:val="26"/>
          <w:lang w:eastAsia="ar-SA"/>
        </w:rPr>
        <w:t>и выравнивающих слоев оснований;</w:t>
      </w:r>
    </w:p>
    <w:p w:rsidR="00874F3E" w:rsidRDefault="00874F3E" w:rsidP="00874F3E">
      <w:pPr>
        <w:pStyle w:val="a6"/>
        <w:widowControl w:val="0"/>
        <w:numPr>
          <w:ilvl w:val="0"/>
          <w:numId w:val="9"/>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Устройство покрытий из тротуарной плитки</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9"/>
        </w:numPr>
        <w:suppressAutoHyphens/>
        <w:autoSpaceDN w:val="0"/>
        <w:spacing w:after="0" w:line="200" w:lineRule="atLeast"/>
        <w:ind w:left="567" w:firstLine="360"/>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Устройство покрытий тротуаров из бетонной плитки типа "Брусчатка": рядовым или паркетным мощением</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9"/>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 xml:space="preserve"> </w:t>
      </w:r>
      <w:r w:rsidRPr="00874F3E">
        <w:rPr>
          <w:rFonts w:ascii="Times New Roman" w:eastAsia="Times New Roman" w:hAnsi="Times New Roman" w:cs="Times New Roman"/>
          <w:kern w:val="3"/>
          <w:sz w:val="26"/>
          <w:szCs w:val="26"/>
          <w:lang w:eastAsia="ar-SA"/>
        </w:rPr>
        <w:t>Установка арматуры в монолитные железобетонные конструкции</w:t>
      </w:r>
      <w:r>
        <w:rPr>
          <w:rFonts w:ascii="Times New Roman" w:eastAsia="Times New Roman" w:hAnsi="Times New Roman" w:cs="Times New Roman"/>
          <w:kern w:val="3"/>
          <w:sz w:val="26"/>
          <w:szCs w:val="26"/>
          <w:lang w:eastAsia="ar-SA"/>
        </w:rPr>
        <w:t>;</w:t>
      </w:r>
    </w:p>
    <w:p w:rsidR="00874F3E" w:rsidRDefault="00874F3E" w:rsidP="00874F3E">
      <w:pPr>
        <w:pStyle w:val="a6"/>
        <w:widowControl w:val="0"/>
        <w:numPr>
          <w:ilvl w:val="0"/>
          <w:numId w:val="9"/>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 xml:space="preserve"> </w:t>
      </w:r>
      <w:r w:rsidRPr="00874F3E">
        <w:rPr>
          <w:rFonts w:ascii="Times New Roman" w:eastAsia="Times New Roman" w:hAnsi="Times New Roman" w:cs="Times New Roman"/>
          <w:kern w:val="3"/>
          <w:sz w:val="26"/>
          <w:szCs w:val="26"/>
          <w:lang w:eastAsia="ar-SA"/>
        </w:rPr>
        <w:t>Облицовка фасадов гранитными плитами со скрытым креплением</w:t>
      </w:r>
      <w:r>
        <w:rPr>
          <w:rFonts w:ascii="Times New Roman" w:eastAsia="Times New Roman" w:hAnsi="Times New Roman" w:cs="Times New Roman"/>
          <w:kern w:val="3"/>
          <w:sz w:val="26"/>
          <w:szCs w:val="26"/>
          <w:lang w:eastAsia="ar-SA"/>
        </w:rPr>
        <w:t>;</w:t>
      </w:r>
    </w:p>
    <w:p w:rsidR="00874F3E" w:rsidRPr="00874F3E" w:rsidRDefault="00874F3E" w:rsidP="00874F3E">
      <w:pPr>
        <w:pStyle w:val="a6"/>
        <w:widowControl w:val="0"/>
        <w:numPr>
          <w:ilvl w:val="0"/>
          <w:numId w:val="9"/>
        </w:numPr>
        <w:suppressAutoHyphens/>
        <w:autoSpaceDN w:val="0"/>
        <w:spacing w:after="0" w:line="200" w:lineRule="atLeast"/>
        <w:jc w:val="both"/>
        <w:textAlignment w:val="baseline"/>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 xml:space="preserve"> </w:t>
      </w:r>
      <w:r w:rsidRPr="00874F3E">
        <w:rPr>
          <w:rFonts w:ascii="Times New Roman" w:eastAsia="Times New Roman" w:hAnsi="Times New Roman" w:cs="Times New Roman"/>
          <w:kern w:val="3"/>
          <w:sz w:val="26"/>
          <w:szCs w:val="26"/>
          <w:lang w:eastAsia="ar-SA"/>
        </w:rPr>
        <w:t>Окраска фасадов акриловыми составами</w:t>
      </w:r>
      <w:r>
        <w:rPr>
          <w:rFonts w:ascii="Times New Roman" w:eastAsia="Times New Roman" w:hAnsi="Times New Roman" w:cs="Times New Roman"/>
          <w:kern w:val="3"/>
          <w:sz w:val="26"/>
          <w:szCs w:val="26"/>
          <w:lang w:eastAsia="ar-SA"/>
        </w:rPr>
        <w:t>.</w:t>
      </w:r>
    </w:p>
    <w:p w:rsidR="009964BC" w:rsidRDefault="009964BC" w:rsidP="00517312">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p>
    <w:p w:rsidR="009964BC" w:rsidRDefault="009964BC" w:rsidP="00517312">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 xml:space="preserve">В соответствии с пунктом 3.2.1 Технического задания (Приложение № 1 к контракту) </w:t>
      </w:r>
      <w:r w:rsidRPr="009964BC">
        <w:rPr>
          <w:rFonts w:ascii="Times New Roman" w:eastAsia="Times New Roman" w:hAnsi="Times New Roman" w:cs="Times New Roman"/>
          <w:kern w:val="3"/>
          <w:sz w:val="26"/>
          <w:szCs w:val="26"/>
          <w:lang w:eastAsia="ar-SA"/>
        </w:rPr>
        <w:t>Подрядчик обязан предоставить календарный график выполнения работ в течение 3 (трех) рабочих дней с момента совместного выезда с представителем Заказчика на место проведения работ для согласования и утверждения Заказчиком.  Совместный выезд на место проведения работ проводится не позднее 3 (трех) рабочих дней с момента заключения контракта.</w:t>
      </w:r>
    </w:p>
    <w:p w:rsidR="00874F3E" w:rsidRDefault="00874F3E" w:rsidP="00517312">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p>
    <w:p w:rsidR="00874F3E" w:rsidRDefault="00874F3E" w:rsidP="00517312">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Подрядчику необходимо до начала работ, за свой счет и своими силами самостоятельно оформить ордер – разрешение на производство земляных работ, а после окончания работ его закрыть (копия предоставляется Заказчику по запросу) согласовать с балансодержателем коммуникаций производство работ, а при необходимости пригласить представителя балансодержателя во время производства земляных работ</w:t>
      </w:r>
      <w:r>
        <w:rPr>
          <w:rFonts w:ascii="Times New Roman" w:eastAsia="Times New Roman" w:hAnsi="Times New Roman" w:cs="Times New Roman"/>
          <w:kern w:val="3"/>
          <w:sz w:val="26"/>
          <w:szCs w:val="26"/>
          <w:lang w:eastAsia="ar-SA"/>
        </w:rPr>
        <w:t xml:space="preserve"> (пункт 3.2.7 Технического задания).</w:t>
      </w:r>
    </w:p>
    <w:p w:rsidR="00874F3E" w:rsidRDefault="00874F3E" w:rsidP="00517312">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 xml:space="preserve">Работы выполняются </w:t>
      </w:r>
      <w:r w:rsidRPr="00874F3E">
        <w:rPr>
          <w:rFonts w:ascii="Times New Roman" w:eastAsia="Times New Roman" w:hAnsi="Times New Roman" w:cs="Times New Roman"/>
          <w:b/>
          <w:kern w:val="3"/>
          <w:sz w:val="26"/>
          <w:szCs w:val="26"/>
          <w:lang w:eastAsia="ar-SA"/>
        </w:rPr>
        <w:t>силами и средствами Подрядчика</w:t>
      </w:r>
      <w:r w:rsidRPr="00874F3E">
        <w:rPr>
          <w:rFonts w:ascii="Times New Roman" w:eastAsia="Times New Roman" w:hAnsi="Times New Roman" w:cs="Times New Roman"/>
          <w:kern w:val="3"/>
          <w:sz w:val="26"/>
          <w:szCs w:val="26"/>
          <w:lang w:eastAsia="ar-SA"/>
        </w:rPr>
        <w:t xml:space="preserve"> из материалов и оборудования в соответствии с техническими регламентами, СНиП, предус</w:t>
      </w:r>
      <w:r>
        <w:rPr>
          <w:rFonts w:ascii="Times New Roman" w:eastAsia="Times New Roman" w:hAnsi="Times New Roman" w:cs="Times New Roman"/>
          <w:kern w:val="3"/>
          <w:sz w:val="26"/>
          <w:szCs w:val="26"/>
          <w:lang w:eastAsia="ar-SA"/>
        </w:rPr>
        <w:t>мотренными законодательством РФ (пункт 3.2.8 Технического задания).</w:t>
      </w:r>
    </w:p>
    <w:p w:rsidR="00874F3E" w:rsidRDefault="00874F3E" w:rsidP="00517312">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 xml:space="preserve">Подрядчик обязан предоставить Заказчику фото/видео материалы </w:t>
      </w:r>
      <w:r w:rsidRPr="00874F3E">
        <w:rPr>
          <w:rFonts w:ascii="Times New Roman" w:eastAsia="Times New Roman" w:hAnsi="Times New Roman" w:cs="Times New Roman"/>
          <w:b/>
          <w:kern w:val="3"/>
          <w:sz w:val="26"/>
          <w:szCs w:val="26"/>
          <w:lang w:eastAsia="ar-SA"/>
        </w:rPr>
        <w:t>до, вовремя и после производства работ</w:t>
      </w:r>
      <w:r>
        <w:rPr>
          <w:rFonts w:ascii="Times New Roman" w:eastAsia="Times New Roman" w:hAnsi="Times New Roman" w:cs="Times New Roman"/>
          <w:kern w:val="3"/>
          <w:sz w:val="26"/>
          <w:szCs w:val="26"/>
          <w:lang w:eastAsia="ar-SA"/>
        </w:rPr>
        <w:t>.</w:t>
      </w:r>
      <w:r w:rsidRPr="00874F3E">
        <w:rPr>
          <w:rFonts w:ascii="Times New Roman" w:eastAsia="Times New Roman" w:hAnsi="Times New Roman" w:cs="Times New Roman"/>
          <w:kern w:val="3"/>
          <w:sz w:val="26"/>
          <w:szCs w:val="26"/>
          <w:lang w:eastAsia="ar-SA"/>
        </w:rPr>
        <w:t xml:space="preserve"> Фото выполняются с одного ракурса (фото/видео материалы передаются по каналам связи, полученные или хранимые с помощью электронных, магнитных, оптических либо аналогичных средств, включая обмен информацией в электронной форме и электронную почту: mk</w:t>
      </w:r>
      <w:r>
        <w:rPr>
          <w:rFonts w:ascii="Times New Roman" w:eastAsia="Times New Roman" w:hAnsi="Times New Roman" w:cs="Times New Roman"/>
          <w:kern w:val="3"/>
          <w:sz w:val="26"/>
          <w:szCs w:val="26"/>
          <w:lang w:eastAsia="ar-SA"/>
        </w:rPr>
        <w:t>u_kgo_ru@mail.ru) еженедельно (пункт 3.2.16 Технического задания).</w:t>
      </w:r>
    </w:p>
    <w:p w:rsidR="009964BC" w:rsidRDefault="00874F3E" w:rsidP="00517312">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r w:rsidRPr="00874F3E">
        <w:rPr>
          <w:rFonts w:ascii="Times New Roman" w:eastAsia="Times New Roman" w:hAnsi="Times New Roman" w:cs="Times New Roman"/>
          <w:kern w:val="3"/>
          <w:sz w:val="26"/>
          <w:szCs w:val="26"/>
          <w:lang w:eastAsia="ar-SA"/>
        </w:rPr>
        <w:t>При обнаружении не зависящих от Подрядчика обстоятельств, которые влияют на качество выполняемых работ либо создают условия, при которых невозможно выполнить их в срок, Подрядчик обязан незамедлительно информирова</w:t>
      </w:r>
      <w:r>
        <w:rPr>
          <w:rFonts w:ascii="Times New Roman" w:eastAsia="Times New Roman" w:hAnsi="Times New Roman" w:cs="Times New Roman"/>
          <w:kern w:val="3"/>
          <w:sz w:val="26"/>
          <w:szCs w:val="26"/>
          <w:lang w:eastAsia="ar-SA"/>
        </w:rPr>
        <w:t>ть Заказчика в письменной форме (пункт 3.2.24 Технического задания).</w:t>
      </w:r>
    </w:p>
    <w:p w:rsidR="00874F3E" w:rsidRDefault="00874F3E" w:rsidP="00517312">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p>
    <w:p w:rsidR="00290B91" w:rsidRDefault="00874F3E" w:rsidP="007356E7">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r>
        <w:rPr>
          <w:rFonts w:ascii="Times New Roman" w:eastAsia="Times New Roman" w:hAnsi="Times New Roman" w:cs="Times New Roman"/>
          <w:kern w:val="3"/>
          <w:sz w:val="26"/>
          <w:szCs w:val="26"/>
          <w:lang w:eastAsia="ar-SA"/>
        </w:rPr>
        <w:t>Ц</w:t>
      </w:r>
      <w:r w:rsidR="00290B91">
        <w:rPr>
          <w:rFonts w:ascii="Times New Roman" w:eastAsia="Times New Roman" w:hAnsi="Times New Roman" w:cs="Times New Roman"/>
          <w:kern w:val="3"/>
          <w:sz w:val="26"/>
          <w:szCs w:val="26"/>
          <w:lang w:eastAsia="ar-SA"/>
        </w:rPr>
        <w:t xml:space="preserve">ена контракта определена пунктом </w:t>
      </w:r>
      <w:r>
        <w:rPr>
          <w:rFonts w:ascii="Times New Roman" w:eastAsia="Times New Roman" w:hAnsi="Times New Roman" w:cs="Times New Roman"/>
          <w:kern w:val="3"/>
          <w:sz w:val="26"/>
          <w:szCs w:val="26"/>
          <w:lang w:eastAsia="ar-SA"/>
        </w:rPr>
        <w:t>3</w:t>
      </w:r>
      <w:r w:rsidR="00290B91">
        <w:rPr>
          <w:rFonts w:ascii="Times New Roman" w:eastAsia="Times New Roman" w:hAnsi="Times New Roman" w:cs="Times New Roman"/>
          <w:kern w:val="3"/>
          <w:sz w:val="26"/>
          <w:szCs w:val="26"/>
          <w:lang w:eastAsia="ar-SA"/>
        </w:rPr>
        <w:t xml:space="preserve">.1 и составляет </w:t>
      </w:r>
      <w:r>
        <w:rPr>
          <w:rFonts w:ascii="Times New Roman" w:eastAsia="Times New Roman" w:hAnsi="Times New Roman" w:cs="Times New Roman"/>
          <w:kern w:val="3"/>
          <w:sz w:val="26"/>
          <w:szCs w:val="26"/>
          <w:lang w:eastAsia="ar-SA"/>
        </w:rPr>
        <w:t>7 000 000,00</w:t>
      </w:r>
      <w:r w:rsidR="00290B91">
        <w:rPr>
          <w:rFonts w:ascii="Times New Roman" w:eastAsia="Times New Roman" w:hAnsi="Times New Roman" w:cs="Times New Roman"/>
          <w:kern w:val="3"/>
          <w:sz w:val="26"/>
          <w:szCs w:val="26"/>
          <w:lang w:eastAsia="ar-SA"/>
        </w:rPr>
        <w:t xml:space="preserve"> рублей.</w:t>
      </w:r>
    </w:p>
    <w:p w:rsidR="00874F3E" w:rsidRDefault="00874F3E" w:rsidP="007356E7">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p>
    <w:p w:rsidR="00290B91" w:rsidRPr="00290B91" w:rsidRDefault="00290B91" w:rsidP="00874F3E">
      <w:pPr>
        <w:widowControl w:val="0"/>
        <w:suppressAutoHyphens/>
        <w:autoSpaceDN w:val="0"/>
        <w:spacing w:after="0" w:line="200" w:lineRule="atLeast"/>
        <w:ind w:firstLine="567"/>
        <w:jc w:val="both"/>
        <w:textAlignment w:val="baseline"/>
        <w:rPr>
          <w:rFonts w:ascii="Times New Roman" w:eastAsia="Times New Roman" w:hAnsi="Times New Roman" w:cs="Times New Roman"/>
          <w:kern w:val="3"/>
          <w:sz w:val="26"/>
          <w:szCs w:val="26"/>
          <w:lang w:eastAsia="ar-SA"/>
        </w:rPr>
      </w:pPr>
      <w:r w:rsidRPr="00290B91">
        <w:rPr>
          <w:rFonts w:ascii="Times New Roman" w:eastAsia="Times New Roman" w:hAnsi="Times New Roman" w:cs="Times New Roman"/>
          <w:kern w:val="3"/>
          <w:sz w:val="26"/>
          <w:szCs w:val="26"/>
          <w:lang w:eastAsia="ar-SA"/>
        </w:rPr>
        <w:t xml:space="preserve">В соответствии с частью 1 статьи 766 ГК РФ 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обязательств сторон. </w:t>
      </w:r>
    </w:p>
    <w:p w:rsidR="00290B91" w:rsidRPr="00290B91" w:rsidRDefault="00290B91" w:rsidP="00290B91">
      <w:pPr>
        <w:widowControl w:val="0"/>
        <w:suppressAutoHyphens/>
        <w:autoSpaceDN w:val="0"/>
        <w:spacing w:after="0" w:line="200" w:lineRule="atLeast"/>
        <w:ind w:firstLine="706"/>
        <w:jc w:val="both"/>
        <w:textAlignment w:val="baseline"/>
        <w:rPr>
          <w:rFonts w:ascii="Times New Roman" w:eastAsia="Times New Roman" w:hAnsi="Times New Roman" w:cs="Times New Roman"/>
          <w:kern w:val="3"/>
          <w:sz w:val="26"/>
          <w:szCs w:val="26"/>
          <w:lang w:eastAsia="ar-SA"/>
        </w:rPr>
      </w:pPr>
      <w:r w:rsidRPr="00290B91">
        <w:rPr>
          <w:rFonts w:ascii="Times New Roman" w:eastAsia="Times New Roman" w:hAnsi="Times New Roman" w:cs="Times New Roman"/>
          <w:kern w:val="3"/>
          <w:sz w:val="26"/>
          <w:szCs w:val="26"/>
          <w:lang w:eastAsia="ar-SA"/>
        </w:rPr>
        <w:t xml:space="preserve">В соответствии с частью 2 статьи 702 ГК РФ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и муниципальных нужд) положения, предусмотренные настоящим параграфом, применяются, если иное не установлено правилами настоящего Кодекса об этих видах договоров. </w:t>
      </w:r>
    </w:p>
    <w:p w:rsidR="00290B91" w:rsidRPr="00290B91" w:rsidRDefault="00290B91" w:rsidP="00290B91">
      <w:pPr>
        <w:widowControl w:val="0"/>
        <w:suppressAutoHyphens/>
        <w:autoSpaceDN w:val="0"/>
        <w:spacing w:after="0" w:line="200" w:lineRule="atLeast"/>
        <w:ind w:firstLine="706"/>
        <w:jc w:val="both"/>
        <w:textAlignment w:val="baseline"/>
        <w:rPr>
          <w:rFonts w:ascii="Times New Roman" w:eastAsia="Times New Roman" w:hAnsi="Times New Roman" w:cs="Times New Roman"/>
          <w:kern w:val="3"/>
          <w:sz w:val="26"/>
          <w:szCs w:val="26"/>
          <w:lang w:eastAsia="ar-SA"/>
        </w:rPr>
      </w:pPr>
      <w:r w:rsidRPr="00290B91">
        <w:rPr>
          <w:rFonts w:ascii="Times New Roman" w:eastAsia="Times New Roman" w:hAnsi="Times New Roman" w:cs="Times New Roman"/>
          <w:kern w:val="3"/>
          <w:sz w:val="26"/>
          <w:szCs w:val="26"/>
          <w:lang w:eastAsia="ar-SA"/>
        </w:rPr>
        <w:t>Таким образом, к договору подряда для государственных и муниципальных нужд применяются общие нормы ГК РФ, регулирующие правоотношения по договору подряда.</w:t>
      </w:r>
    </w:p>
    <w:p w:rsidR="00290B91" w:rsidRPr="00290B91" w:rsidRDefault="00290B91" w:rsidP="00290B91">
      <w:pPr>
        <w:widowControl w:val="0"/>
        <w:suppressAutoHyphens/>
        <w:autoSpaceDN w:val="0"/>
        <w:spacing w:after="0" w:line="200" w:lineRule="atLeast"/>
        <w:ind w:firstLine="706"/>
        <w:jc w:val="both"/>
        <w:textAlignment w:val="baseline"/>
        <w:rPr>
          <w:rFonts w:ascii="Times New Roman" w:eastAsia="Times New Roman" w:hAnsi="Times New Roman" w:cs="Times New Roman"/>
          <w:kern w:val="3"/>
          <w:sz w:val="26"/>
          <w:szCs w:val="26"/>
          <w:lang w:eastAsia="ar-SA"/>
        </w:rPr>
      </w:pPr>
      <w:r w:rsidRPr="00290B91">
        <w:rPr>
          <w:rFonts w:ascii="Times New Roman" w:eastAsia="Times New Roman" w:hAnsi="Times New Roman" w:cs="Times New Roman"/>
          <w:kern w:val="3"/>
          <w:sz w:val="26"/>
          <w:szCs w:val="26"/>
          <w:lang w:eastAsia="ar-SA"/>
        </w:rPr>
        <w:t>Согласно части 1 статьи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290B91" w:rsidRPr="00290B91" w:rsidRDefault="00290B91" w:rsidP="00290B91">
      <w:pPr>
        <w:widowControl w:val="0"/>
        <w:suppressAutoHyphens/>
        <w:autoSpaceDN w:val="0"/>
        <w:spacing w:after="0" w:line="200" w:lineRule="atLeast"/>
        <w:ind w:firstLine="706"/>
        <w:jc w:val="both"/>
        <w:textAlignment w:val="baseline"/>
        <w:rPr>
          <w:rFonts w:ascii="Times New Roman" w:eastAsia="Times New Roman" w:hAnsi="Times New Roman" w:cs="Times New Roman"/>
          <w:kern w:val="3"/>
          <w:sz w:val="26"/>
          <w:szCs w:val="26"/>
          <w:lang w:eastAsia="ar-SA"/>
        </w:rPr>
      </w:pPr>
      <w:r w:rsidRPr="00290B91">
        <w:rPr>
          <w:rFonts w:ascii="Times New Roman" w:eastAsia="Times New Roman" w:hAnsi="Times New Roman" w:cs="Times New Roman"/>
          <w:kern w:val="3"/>
          <w:sz w:val="26"/>
          <w:szCs w:val="26"/>
          <w:lang w:eastAsia="ar-SA"/>
        </w:rPr>
        <w:t xml:space="preserve">В силу пункта 1 статьи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w:t>
      </w:r>
    </w:p>
    <w:p w:rsidR="00290B91" w:rsidRDefault="00290B91" w:rsidP="00290B91">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sidRPr="00290B91">
        <w:rPr>
          <w:rFonts w:ascii="Times New Roman" w:eastAsia="Times New Roman" w:hAnsi="Times New Roman" w:cs="Times New Roman"/>
          <w:kern w:val="3"/>
          <w:sz w:val="26"/>
          <w:szCs w:val="26"/>
          <w:lang w:eastAsia="ar-SA"/>
        </w:rPr>
        <w:t xml:space="preserve">Таким образом, с учетом положений статей 432, 702, 708, 766 ГК РФ </w:t>
      </w:r>
      <w:r w:rsidRPr="00874F3E">
        <w:rPr>
          <w:rFonts w:ascii="Times New Roman" w:eastAsia="Times New Roman" w:hAnsi="Times New Roman" w:cs="Times New Roman"/>
          <w:b/>
          <w:kern w:val="3"/>
          <w:sz w:val="26"/>
          <w:szCs w:val="26"/>
          <w:lang w:eastAsia="ar-SA"/>
        </w:rPr>
        <w:t>существенными условиями</w:t>
      </w:r>
      <w:r w:rsidRPr="00290B91">
        <w:rPr>
          <w:rFonts w:ascii="Times New Roman" w:eastAsia="Times New Roman" w:hAnsi="Times New Roman" w:cs="Times New Roman"/>
          <w:kern w:val="3"/>
          <w:sz w:val="26"/>
          <w:szCs w:val="26"/>
          <w:lang w:eastAsia="ar-SA"/>
        </w:rPr>
        <w:t xml:space="preserve"> государственного </w:t>
      </w:r>
      <w:r w:rsidR="00874F3E">
        <w:rPr>
          <w:rFonts w:ascii="Times New Roman" w:eastAsia="Times New Roman" w:hAnsi="Times New Roman" w:cs="Times New Roman"/>
          <w:kern w:val="3"/>
          <w:sz w:val="26"/>
          <w:szCs w:val="26"/>
          <w:lang w:eastAsia="ar-SA"/>
        </w:rPr>
        <w:t xml:space="preserve">или муниципального </w:t>
      </w:r>
      <w:r w:rsidRPr="00290B91">
        <w:rPr>
          <w:rFonts w:ascii="Times New Roman" w:eastAsia="Times New Roman" w:hAnsi="Times New Roman" w:cs="Times New Roman"/>
          <w:kern w:val="3"/>
          <w:sz w:val="26"/>
          <w:szCs w:val="26"/>
          <w:lang w:eastAsia="ar-SA"/>
        </w:rPr>
        <w:t xml:space="preserve">контракта являются </w:t>
      </w:r>
      <w:r w:rsidRPr="00874F3E">
        <w:rPr>
          <w:rFonts w:ascii="Times New Roman" w:eastAsia="Times New Roman" w:hAnsi="Times New Roman" w:cs="Times New Roman"/>
          <w:b/>
          <w:kern w:val="3"/>
          <w:sz w:val="26"/>
          <w:szCs w:val="26"/>
          <w:lang w:eastAsia="ar-SA"/>
        </w:rPr>
        <w:t>предмет и сроки</w:t>
      </w:r>
      <w:r w:rsidRPr="00290B91">
        <w:rPr>
          <w:rFonts w:ascii="Times New Roman" w:eastAsia="Times New Roman" w:hAnsi="Times New Roman" w:cs="Times New Roman"/>
          <w:kern w:val="3"/>
          <w:sz w:val="26"/>
          <w:szCs w:val="26"/>
          <w:lang w:eastAsia="ar-SA"/>
        </w:rPr>
        <w:t xml:space="preserve"> выполнения работ.</w:t>
      </w:r>
      <w:r w:rsidRPr="00290B91">
        <w:rPr>
          <w:rStyle w:val="11"/>
          <w:rFonts w:ascii="Times New Roman" w:eastAsia="Times New Roman" w:hAnsi="Times New Roman" w:cs="Times New Roman"/>
          <w:kern w:val="3"/>
          <w:sz w:val="26"/>
          <w:szCs w:val="26"/>
          <w:lang w:eastAsia="ar-SA"/>
        </w:rPr>
        <w:t xml:space="preserve"> </w:t>
      </w:r>
    </w:p>
    <w:p w:rsidR="00290B91" w:rsidRDefault="00290B91" w:rsidP="00290B91">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p>
    <w:p w:rsidR="009B6A5C" w:rsidRDefault="00CB3DAF" w:rsidP="00290B91">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По сведениям из ЕИС ООО «АГАТ» 18.04.2025 размещен документ о приемке выполненных работ в полном объеме (на всю сумму контракта – 7 000 000,</w:t>
      </w:r>
      <w:r w:rsidR="009B6A5C">
        <w:rPr>
          <w:rStyle w:val="11"/>
          <w:rFonts w:ascii="Times New Roman" w:eastAsia="Times New Roman" w:hAnsi="Times New Roman" w:cs="Times New Roman"/>
          <w:kern w:val="3"/>
          <w:sz w:val="26"/>
          <w:szCs w:val="26"/>
          <w:lang w:eastAsia="ar-SA"/>
        </w:rPr>
        <w:t>00 рублей). О готовности выполненных работ к сдаче и приемке подрядчик уведомил Учреждение письмом № 1 от 18.04.2025.</w:t>
      </w:r>
    </w:p>
    <w:p w:rsidR="00CB3DAF" w:rsidRDefault="009B6A5C" w:rsidP="009B6A5C">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О</w:t>
      </w:r>
      <w:r w:rsidR="00CB3DAF">
        <w:rPr>
          <w:rStyle w:val="11"/>
          <w:rFonts w:ascii="Times New Roman" w:eastAsia="Times New Roman" w:hAnsi="Times New Roman" w:cs="Times New Roman"/>
          <w:kern w:val="3"/>
          <w:sz w:val="26"/>
          <w:szCs w:val="26"/>
          <w:lang w:eastAsia="ar-SA"/>
        </w:rPr>
        <w:t xml:space="preserve">днако заказчиком отказано при рассмотрении </w:t>
      </w:r>
      <w:r>
        <w:rPr>
          <w:rStyle w:val="11"/>
          <w:rFonts w:ascii="Times New Roman" w:eastAsia="Times New Roman" w:hAnsi="Times New Roman" w:cs="Times New Roman"/>
          <w:kern w:val="3"/>
          <w:sz w:val="26"/>
          <w:szCs w:val="26"/>
          <w:lang w:eastAsia="ar-SA"/>
        </w:rPr>
        <w:t xml:space="preserve">документа о приемке 30.04.2025, сформирован мотивированный отказ, в связи с тем, что </w:t>
      </w:r>
      <w:r w:rsidR="00CB3DAF">
        <w:rPr>
          <w:rStyle w:val="11"/>
          <w:rFonts w:ascii="Times New Roman" w:eastAsia="Times New Roman" w:hAnsi="Times New Roman" w:cs="Times New Roman"/>
          <w:kern w:val="3"/>
          <w:sz w:val="26"/>
          <w:szCs w:val="26"/>
          <w:lang w:eastAsia="ar-SA"/>
        </w:rPr>
        <w:t>при проведении приемки выполненных работ Учреждением установлено, что результат работ не соответствует условиям контракта, требованиям технического задания и смете:</w:t>
      </w:r>
    </w:p>
    <w:p w:rsidR="00CB3DAF" w:rsidRDefault="00CB3DAF" w:rsidP="00290B91">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 не соблюдена технология нанесения выбивки надписей (список Ф.И.О.);</w:t>
      </w:r>
    </w:p>
    <w:p w:rsidR="00CB3DAF" w:rsidRDefault="00CB3DAF" w:rsidP="00CB3DA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 надписи нанесены на гранитную плиту краской, не соответствующей требованиям устойчивости. При визуальном осмотре надписи выглядят потертыми с образованными трещинами и при прикосновении к надписи растрескиваются и отслаиваются;</w:t>
      </w:r>
    </w:p>
    <w:p w:rsidR="00CB3DAF" w:rsidRPr="007A1FA7" w:rsidRDefault="00CB3DAF" w:rsidP="00CB3DA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 на двух гранитных плитах имеются сколы.</w:t>
      </w:r>
    </w:p>
    <w:p w:rsidR="006E6511" w:rsidRDefault="006E6511" w:rsidP="00CB3DA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p>
    <w:p w:rsidR="007A6F7F" w:rsidRDefault="00550404" w:rsidP="007A6F7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 xml:space="preserve">При повторной приемке работ, проведенной 04.06.2025 Учреждением установлено, что ранее зафиксированные замечания не устранены в полном объеме. Более того, в ходе осмотра </w:t>
      </w:r>
      <w:r w:rsidR="007A6F7F">
        <w:rPr>
          <w:rStyle w:val="11"/>
          <w:rFonts w:ascii="Times New Roman" w:eastAsia="Times New Roman" w:hAnsi="Times New Roman" w:cs="Times New Roman"/>
          <w:kern w:val="3"/>
          <w:sz w:val="26"/>
          <w:szCs w:val="26"/>
          <w:lang w:eastAsia="ar-SA"/>
        </w:rPr>
        <w:t xml:space="preserve">заказчиком </w:t>
      </w:r>
      <w:r w:rsidR="00662E98">
        <w:rPr>
          <w:rStyle w:val="11"/>
          <w:rFonts w:ascii="Times New Roman" w:eastAsia="Times New Roman" w:hAnsi="Times New Roman" w:cs="Times New Roman"/>
          <w:kern w:val="3"/>
          <w:sz w:val="26"/>
          <w:szCs w:val="26"/>
          <w:lang w:eastAsia="ar-SA"/>
        </w:rPr>
        <w:t>выявлены дополнительные дефекты по состоянию поверхности гранитных плит и нанесенных надписей, что, по мнению заказчика, указывает на нарушение технологических требований при выполнении работ по оформлению памятных плит, на основании чего выполненные ООО «АГАТ» работы не могут быть приняты заказчиком.</w:t>
      </w:r>
    </w:p>
    <w:p w:rsidR="00662E98" w:rsidRPr="00EF7EC1" w:rsidRDefault="00662E98" w:rsidP="00662E98">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Указанное сообщено подрядчику письмом исх. № 400 от 10.06.2025, в котором заказчиком начислен штраф в размере 20 000 рублей и пени за период просрочки исполнения обязательств подрядчиком с 19.04.2025 по 10.06.2025 в сумме 80 307,90 рублей. Заказчиком в данном письме установлен срок устранения подрядчиком вы</w:t>
      </w:r>
      <w:r w:rsidR="00EF7EC1">
        <w:rPr>
          <w:rStyle w:val="11"/>
          <w:rFonts w:ascii="Times New Roman" w:eastAsia="Times New Roman" w:hAnsi="Times New Roman" w:cs="Times New Roman"/>
          <w:kern w:val="3"/>
          <w:sz w:val="26"/>
          <w:szCs w:val="26"/>
          <w:lang w:eastAsia="ar-SA"/>
        </w:rPr>
        <w:t>явленных дефектов до 05.07.2025.</w:t>
      </w:r>
    </w:p>
    <w:p w:rsidR="007A6F7F" w:rsidRPr="007A6F7F" w:rsidRDefault="007A6F7F" w:rsidP="007A6F7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p>
    <w:p w:rsidR="00550404" w:rsidRDefault="006E6511" w:rsidP="00550404">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 xml:space="preserve">Письмом № 279 от 12.05.2025 Учреждение сообщило подрядчику, что по состоянию на дату письма объект в полном объеме выполненных работ Обществом не сдан, </w:t>
      </w:r>
      <w:r w:rsidR="00550404">
        <w:rPr>
          <w:rStyle w:val="11"/>
          <w:rFonts w:ascii="Times New Roman" w:eastAsia="Times New Roman" w:hAnsi="Times New Roman" w:cs="Times New Roman"/>
          <w:kern w:val="3"/>
          <w:sz w:val="26"/>
          <w:szCs w:val="26"/>
          <w:lang w:eastAsia="ar-SA"/>
        </w:rPr>
        <w:t xml:space="preserve">приемка заказчиком не осуществлена. За ненадлежащее исполнение обязательств подрядчика по контракту заказчиком начислен штраф в размере 15 000 рублей, пени в размере 21 174,88 рублей. В письме установлен срок устранения выявленных заказчиком дефектов надписей на плитах – до </w:t>
      </w:r>
      <w:r w:rsidR="007A1FA7">
        <w:rPr>
          <w:rStyle w:val="11"/>
          <w:rFonts w:ascii="Times New Roman" w:eastAsia="Times New Roman" w:hAnsi="Times New Roman" w:cs="Times New Roman"/>
          <w:kern w:val="3"/>
          <w:sz w:val="26"/>
          <w:szCs w:val="26"/>
          <w:lang w:eastAsia="ar-SA"/>
        </w:rPr>
        <w:t>0</w:t>
      </w:r>
      <w:r w:rsidR="00550404">
        <w:rPr>
          <w:rStyle w:val="11"/>
          <w:rFonts w:ascii="Times New Roman" w:eastAsia="Times New Roman" w:hAnsi="Times New Roman" w:cs="Times New Roman"/>
          <w:kern w:val="3"/>
          <w:sz w:val="26"/>
          <w:szCs w:val="26"/>
          <w:lang w:eastAsia="ar-SA"/>
        </w:rPr>
        <w:t>5.07.2025.</w:t>
      </w:r>
    </w:p>
    <w:p w:rsidR="007A1FA7" w:rsidRDefault="007A1FA7" w:rsidP="00550404">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Согласно Акту приемки выполненных работ от 11.07.202</w:t>
      </w:r>
      <w:r w:rsidR="00EF7EC1">
        <w:rPr>
          <w:rStyle w:val="11"/>
          <w:rFonts w:ascii="Times New Roman" w:eastAsia="Times New Roman" w:hAnsi="Times New Roman" w:cs="Times New Roman"/>
          <w:kern w:val="3"/>
          <w:sz w:val="26"/>
          <w:szCs w:val="26"/>
          <w:lang w:eastAsia="ar-SA"/>
        </w:rPr>
        <w:t xml:space="preserve">5 </w:t>
      </w:r>
      <w:r>
        <w:rPr>
          <w:rStyle w:val="11"/>
          <w:rFonts w:ascii="Times New Roman" w:eastAsia="Times New Roman" w:hAnsi="Times New Roman" w:cs="Times New Roman"/>
          <w:kern w:val="3"/>
          <w:sz w:val="26"/>
          <w:szCs w:val="26"/>
          <w:lang w:eastAsia="ar-SA"/>
        </w:rPr>
        <w:t>и фотоматериалов к нему выявленные заказчиком нарушения, отраженные в претензиях Обществу от 12.05.2025 № 279, от 10.06. № 400, от 17.06.2025 № 408 подрядчиком в дополнительно установленные заказчиком сроки не устранены.</w:t>
      </w:r>
    </w:p>
    <w:p w:rsidR="007A1FA7" w:rsidRDefault="007A1FA7" w:rsidP="00550404">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В связи с ненадлежащим исполнением обязанностей по заключенному контакту Учреждением 14.07.2025 принято решение об одностороннем отказе от исполнения контакта, сведения о подрядчике направлены в Челябинское УФАС России.</w:t>
      </w:r>
    </w:p>
    <w:p w:rsidR="006E6511" w:rsidRDefault="007361AF" w:rsidP="00CB3DA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Вместе с тем, п</w:t>
      </w:r>
      <w:r w:rsidR="006E6511">
        <w:rPr>
          <w:rStyle w:val="11"/>
          <w:rFonts w:ascii="Times New Roman" w:eastAsia="Times New Roman" w:hAnsi="Times New Roman" w:cs="Times New Roman"/>
          <w:kern w:val="3"/>
          <w:sz w:val="26"/>
          <w:szCs w:val="26"/>
          <w:lang w:eastAsia="ar-SA"/>
        </w:rPr>
        <w:t xml:space="preserve">редставители </w:t>
      </w:r>
      <w:r>
        <w:rPr>
          <w:rStyle w:val="11"/>
          <w:rFonts w:ascii="Times New Roman" w:eastAsia="Times New Roman" w:hAnsi="Times New Roman" w:cs="Times New Roman"/>
          <w:kern w:val="3"/>
          <w:sz w:val="26"/>
          <w:szCs w:val="26"/>
          <w:lang w:eastAsia="ar-SA"/>
        </w:rPr>
        <w:t>заказчика</w:t>
      </w:r>
      <w:r w:rsidR="006E6511">
        <w:rPr>
          <w:rStyle w:val="11"/>
          <w:rFonts w:ascii="Times New Roman" w:eastAsia="Times New Roman" w:hAnsi="Times New Roman" w:cs="Times New Roman"/>
          <w:kern w:val="3"/>
          <w:sz w:val="26"/>
          <w:szCs w:val="26"/>
          <w:lang w:eastAsia="ar-SA"/>
        </w:rPr>
        <w:t xml:space="preserve"> на заседании Комиссии пояснили, что подрядчиком выполнено около 70% от общего объема предусмотренных контрактом обязательств, однако, качество выполненных работ, а именно нанесенных надписей на плиты, не соответствует требованиям, установленным контрактом.</w:t>
      </w:r>
    </w:p>
    <w:p w:rsidR="006E6511" w:rsidRDefault="006E6511" w:rsidP="006E6511">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Кроме того, заказчик пояснил, что памятник «Книга памяти» является социально-значимым объектом, ремонт которого приурочен к восьмидесятилетию победы в Великой Отечественной войне, и должен был быть закончен к 9 мая 2025, что подрядчиком не осуществлено.</w:t>
      </w:r>
    </w:p>
    <w:p w:rsidR="007361AF" w:rsidRDefault="007361AF" w:rsidP="006E6511">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p>
    <w:p w:rsidR="007361AF" w:rsidRDefault="007361AF" w:rsidP="006E6511">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В материалы дела антимонопольного органа ООО «АГАТ» представлены письменные пояснения, которые представители Общества поддержали на заседании Комиссии и пояснили следующее.</w:t>
      </w:r>
    </w:p>
    <w:p w:rsidR="007361AF" w:rsidRDefault="007361AF" w:rsidP="006E6511">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С принятым заказчиком Решением от 14.07.2025 об одностороннем отказе от исполнения контракта подрядчик не согласен, соответствующее возражение направлено в адрес Учреждения 24.07.2025.</w:t>
      </w:r>
    </w:p>
    <w:p w:rsidR="007361AF" w:rsidRDefault="007361AF" w:rsidP="006E6511">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Общество указало, что своевременно приступило к выполнению работ по ремонту памятника, фактически, выполнило работы в полном объеме, в том числе, осуществило нанесение надписей на гранитные плиты.</w:t>
      </w:r>
    </w:p>
    <w:p w:rsidR="007361AF" w:rsidRPr="007361AF" w:rsidRDefault="007361AF" w:rsidP="007361A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sidRPr="007361AF">
        <w:rPr>
          <w:rStyle w:val="11"/>
          <w:rFonts w:ascii="Times New Roman" w:eastAsia="Times New Roman" w:hAnsi="Times New Roman" w:cs="Times New Roman"/>
          <w:kern w:val="3"/>
          <w:sz w:val="26"/>
          <w:szCs w:val="26"/>
          <w:lang w:eastAsia="ar-SA"/>
        </w:rPr>
        <w:t>Кроме того, представитель ООО «АГАТ» на заседании Комиссии поддержал доводы, указанные в письменных пояснениях Общества и сообщил, что «сроки выполнения работ выпали на период времени, в который на регулярной основе наблюдаются неблагоприятные погодные условия, во время которых выполнение работ не является допустимым». В ходе выполнения работ заказчиком дополнено количество знаков, наносимых подрядчиком на гранитные плиты, что превышает установленное контрактом количество знаком количество на 602 штуки, без увеличения цены контракта, на что подрядчик согласился.</w:t>
      </w:r>
    </w:p>
    <w:p w:rsidR="007361AF" w:rsidRDefault="007361AF" w:rsidP="007361A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sidRPr="007361AF">
        <w:rPr>
          <w:rStyle w:val="11"/>
          <w:rFonts w:ascii="Times New Roman" w:eastAsia="Times New Roman" w:hAnsi="Times New Roman" w:cs="Times New Roman"/>
          <w:kern w:val="3"/>
          <w:sz w:val="26"/>
          <w:szCs w:val="26"/>
          <w:lang w:eastAsia="ar-SA"/>
        </w:rPr>
        <w:t>Следует отметить, что срок выполнения работ по контракту – до 18.04.2025. конечный список наносимых на плиты имен доработан и представлен подрядчику заказчиком 26.06.2025, что выходит за пределы срока выполнения работ.</w:t>
      </w:r>
    </w:p>
    <w:p w:rsidR="009B6A5C" w:rsidRDefault="0053275A" w:rsidP="00CB3DA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Общество сообщило, что замечаниями заказчика, касающимися некачественной обработки стыков гранитных плит, отслоившейся штукатурки тыльной стороны памятника и некачественное нанесение надписей на плиты подрядчик не согласен, утверждает, что все работы производились согласно соответствующим регламентам.</w:t>
      </w:r>
    </w:p>
    <w:p w:rsidR="0053275A" w:rsidRDefault="0053275A" w:rsidP="00CB3DA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Кроме того, представитель Общества на заседании Комиссии неоднократно отмечал, что ООО «АГАТ» обладает большим опытом в проведении аналогичных работ, а также, что Южно-</w:t>
      </w:r>
      <w:proofErr w:type="spellStart"/>
      <w:r>
        <w:rPr>
          <w:rStyle w:val="11"/>
          <w:rFonts w:ascii="Times New Roman" w:eastAsia="Times New Roman" w:hAnsi="Times New Roman" w:cs="Times New Roman"/>
          <w:kern w:val="3"/>
          <w:sz w:val="26"/>
          <w:szCs w:val="26"/>
          <w:lang w:eastAsia="ar-SA"/>
        </w:rPr>
        <w:t>Султаевский</w:t>
      </w:r>
      <w:proofErr w:type="spellEnd"/>
      <w:r>
        <w:rPr>
          <w:rStyle w:val="11"/>
          <w:rFonts w:ascii="Times New Roman" w:eastAsia="Times New Roman" w:hAnsi="Times New Roman" w:cs="Times New Roman"/>
          <w:kern w:val="3"/>
          <w:sz w:val="26"/>
          <w:szCs w:val="26"/>
          <w:lang w:eastAsia="ar-SA"/>
        </w:rPr>
        <w:t xml:space="preserve"> гранит, «выбранный» заказчиком и указанный в локальном сметном расчете является крупнозернистым, имеет неоднородный рисун</w:t>
      </w:r>
      <w:r w:rsidR="00D96F71">
        <w:rPr>
          <w:rStyle w:val="11"/>
          <w:rFonts w:ascii="Times New Roman" w:eastAsia="Times New Roman" w:hAnsi="Times New Roman" w:cs="Times New Roman"/>
          <w:kern w:val="3"/>
          <w:sz w:val="26"/>
          <w:szCs w:val="26"/>
          <w:lang w:eastAsia="ar-SA"/>
        </w:rPr>
        <w:t xml:space="preserve">ок (черно-коричневые пятна) и разную плотность структуру камня, что повлияло на способность сцепления данного камня с краской, используемой подрядчиком. </w:t>
      </w:r>
    </w:p>
    <w:p w:rsidR="00D96F71" w:rsidRDefault="00D96F71" w:rsidP="00CB3DA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Наличие плохой адгезии (сцепление поверхностей разнородных твердых и/или жидких тел), а также использование Южно-</w:t>
      </w:r>
      <w:proofErr w:type="spellStart"/>
      <w:r>
        <w:rPr>
          <w:rStyle w:val="11"/>
          <w:rFonts w:ascii="Times New Roman" w:eastAsia="Times New Roman" w:hAnsi="Times New Roman" w:cs="Times New Roman"/>
          <w:kern w:val="3"/>
          <w:sz w:val="26"/>
          <w:szCs w:val="26"/>
          <w:lang w:eastAsia="ar-SA"/>
        </w:rPr>
        <w:t>Султаевского</w:t>
      </w:r>
      <w:proofErr w:type="spellEnd"/>
      <w:r>
        <w:rPr>
          <w:rStyle w:val="11"/>
          <w:rFonts w:ascii="Times New Roman" w:eastAsia="Times New Roman" w:hAnsi="Times New Roman" w:cs="Times New Roman"/>
          <w:kern w:val="3"/>
          <w:sz w:val="26"/>
          <w:szCs w:val="26"/>
          <w:lang w:eastAsia="ar-SA"/>
        </w:rPr>
        <w:t xml:space="preserve"> гранитного камня явилось первопричиной предъявляемых заказчиком замечаний по качеству нанесенных надписей.</w:t>
      </w:r>
    </w:p>
    <w:p w:rsidR="00D96F71" w:rsidRDefault="00D96F71" w:rsidP="00CB3DA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Кроме того, Общество сообщило, что подрядчик просил заказчика отменить принятое и размещенное в ЕИС Решение об одностороннем отказе в рамках направления Учреждению письменного возражения на Решение, в соответствии с частью 14 статьи 95 Закона о контрактной системе.</w:t>
      </w:r>
    </w:p>
    <w:p w:rsidR="00D96F71" w:rsidRDefault="00D96F71" w:rsidP="00D96F71">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 xml:space="preserve">Комиссия отмечает, что </w:t>
      </w:r>
      <w:r w:rsidRPr="00D96F71">
        <w:rPr>
          <w:rStyle w:val="11"/>
          <w:rFonts w:ascii="Times New Roman" w:eastAsia="Times New Roman" w:hAnsi="Times New Roman" w:cs="Times New Roman"/>
          <w:kern w:val="3"/>
          <w:sz w:val="26"/>
          <w:szCs w:val="26"/>
          <w:lang w:eastAsia="ar-SA"/>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w:t>
      </w:r>
      <w:r>
        <w:rPr>
          <w:rStyle w:val="11"/>
          <w:rFonts w:ascii="Times New Roman" w:eastAsia="Times New Roman" w:hAnsi="Times New Roman" w:cs="Times New Roman"/>
          <w:kern w:val="3"/>
          <w:sz w:val="26"/>
          <w:szCs w:val="26"/>
          <w:lang w:eastAsia="ar-SA"/>
        </w:rPr>
        <w:t xml:space="preserve"> </w:t>
      </w:r>
      <w:r w:rsidRPr="00D96F71">
        <w:rPr>
          <w:rStyle w:val="11"/>
          <w:rFonts w:ascii="Times New Roman" w:eastAsia="Times New Roman" w:hAnsi="Times New Roman" w:cs="Times New Roman"/>
          <w:kern w:val="3"/>
          <w:sz w:val="26"/>
          <w:szCs w:val="26"/>
          <w:lang w:eastAsia="ar-SA"/>
        </w:rPr>
        <w:t xml:space="preserve">принятом решении об одностороннем отказе от исполнения контракта </w:t>
      </w:r>
      <w:r w:rsidRPr="00D96F71">
        <w:rPr>
          <w:rStyle w:val="11"/>
          <w:rFonts w:ascii="Times New Roman" w:eastAsia="Times New Roman" w:hAnsi="Times New Roman" w:cs="Times New Roman"/>
          <w:b/>
          <w:kern w:val="3"/>
          <w:sz w:val="26"/>
          <w:szCs w:val="26"/>
          <w:lang w:eastAsia="ar-SA"/>
        </w:rPr>
        <w:t>устранено нарушение условий контракта</w:t>
      </w:r>
      <w:r w:rsidRPr="00D96F71">
        <w:rPr>
          <w:rStyle w:val="11"/>
          <w:rFonts w:ascii="Times New Roman" w:eastAsia="Times New Roman" w:hAnsi="Times New Roman" w:cs="Times New Roman"/>
          <w:kern w:val="3"/>
          <w:sz w:val="26"/>
          <w:szCs w:val="26"/>
          <w:lang w:eastAsia="ar-SA"/>
        </w:rPr>
        <w:t xml:space="preserve">, </w:t>
      </w:r>
      <w:r w:rsidRPr="00D96F71">
        <w:rPr>
          <w:rStyle w:val="11"/>
          <w:rFonts w:ascii="Times New Roman" w:eastAsia="Times New Roman" w:hAnsi="Times New Roman" w:cs="Times New Roman"/>
          <w:b/>
          <w:kern w:val="3"/>
          <w:sz w:val="26"/>
          <w:szCs w:val="26"/>
          <w:lang w:eastAsia="ar-SA"/>
        </w:rPr>
        <w:t>послужившее основанием для принятия указанного решения</w:t>
      </w:r>
      <w:r>
        <w:rPr>
          <w:rStyle w:val="11"/>
          <w:rFonts w:ascii="Times New Roman" w:eastAsia="Times New Roman" w:hAnsi="Times New Roman" w:cs="Times New Roman"/>
          <w:kern w:val="3"/>
          <w:sz w:val="26"/>
          <w:szCs w:val="26"/>
          <w:lang w:eastAsia="ar-SA"/>
        </w:rPr>
        <w:t>.</w:t>
      </w:r>
    </w:p>
    <w:p w:rsidR="00D96F71" w:rsidRDefault="00D96F71" w:rsidP="00D96F71">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p>
    <w:p w:rsidR="00C138B9" w:rsidRDefault="00D96F71" w:rsidP="00290B91">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r>
        <w:rPr>
          <w:rStyle w:val="11"/>
          <w:rFonts w:ascii="Times New Roman" w:eastAsia="Times New Roman" w:hAnsi="Times New Roman" w:cs="Times New Roman"/>
          <w:kern w:val="3"/>
          <w:sz w:val="26"/>
          <w:szCs w:val="26"/>
          <w:lang w:eastAsia="ar-SA"/>
        </w:rPr>
        <w:t xml:space="preserve">В ходе </w:t>
      </w:r>
      <w:r w:rsidR="00EF7EC1">
        <w:rPr>
          <w:rStyle w:val="11"/>
          <w:rFonts w:ascii="Times New Roman" w:eastAsia="Times New Roman" w:hAnsi="Times New Roman" w:cs="Times New Roman"/>
          <w:kern w:val="3"/>
          <w:sz w:val="26"/>
          <w:szCs w:val="26"/>
          <w:lang w:eastAsia="ar-SA"/>
        </w:rPr>
        <w:t>рассмотрения</w:t>
      </w:r>
      <w:bookmarkStart w:id="0" w:name="_GoBack"/>
      <w:bookmarkEnd w:id="0"/>
      <w:r>
        <w:rPr>
          <w:rStyle w:val="11"/>
          <w:rFonts w:ascii="Times New Roman" w:eastAsia="Times New Roman" w:hAnsi="Times New Roman" w:cs="Times New Roman"/>
          <w:kern w:val="3"/>
          <w:sz w:val="26"/>
          <w:szCs w:val="26"/>
          <w:lang w:eastAsia="ar-SA"/>
        </w:rPr>
        <w:t xml:space="preserve"> антимонопольным органом материалов дела, заслушав пояснения представителей сторон, Комиссия отмечает, что у заказчика, с учетом нарушения подрядчиком сроков исполнения контракта, </w:t>
      </w:r>
      <w:r w:rsidR="009A04AE">
        <w:rPr>
          <w:rStyle w:val="11"/>
          <w:rFonts w:ascii="Times New Roman" w:eastAsia="Times New Roman" w:hAnsi="Times New Roman" w:cs="Times New Roman"/>
          <w:kern w:val="3"/>
          <w:sz w:val="26"/>
          <w:szCs w:val="26"/>
          <w:lang w:eastAsia="ar-SA"/>
        </w:rPr>
        <w:t xml:space="preserve">некачественным нанесением надписей на плиты и </w:t>
      </w:r>
      <w:proofErr w:type="spellStart"/>
      <w:r w:rsidR="009A04AE">
        <w:rPr>
          <w:rStyle w:val="11"/>
          <w:rFonts w:ascii="Times New Roman" w:eastAsia="Times New Roman" w:hAnsi="Times New Roman" w:cs="Times New Roman"/>
          <w:kern w:val="3"/>
          <w:sz w:val="26"/>
          <w:szCs w:val="26"/>
          <w:lang w:eastAsia="ar-SA"/>
        </w:rPr>
        <w:t>неустранением</w:t>
      </w:r>
      <w:proofErr w:type="spellEnd"/>
      <w:r w:rsidR="009A04AE">
        <w:rPr>
          <w:rStyle w:val="11"/>
          <w:rFonts w:ascii="Times New Roman" w:eastAsia="Times New Roman" w:hAnsi="Times New Roman" w:cs="Times New Roman"/>
          <w:kern w:val="3"/>
          <w:sz w:val="26"/>
          <w:szCs w:val="26"/>
          <w:lang w:eastAsia="ar-SA"/>
        </w:rPr>
        <w:t xml:space="preserve"> выявленных замечаний в установленные Учреждением сроки, имелись основания для принятия Решения об одностороннем отказе от исполнения контракта и основания к отмене указанного решения, до его вступления в законную силу и расторжения контракта отсутствовали.</w:t>
      </w:r>
    </w:p>
    <w:p w:rsidR="00BC62D3" w:rsidRDefault="00BC62D3" w:rsidP="00290B91">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kern w:val="3"/>
          <w:sz w:val="26"/>
          <w:szCs w:val="26"/>
          <w:lang w:eastAsia="ar-SA"/>
        </w:rPr>
      </w:pPr>
    </w:p>
    <w:p w:rsidR="002415F1" w:rsidRPr="002415F1" w:rsidRDefault="002415F1" w:rsidP="002415F1">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i/>
          <w:sz w:val="26"/>
          <w:szCs w:val="26"/>
          <w:lang w:eastAsia="ar-SA"/>
        </w:rPr>
      </w:pPr>
      <w:r w:rsidRPr="002415F1">
        <w:rPr>
          <w:rStyle w:val="11"/>
          <w:rFonts w:ascii="Times New Roman" w:eastAsia="Times New Roman" w:hAnsi="Times New Roman" w:cs="Times New Roman"/>
          <w:i/>
          <w:sz w:val="26"/>
          <w:szCs w:val="26"/>
          <w:lang w:eastAsia="ar-SA"/>
        </w:rPr>
        <w:t xml:space="preserve">При </w:t>
      </w:r>
      <w:r w:rsidRPr="00EF7EC1">
        <w:rPr>
          <w:rStyle w:val="11"/>
          <w:rFonts w:ascii="Times New Roman" w:eastAsia="Times New Roman" w:hAnsi="Times New Roman" w:cs="Times New Roman"/>
          <w:i/>
          <w:sz w:val="26"/>
          <w:szCs w:val="26"/>
          <w:lang w:eastAsia="ar-SA"/>
        </w:rPr>
        <w:t>решении</w:t>
      </w:r>
      <w:r w:rsidRPr="002415F1">
        <w:rPr>
          <w:rStyle w:val="11"/>
          <w:rFonts w:ascii="Times New Roman" w:eastAsia="Times New Roman" w:hAnsi="Times New Roman" w:cs="Times New Roman"/>
          <w:i/>
          <w:sz w:val="26"/>
          <w:szCs w:val="26"/>
          <w:lang w:eastAsia="ar-SA"/>
        </w:rPr>
        <w:t xml:space="preserve"> вопроса о включении общества в реестр недобросовестных </w:t>
      </w:r>
      <w:r w:rsidR="0019332B" w:rsidRPr="002415F1">
        <w:rPr>
          <w:rStyle w:val="11"/>
          <w:rFonts w:ascii="Times New Roman" w:eastAsia="Times New Roman" w:hAnsi="Times New Roman" w:cs="Times New Roman"/>
          <w:i/>
          <w:sz w:val="26"/>
          <w:szCs w:val="26"/>
          <w:lang w:eastAsia="ar-SA"/>
        </w:rPr>
        <w:t>поставщиков</w:t>
      </w:r>
      <w:r w:rsidRPr="002415F1">
        <w:rPr>
          <w:rStyle w:val="11"/>
          <w:rFonts w:ascii="Times New Roman" w:eastAsia="Times New Roman" w:hAnsi="Times New Roman" w:cs="Times New Roman"/>
          <w:i/>
          <w:sz w:val="26"/>
          <w:szCs w:val="26"/>
          <w:lang w:eastAsia="ar-SA"/>
        </w:rPr>
        <w:t xml:space="preserve"> антимонопольный орган учел следующие обстоятельства. </w:t>
      </w:r>
    </w:p>
    <w:p w:rsidR="00274608" w:rsidRPr="00274608" w:rsidRDefault="00274608" w:rsidP="00274608">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sz w:val="26"/>
          <w:szCs w:val="26"/>
          <w:lang w:eastAsia="ar-SA"/>
        </w:rPr>
      </w:pPr>
      <w:r w:rsidRPr="00274608">
        <w:rPr>
          <w:rStyle w:val="11"/>
          <w:rFonts w:ascii="Times New Roman" w:eastAsia="Times New Roman" w:hAnsi="Times New Roman" w:cs="Times New Roman"/>
          <w:sz w:val="26"/>
          <w:szCs w:val="26"/>
          <w:lang w:eastAsia="ar-SA"/>
        </w:rPr>
        <w:t>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предполагается, пока не доказано иное.</w:t>
      </w:r>
    </w:p>
    <w:p w:rsidR="00274608" w:rsidRPr="00274608" w:rsidRDefault="00274608" w:rsidP="00274608">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sz w:val="26"/>
          <w:szCs w:val="26"/>
          <w:lang w:eastAsia="ar-SA"/>
        </w:rPr>
      </w:pPr>
      <w:r w:rsidRPr="00274608">
        <w:rPr>
          <w:rStyle w:val="11"/>
          <w:rFonts w:ascii="Times New Roman" w:eastAsia="Times New Roman" w:hAnsi="Times New Roman" w:cs="Times New Roman"/>
          <w:sz w:val="26"/>
          <w:szCs w:val="26"/>
          <w:lang w:eastAsia="ar-SA"/>
        </w:rPr>
        <w:t xml:space="preserve"> 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30629F" w:rsidRDefault="00274608" w:rsidP="0030629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sz w:val="26"/>
          <w:szCs w:val="26"/>
          <w:lang w:eastAsia="ar-SA"/>
        </w:rPr>
      </w:pPr>
      <w:r w:rsidRPr="00274608">
        <w:rPr>
          <w:rStyle w:val="11"/>
          <w:rFonts w:ascii="Times New Roman" w:eastAsia="Times New Roman" w:hAnsi="Times New Roman" w:cs="Times New Roman"/>
          <w:sz w:val="26"/>
          <w:szCs w:val="26"/>
          <w:lang w:eastAsia="ar-SA"/>
        </w:rPr>
        <w:t xml:space="preserve"> </w:t>
      </w:r>
      <w:r w:rsidR="0030629F" w:rsidRPr="0030629F">
        <w:rPr>
          <w:rStyle w:val="11"/>
          <w:rFonts w:ascii="Times New Roman" w:eastAsia="Times New Roman" w:hAnsi="Times New Roman" w:cs="Times New Roman"/>
          <w:sz w:val="26"/>
          <w:szCs w:val="26"/>
          <w:lang w:eastAsia="ar-SA"/>
        </w:rPr>
        <w:t xml:space="preserve">Вопрос о законности одностороннего отказа от исполнения контракта, равно как и оценка надлежащего исполнения обязательств стороной и достижение либо </w:t>
      </w:r>
      <w:proofErr w:type="spellStart"/>
      <w:r w:rsidR="0030629F" w:rsidRPr="0030629F">
        <w:rPr>
          <w:rStyle w:val="11"/>
          <w:rFonts w:ascii="Times New Roman" w:eastAsia="Times New Roman" w:hAnsi="Times New Roman" w:cs="Times New Roman"/>
          <w:sz w:val="26"/>
          <w:szCs w:val="26"/>
          <w:lang w:eastAsia="ar-SA"/>
        </w:rPr>
        <w:t>недостижение</w:t>
      </w:r>
      <w:proofErr w:type="spellEnd"/>
      <w:r w:rsidR="0030629F" w:rsidRPr="0030629F">
        <w:rPr>
          <w:rStyle w:val="11"/>
          <w:rFonts w:ascii="Times New Roman" w:eastAsia="Times New Roman" w:hAnsi="Times New Roman" w:cs="Times New Roman"/>
          <w:sz w:val="26"/>
          <w:szCs w:val="26"/>
          <w:lang w:eastAsia="ar-SA"/>
        </w:rPr>
        <w:t xml:space="preserve"> конечного результата, лежит в плоскости гражданско-правовых отношений, тогда как при рассмотрении вопроса о включении в реестр недобросовестных поставщиков предметом оценки является принятие Обществом мер, направленных на исполнение контракта что является квалифицирующим признаком относительно добросовестности подрядчика.</w:t>
      </w:r>
    </w:p>
    <w:p w:rsidR="002415F1" w:rsidRDefault="0030629F" w:rsidP="0030629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sz w:val="26"/>
          <w:szCs w:val="26"/>
          <w:lang w:eastAsia="ar-SA"/>
        </w:rPr>
      </w:pPr>
      <w:r>
        <w:rPr>
          <w:rStyle w:val="11"/>
          <w:rFonts w:ascii="Times New Roman" w:eastAsia="Times New Roman" w:hAnsi="Times New Roman" w:cs="Times New Roman"/>
          <w:sz w:val="26"/>
          <w:szCs w:val="26"/>
          <w:lang w:eastAsia="ar-SA"/>
        </w:rPr>
        <w:t>Необходимо отметить, что положения Закона о контрактной системе, Правила, утвержденные Постановлением Правительства РФ от 30.06.2021 № 1078 не содержат безусловной обязанности антимонопольного органа включать представленные заказчиком сведения о поставщике (подрядчике, исполнителе) в реестр недобросовестных поставщиков без оценки его действий в каждом конкретном случае.</w:t>
      </w:r>
    </w:p>
    <w:p w:rsidR="0030629F" w:rsidRDefault="0030629F" w:rsidP="0030629F">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sz w:val="26"/>
          <w:szCs w:val="26"/>
          <w:lang w:eastAsia="ar-SA"/>
        </w:rPr>
      </w:pPr>
      <w:r>
        <w:rPr>
          <w:rStyle w:val="11"/>
          <w:rFonts w:ascii="Times New Roman" w:eastAsia="Times New Roman" w:hAnsi="Times New Roman" w:cs="Times New Roman"/>
          <w:sz w:val="26"/>
          <w:szCs w:val="26"/>
          <w:lang w:eastAsia="ar-SA"/>
        </w:rPr>
        <w:t>При рассмотрении вопроса о признании подрядчика уклонившимся от исполнения контракта антимонопольный орган не должен ограничиваться формальным установлением факта ненадлежащего выполнения работ и обязан всесторонне исследовать все обстоятельства дела, с учетом оценки действий как заказчика, так и подрядчика.</w:t>
      </w:r>
    </w:p>
    <w:p w:rsidR="00C01723" w:rsidRDefault="002415F1" w:rsidP="00250965">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sz w:val="26"/>
          <w:szCs w:val="26"/>
          <w:lang w:eastAsia="ar-SA"/>
        </w:rPr>
      </w:pPr>
      <w:r w:rsidRPr="002415F1">
        <w:rPr>
          <w:rStyle w:val="11"/>
          <w:rFonts w:ascii="Times New Roman" w:eastAsia="Times New Roman" w:hAnsi="Times New Roman" w:cs="Times New Roman"/>
          <w:sz w:val="26"/>
          <w:szCs w:val="26"/>
          <w:lang w:eastAsia="ar-SA"/>
        </w:rPr>
        <w:t xml:space="preserve">При рассмотрении документов и сведений, представленных заказчиком </w:t>
      </w:r>
      <w:r w:rsidR="00631A4A">
        <w:rPr>
          <w:rStyle w:val="11"/>
          <w:rFonts w:ascii="Times New Roman" w:eastAsia="Times New Roman" w:hAnsi="Times New Roman" w:cs="Times New Roman"/>
          <w:sz w:val="26"/>
          <w:szCs w:val="26"/>
          <w:lang w:eastAsia="ar-SA"/>
        </w:rPr>
        <w:t>и</w:t>
      </w:r>
      <w:r w:rsidR="00926852">
        <w:rPr>
          <w:rStyle w:val="11"/>
          <w:rFonts w:ascii="Times New Roman" w:eastAsia="Times New Roman" w:hAnsi="Times New Roman" w:cs="Times New Roman"/>
          <w:sz w:val="26"/>
          <w:szCs w:val="26"/>
          <w:lang w:eastAsia="ar-SA"/>
        </w:rPr>
        <w:t xml:space="preserve"> обществом</w:t>
      </w:r>
      <w:r w:rsidRPr="002415F1">
        <w:rPr>
          <w:rStyle w:val="11"/>
          <w:rFonts w:ascii="Times New Roman" w:eastAsia="Times New Roman" w:hAnsi="Times New Roman" w:cs="Times New Roman"/>
          <w:sz w:val="26"/>
          <w:szCs w:val="26"/>
          <w:lang w:eastAsia="ar-SA"/>
        </w:rPr>
        <w:t xml:space="preserve">, Комиссией установлено, что </w:t>
      </w:r>
      <w:r w:rsidR="0019332B" w:rsidRPr="002415F1">
        <w:rPr>
          <w:rStyle w:val="11"/>
          <w:rFonts w:ascii="Times New Roman" w:eastAsia="Times New Roman" w:hAnsi="Times New Roman" w:cs="Times New Roman"/>
          <w:sz w:val="26"/>
          <w:szCs w:val="26"/>
          <w:lang w:eastAsia="ar-SA"/>
        </w:rPr>
        <w:t>на протяж</w:t>
      </w:r>
      <w:r w:rsidR="0019332B">
        <w:rPr>
          <w:rStyle w:val="11"/>
          <w:rFonts w:ascii="Times New Roman" w:eastAsia="Times New Roman" w:hAnsi="Times New Roman" w:cs="Times New Roman"/>
          <w:sz w:val="26"/>
          <w:szCs w:val="26"/>
          <w:lang w:eastAsia="ar-SA"/>
        </w:rPr>
        <w:t>ении срока исполнения контракта подрядчиком</w:t>
      </w:r>
      <w:r>
        <w:rPr>
          <w:rStyle w:val="11"/>
          <w:rFonts w:ascii="Times New Roman" w:eastAsia="Times New Roman" w:hAnsi="Times New Roman" w:cs="Times New Roman"/>
          <w:sz w:val="26"/>
          <w:szCs w:val="26"/>
          <w:lang w:eastAsia="ar-SA"/>
        </w:rPr>
        <w:t xml:space="preserve"> </w:t>
      </w:r>
      <w:r w:rsidR="00631A4A">
        <w:rPr>
          <w:rStyle w:val="11"/>
          <w:rFonts w:ascii="Times New Roman" w:eastAsia="Times New Roman" w:hAnsi="Times New Roman" w:cs="Times New Roman"/>
          <w:sz w:val="26"/>
          <w:szCs w:val="26"/>
          <w:lang w:eastAsia="ar-SA"/>
        </w:rPr>
        <w:t>выполн</w:t>
      </w:r>
      <w:r w:rsidR="0028173E">
        <w:rPr>
          <w:rStyle w:val="11"/>
          <w:rFonts w:ascii="Times New Roman" w:eastAsia="Times New Roman" w:hAnsi="Times New Roman" w:cs="Times New Roman"/>
          <w:sz w:val="26"/>
          <w:szCs w:val="26"/>
          <w:lang w:eastAsia="ar-SA"/>
        </w:rPr>
        <w:t>я</w:t>
      </w:r>
      <w:r w:rsidR="0019332B">
        <w:rPr>
          <w:rStyle w:val="11"/>
          <w:rFonts w:ascii="Times New Roman" w:eastAsia="Times New Roman" w:hAnsi="Times New Roman" w:cs="Times New Roman"/>
          <w:sz w:val="26"/>
          <w:szCs w:val="26"/>
          <w:lang w:eastAsia="ar-SA"/>
        </w:rPr>
        <w:t>лись</w:t>
      </w:r>
      <w:r w:rsidR="000B3472">
        <w:rPr>
          <w:rStyle w:val="11"/>
          <w:rFonts w:ascii="Times New Roman" w:eastAsia="Times New Roman" w:hAnsi="Times New Roman" w:cs="Times New Roman"/>
          <w:sz w:val="26"/>
          <w:szCs w:val="26"/>
          <w:lang w:eastAsia="ar-SA"/>
        </w:rPr>
        <w:t xml:space="preserve"> обязательства</w:t>
      </w:r>
      <w:r w:rsidR="0019332B">
        <w:rPr>
          <w:rStyle w:val="11"/>
          <w:rFonts w:ascii="Times New Roman" w:eastAsia="Times New Roman" w:hAnsi="Times New Roman" w:cs="Times New Roman"/>
          <w:sz w:val="26"/>
          <w:szCs w:val="26"/>
          <w:lang w:eastAsia="ar-SA"/>
        </w:rPr>
        <w:t xml:space="preserve"> по контракту, что подтверждается представленными Обществом в материалы дела документами</w:t>
      </w:r>
      <w:r w:rsidR="00913B6B">
        <w:rPr>
          <w:rStyle w:val="11"/>
          <w:rFonts w:ascii="Times New Roman" w:eastAsia="Times New Roman" w:hAnsi="Times New Roman" w:cs="Times New Roman"/>
          <w:sz w:val="26"/>
          <w:szCs w:val="26"/>
          <w:lang w:eastAsia="ar-SA"/>
        </w:rPr>
        <w:t>.</w:t>
      </w:r>
      <w:r w:rsidR="0030629F">
        <w:rPr>
          <w:rStyle w:val="11"/>
          <w:rFonts w:ascii="Times New Roman" w:eastAsia="Times New Roman" w:hAnsi="Times New Roman" w:cs="Times New Roman"/>
          <w:sz w:val="26"/>
          <w:szCs w:val="26"/>
          <w:lang w:eastAsia="ar-SA"/>
        </w:rPr>
        <w:t xml:space="preserve"> Подрядчиком осуществлены попытки исправления замечаний и</w:t>
      </w:r>
      <w:r w:rsidR="00901ED6">
        <w:rPr>
          <w:rStyle w:val="11"/>
          <w:rFonts w:ascii="Times New Roman" w:eastAsia="Times New Roman" w:hAnsi="Times New Roman" w:cs="Times New Roman"/>
          <w:sz w:val="26"/>
          <w:szCs w:val="26"/>
          <w:lang w:eastAsia="ar-SA"/>
        </w:rPr>
        <w:t xml:space="preserve"> </w:t>
      </w:r>
      <w:r w:rsidR="0030629F">
        <w:rPr>
          <w:rStyle w:val="11"/>
          <w:rFonts w:ascii="Times New Roman" w:eastAsia="Times New Roman" w:hAnsi="Times New Roman" w:cs="Times New Roman"/>
          <w:sz w:val="26"/>
          <w:szCs w:val="26"/>
          <w:lang w:eastAsia="ar-SA"/>
        </w:rPr>
        <w:t>недостатков в нанесенных надписях на гранитные плиты</w:t>
      </w:r>
      <w:r w:rsidR="00901ED6">
        <w:rPr>
          <w:rStyle w:val="11"/>
          <w:rFonts w:ascii="Times New Roman" w:eastAsia="Times New Roman" w:hAnsi="Times New Roman" w:cs="Times New Roman"/>
          <w:sz w:val="26"/>
          <w:szCs w:val="26"/>
          <w:lang w:eastAsia="ar-SA"/>
        </w:rPr>
        <w:t xml:space="preserve">, </w:t>
      </w:r>
      <w:r w:rsidR="0030629F">
        <w:rPr>
          <w:rStyle w:val="11"/>
          <w:rFonts w:ascii="Times New Roman" w:eastAsia="Times New Roman" w:hAnsi="Times New Roman" w:cs="Times New Roman"/>
          <w:sz w:val="26"/>
          <w:szCs w:val="26"/>
          <w:lang w:eastAsia="ar-SA"/>
        </w:rPr>
        <w:t>заказчик на заседании Комиссии указал, что ООО «АГАТ» выполнено около 70% от общего объема работ по контракту, а также с учетом активного взаимодействия Общества с заказчиком</w:t>
      </w:r>
      <w:r w:rsidR="000544E9">
        <w:rPr>
          <w:rStyle w:val="11"/>
          <w:rFonts w:ascii="Times New Roman" w:eastAsia="Times New Roman" w:hAnsi="Times New Roman" w:cs="Times New Roman"/>
          <w:sz w:val="26"/>
          <w:szCs w:val="26"/>
          <w:lang w:eastAsia="ar-SA"/>
        </w:rPr>
        <w:t xml:space="preserve">, </w:t>
      </w:r>
      <w:r w:rsidR="00901ED6">
        <w:rPr>
          <w:rStyle w:val="11"/>
          <w:rFonts w:ascii="Times New Roman" w:eastAsia="Times New Roman" w:hAnsi="Times New Roman" w:cs="Times New Roman"/>
          <w:sz w:val="26"/>
          <w:szCs w:val="26"/>
          <w:lang w:eastAsia="ar-SA"/>
        </w:rPr>
        <w:t xml:space="preserve">что не позволяет сделать вывод о </w:t>
      </w:r>
      <w:r w:rsidR="00FC4DCC">
        <w:rPr>
          <w:rStyle w:val="11"/>
          <w:rFonts w:ascii="Times New Roman" w:eastAsia="Times New Roman" w:hAnsi="Times New Roman" w:cs="Times New Roman"/>
          <w:sz w:val="26"/>
          <w:szCs w:val="26"/>
          <w:lang w:eastAsia="ar-SA"/>
        </w:rPr>
        <w:t>недобросовестности подрядчика</w:t>
      </w:r>
      <w:r w:rsidR="00901ED6">
        <w:rPr>
          <w:rStyle w:val="11"/>
          <w:rFonts w:ascii="Times New Roman" w:eastAsia="Times New Roman" w:hAnsi="Times New Roman" w:cs="Times New Roman"/>
          <w:sz w:val="26"/>
          <w:szCs w:val="26"/>
          <w:lang w:eastAsia="ar-SA"/>
        </w:rPr>
        <w:t>.</w:t>
      </w:r>
    </w:p>
    <w:p w:rsidR="00F57FCC" w:rsidRDefault="00F57FCC" w:rsidP="00250965">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sz w:val="26"/>
          <w:szCs w:val="26"/>
          <w:lang w:eastAsia="ar-SA"/>
        </w:rPr>
      </w:pPr>
      <w:r>
        <w:rPr>
          <w:rStyle w:val="11"/>
          <w:rFonts w:ascii="Times New Roman" w:eastAsia="Times New Roman" w:hAnsi="Times New Roman" w:cs="Times New Roman"/>
          <w:sz w:val="26"/>
          <w:szCs w:val="26"/>
          <w:lang w:eastAsia="ar-SA"/>
        </w:rPr>
        <w:t xml:space="preserve">Вместе с тем, </w:t>
      </w:r>
      <w:r w:rsidRPr="00F57FCC">
        <w:rPr>
          <w:rStyle w:val="11"/>
          <w:rFonts w:ascii="Times New Roman" w:eastAsia="Times New Roman" w:hAnsi="Times New Roman" w:cs="Times New Roman"/>
          <w:sz w:val="26"/>
          <w:szCs w:val="26"/>
          <w:lang w:eastAsia="ar-SA"/>
        </w:rPr>
        <w:t>Комиссия Челябинского УФАС России отмечает, что</w:t>
      </w:r>
      <w:r>
        <w:rPr>
          <w:rStyle w:val="11"/>
          <w:rFonts w:ascii="Times New Roman" w:eastAsia="Times New Roman" w:hAnsi="Times New Roman" w:cs="Times New Roman"/>
          <w:sz w:val="26"/>
          <w:szCs w:val="26"/>
          <w:lang w:eastAsia="ar-SA"/>
        </w:rPr>
        <w:t xml:space="preserve"> в ЕИС документы о приемке выполненных работ </w:t>
      </w:r>
      <w:r w:rsidR="0030629F">
        <w:rPr>
          <w:rStyle w:val="11"/>
          <w:rFonts w:ascii="Times New Roman" w:eastAsia="Times New Roman" w:hAnsi="Times New Roman" w:cs="Times New Roman"/>
          <w:sz w:val="26"/>
          <w:szCs w:val="26"/>
          <w:lang w:eastAsia="ar-SA"/>
        </w:rPr>
        <w:t>заказчиком не приняты, не подписаны</w:t>
      </w:r>
      <w:r>
        <w:rPr>
          <w:rStyle w:val="11"/>
          <w:rFonts w:ascii="Times New Roman" w:eastAsia="Times New Roman" w:hAnsi="Times New Roman" w:cs="Times New Roman"/>
          <w:sz w:val="26"/>
          <w:szCs w:val="26"/>
          <w:lang w:eastAsia="ar-SA"/>
        </w:rPr>
        <w:t>, сведения об объеме исполненных обязательств в ЕИС отсутствуют.</w:t>
      </w:r>
    </w:p>
    <w:p w:rsidR="00D24D14" w:rsidRDefault="002415F1" w:rsidP="003C7B00">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sz w:val="26"/>
          <w:szCs w:val="26"/>
          <w:lang w:eastAsia="ar-SA"/>
        </w:rPr>
      </w:pPr>
      <w:r w:rsidRPr="002415F1">
        <w:rPr>
          <w:rStyle w:val="11"/>
          <w:rFonts w:ascii="Times New Roman" w:eastAsia="Times New Roman" w:hAnsi="Times New Roman" w:cs="Times New Roman"/>
          <w:sz w:val="26"/>
          <w:szCs w:val="26"/>
          <w:lang w:eastAsia="ar-SA"/>
        </w:rPr>
        <w:t xml:space="preserve">Таким образом, принимая во внимание принятие </w:t>
      </w:r>
      <w:r w:rsidR="0019332B">
        <w:rPr>
          <w:rStyle w:val="11"/>
          <w:rFonts w:ascii="Times New Roman" w:eastAsia="Times New Roman" w:hAnsi="Times New Roman" w:cs="Times New Roman"/>
          <w:sz w:val="26"/>
          <w:szCs w:val="26"/>
          <w:lang w:eastAsia="ar-SA"/>
        </w:rPr>
        <w:t>О</w:t>
      </w:r>
      <w:r w:rsidR="00D96539">
        <w:rPr>
          <w:rStyle w:val="11"/>
          <w:rFonts w:ascii="Times New Roman" w:eastAsia="Times New Roman" w:hAnsi="Times New Roman" w:cs="Times New Roman"/>
          <w:sz w:val="26"/>
          <w:szCs w:val="26"/>
          <w:lang w:eastAsia="ar-SA"/>
        </w:rPr>
        <w:t xml:space="preserve">бществом </w:t>
      </w:r>
      <w:r w:rsidRPr="002415F1">
        <w:rPr>
          <w:rStyle w:val="11"/>
          <w:rFonts w:ascii="Times New Roman" w:eastAsia="Times New Roman" w:hAnsi="Times New Roman" w:cs="Times New Roman"/>
          <w:sz w:val="26"/>
          <w:szCs w:val="26"/>
          <w:lang w:eastAsia="ar-SA"/>
        </w:rPr>
        <w:t>мер, направленных на исполнение ко</w:t>
      </w:r>
      <w:r w:rsidR="00394B48">
        <w:rPr>
          <w:rStyle w:val="11"/>
          <w:rFonts w:ascii="Times New Roman" w:eastAsia="Times New Roman" w:hAnsi="Times New Roman" w:cs="Times New Roman"/>
          <w:sz w:val="26"/>
          <w:szCs w:val="26"/>
          <w:lang w:eastAsia="ar-SA"/>
        </w:rPr>
        <w:t>нтракта</w:t>
      </w:r>
      <w:r w:rsidR="001E7DE4">
        <w:rPr>
          <w:rStyle w:val="11"/>
          <w:rFonts w:ascii="Times New Roman" w:eastAsia="Times New Roman" w:hAnsi="Times New Roman" w:cs="Times New Roman"/>
          <w:sz w:val="26"/>
          <w:szCs w:val="26"/>
          <w:lang w:eastAsia="ar-SA"/>
        </w:rPr>
        <w:t xml:space="preserve">, </w:t>
      </w:r>
      <w:r w:rsidR="00FC4DCC">
        <w:rPr>
          <w:rStyle w:val="11"/>
          <w:rFonts w:ascii="Times New Roman" w:eastAsia="Times New Roman" w:hAnsi="Times New Roman" w:cs="Times New Roman"/>
          <w:sz w:val="26"/>
          <w:szCs w:val="26"/>
          <w:lang w:eastAsia="ar-SA"/>
        </w:rPr>
        <w:t>взаимодействие</w:t>
      </w:r>
      <w:r w:rsidR="0019332B">
        <w:rPr>
          <w:rStyle w:val="11"/>
          <w:rFonts w:ascii="Times New Roman" w:eastAsia="Times New Roman" w:hAnsi="Times New Roman" w:cs="Times New Roman"/>
          <w:sz w:val="26"/>
          <w:szCs w:val="26"/>
          <w:lang w:eastAsia="ar-SA"/>
        </w:rPr>
        <w:t xml:space="preserve"> с заказчиком по вопросам исполнения обязательств по контракту</w:t>
      </w:r>
      <w:r w:rsidR="00CB7B48">
        <w:rPr>
          <w:rStyle w:val="11"/>
          <w:rFonts w:ascii="Times New Roman" w:eastAsia="Times New Roman" w:hAnsi="Times New Roman" w:cs="Times New Roman"/>
          <w:sz w:val="26"/>
          <w:szCs w:val="26"/>
          <w:lang w:eastAsia="ar-SA"/>
        </w:rPr>
        <w:t>,</w:t>
      </w:r>
      <w:r w:rsidR="00D96539">
        <w:rPr>
          <w:rStyle w:val="11"/>
          <w:rFonts w:ascii="Times New Roman" w:eastAsia="Times New Roman" w:hAnsi="Times New Roman" w:cs="Times New Roman"/>
          <w:sz w:val="26"/>
          <w:szCs w:val="26"/>
          <w:lang w:eastAsia="ar-SA"/>
        </w:rPr>
        <w:t xml:space="preserve"> </w:t>
      </w:r>
      <w:r w:rsidRPr="002415F1">
        <w:rPr>
          <w:rStyle w:val="11"/>
          <w:rFonts w:ascii="Times New Roman" w:eastAsia="Times New Roman" w:hAnsi="Times New Roman" w:cs="Times New Roman"/>
          <w:sz w:val="26"/>
          <w:szCs w:val="26"/>
          <w:lang w:eastAsia="ar-SA"/>
        </w:rPr>
        <w:t>Ко</w:t>
      </w:r>
      <w:r w:rsidR="000162D4">
        <w:rPr>
          <w:rStyle w:val="11"/>
          <w:rFonts w:ascii="Times New Roman" w:eastAsia="Times New Roman" w:hAnsi="Times New Roman" w:cs="Times New Roman"/>
          <w:sz w:val="26"/>
          <w:szCs w:val="26"/>
          <w:lang w:eastAsia="ar-SA"/>
        </w:rPr>
        <w:t>миссия Челябинского УФАС России</w:t>
      </w:r>
      <w:r w:rsidRPr="002415F1">
        <w:rPr>
          <w:rStyle w:val="11"/>
          <w:rFonts w:ascii="Times New Roman" w:eastAsia="Times New Roman" w:hAnsi="Times New Roman" w:cs="Times New Roman"/>
          <w:sz w:val="26"/>
          <w:szCs w:val="26"/>
          <w:lang w:eastAsia="ar-SA"/>
        </w:rPr>
        <w:t xml:space="preserve"> не усматривает</w:t>
      </w:r>
      <w:r w:rsidR="0019332B">
        <w:rPr>
          <w:rStyle w:val="11"/>
          <w:rFonts w:ascii="Times New Roman" w:eastAsia="Times New Roman" w:hAnsi="Times New Roman" w:cs="Times New Roman"/>
          <w:sz w:val="26"/>
          <w:szCs w:val="26"/>
          <w:lang w:eastAsia="ar-SA"/>
        </w:rPr>
        <w:t xml:space="preserve"> достаточных</w:t>
      </w:r>
      <w:r w:rsidRPr="002415F1">
        <w:rPr>
          <w:rStyle w:val="11"/>
          <w:rFonts w:ascii="Times New Roman" w:eastAsia="Times New Roman" w:hAnsi="Times New Roman" w:cs="Times New Roman"/>
          <w:sz w:val="26"/>
          <w:szCs w:val="26"/>
          <w:lang w:eastAsia="ar-SA"/>
        </w:rPr>
        <w:t xml:space="preserve"> оснований для принятия решения о включении сведений об </w:t>
      </w:r>
      <w:r w:rsidR="003C7B00" w:rsidRPr="003C7B00">
        <w:rPr>
          <w:rStyle w:val="11"/>
          <w:rFonts w:ascii="Times New Roman" w:eastAsia="Times New Roman" w:hAnsi="Times New Roman" w:cs="Times New Roman"/>
          <w:sz w:val="26"/>
          <w:szCs w:val="26"/>
          <w:lang w:eastAsia="ar-SA"/>
        </w:rPr>
        <w:t>ООО</w:t>
      </w:r>
      <w:r w:rsidR="00F57FCC">
        <w:rPr>
          <w:rStyle w:val="11"/>
          <w:rFonts w:ascii="Times New Roman" w:eastAsia="Times New Roman" w:hAnsi="Times New Roman" w:cs="Times New Roman"/>
          <w:sz w:val="26"/>
          <w:szCs w:val="26"/>
          <w:lang w:eastAsia="ar-SA"/>
        </w:rPr>
        <w:t xml:space="preserve"> </w:t>
      </w:r>
      <w:r w:rsidR="003C7B00" w:rsidRPr="003C7B00">
        <w:rPr>
          <w:rStyle w:val="11"/>
          <w:rFonts w:ascii="Times New Roman" w:eastAsia="Times New Roman" w:hAnsi="Times New Roman" w:cs="Times New Roman"/>
          <w:sz w:val="26"/>
          <w:szCs w:val="26"/>
          <w:lang w:eastAsia="ar-SA"/>
        </w:rPr>
        <w:t>«</w:t>
      </w:r>
      <w:r w:rsidR="00FC4DCC">
        <w:rPr>
          <w:rStyle w:val="11"/>
          <w:rFonts w:ascii="Times New Roman" w:eastAsia="Times New Roman" w:hAnsi="Times New Roman" w:cs="Times New Roman"/>
          <w:sz w:val="26"/>
          <w:szCs w:val="26"/>
          <w:lang w:eastAsia="ar-SA"/>
        </w:rPr>
        <w:t>АГАТ</w:t>
      </w:r>
      <w:r w:rsidR="003C7B00" w:rsidRPr="003C7B00">
        <w:rPr>
          <w:rStyle w:val="11"/>
          <w:rFonts w:ascii="Times New Roman" w:eastAsia="Times New Roman" w:hAnsi="Times New Roman" w:cs="Times New Roman"/>
          <w:sz w:val="26"/>
          <w:szCs w:val="26"/>
          <w:lang w:eastAsia="ar-SA"/>
        </w:rPr>
        <w:t>»</w:t>
      </w:r>
      <w:r w:rsidR="00D96539">
        <w:rPr>
          <w:rStyle w:val="11"/>
          <w:rFonts w:ascii="Times New Roman" w:eastAsia="Times New Roman" w:hAnsi="Times New Roman" w:cs="Times New Roman"/>
          <w:sz w:val="26"/>
          <w:szCs w:val="26"/>
          <w:lang w:eastAsia="ar-SA"/>
        </w:rPr>
        <w:t xml:space="preserve">, </w:t>
      </w:r>
      <w:r w:rsidR="00FC4DCC" w:rsidRPr="00FC4DCC">
        <w:rPr>
          <w:rStyle w:val="11"/>
          <w:rFonts w:ascii="Times New Roman" w:eastAsia="Times New Roman" w:hAnsi="Times New Roman" w:cs="Times New Roman"/>
          <w:sz w:val="26"/>
          <w:szCs w:val="26"/>
          <w:lang w:eastAsia="ar-SA"/>
        </w:rPr>
        <w:t xml:space="preserve">его директоре, лице, имеющем право без доверенности действовать от имени юридического лица, участнике/учредителе </w:t>
      </w:r>
      <w:proofErr w:type="spellStart"/>
      <w:r w:rsidR="00FC4DCC" w:rsidRPr="00FC4DCC">
        <w:rPr>
          <w:rStyle w:val="11"/>
          <w:rFonts w:ascii="Times New Roman" w:eastAsia="Times New Roman" w:hAnsi="Times New Roman" w:cs="Times New Roman"/>
          <w:sz w:val="26"/>
          <w:szCs w:val="26"/>
          <w:lang w:eastAsia="ar-SA"/>
        </w:rPr>
        <w:t>Сыряковой</w:t>
      </w:r>
      <w:proofErr w:type="spellEnd"/>
      <w:r w:rsidR="00FC4DCC" w:rsidRPr="00FC4DCC">
        <w:rPr>
          <w:rStyle w:val="11"/>
          <w:rFonts w:ascii="Times New Roman" w:eastAsia="Times New Roman" w:hAnsi="Times New Roman" w:cs="Times New Roman"/>
          <w:sz w:val="26"/>
          <w:szCs w:val="26"/>
          <w:lang w:eastAsia="ar-SA"/>
        </w:rPr>
        <w:t xml:space="preserve"> Т.В.</w:t>
      </w:r>
      <w:r w:rsidR="00D96539" w:rsidRPr="00D96539">
        <w:rPr>
          <w:rStyle w:val="11"/>
          <w:rFonts w:ascii="Times New Roman" w:eastAsia="Times New Roman" w:hAnsi="Times New Roman" w:cs="Times New Roman"/>
          <w:sz w:val="26"/>
          <w:szCs w:val="26"/>
          <w:lang w:eastAsia="ar-SA"/>
        </w:rPr>
        <w:t xml:space="preserve"> в реестр недобросовестных поставщиков. </w:t>
      </w:r>
    </w:p>
    <w:p w:rsidR="00FC4DCC" w:rsidRDefault="00FC4DCC" w:rsidP="003C7B00">
      <w:pPr>
        <w:widowControl w:val="0"/>
        <w:suppressAutoHyphens/>
        <w:autoSpaceDN w:val="0"/>
        <w:spacing w:after="0" w:line="200" w:lineRule="atLeast"/>
        <w:ind w:firstLine="706"/>
        <w:jc w:val="both"/>
        <w:textAlignment w:val="baseline"/>
        <w:rPr>
          <w:rStyle w:val="11"/>
          <w:rFonts w:ascii="Times New Roman" w:eastAsia="Times New Roman" w:hAnsi="Times New Roman" w:cs="Times New Roman"/>
          <w:sz w:val="26"/>
          <w:szCs w:val="26"/>
          <w:lang w:eastAsia="ar-SA"/>
        </w:rPr>
      </w:pPr>
    </w:p>
    <w:p w:rsidR="00D96539" w:rsidRPr="00235547" w:rsidRDefault="00D96539" w:rsidP="00D96539">
      <w:pPr>
        <w:pStyle w:val="Standard"/>
        <w:tabs>
          <w:tab w:val="left" w:pos="709"/>
        </w:tabs>
        <w:ind w:firstLine="709"/>
        <w:jc w:val="both"/>
        <w:rPr>
          <w:sz w:val="26"/>
          <w:szCs w:val="26"/>
        </w:rPr>
      </w:pPr>
      <w:r w:rsidRPr="00235547">
        <w:rPr>
          <w:rStyle w:val="5Exact"/>
          <w:iCs w:val="0"/>
          <w:kern w:val="0"/>
          <w:sz w:val="26"/>
          <w:szCs w:val="26"/>
          <w:lang w:val="ru-RU" w:bidi="ar-SA"/>
        </w:rPr>
        <w:t>Комиссия, руководствуясь статьями 99, 104 Закона о контрактной системе</w:t>
      </w:r>
      <w:r w:rsidR="00FC4DCC">
        <w:rPr>
          <w:rStyle w:val="5Exact"/>
          <w:iCs w:val="0"/>
          <w:kern w:val="0"/>
          <w:sz w:val="26"/>
          <w:szCs w:val="26"/>
          <w:lang w:val="ru-RU" w:bidi="ar-SA"/>
        </w:rPr>
        <w:t>,</w:t>
      </w:r>
      <w:r w:rsidRPr="00235547">
        <w:rPr>
          <w:rStyle w:val="5Exact"/>
          <w:iCs w:val="0"/>
          <w:kern w:val="0"/>
          <w:sz w:val="26"/>
          <w:szCs w:val="26"/>
          <w:lang w:val="ru-RU" w:bidi="ar-SA"/>
        </w:rPr>
        <w:t xml:space="preserve"> Правилами ведения реестра недобросовестных поставщиков (подрядчиков, исполнителей), утвержденными Постановлением Правительства РФ от 30.06.2021 </w:t>
      </w:r>
      <w:r w:rsidR="00FC4DCC">
        <w:rPr>
          <w:rStyle w:val="5Exact"/>
          <w:iCs w:val="0"/>
          <w:kern w:val="0"/>
          <w:sz w:val="26"/>
          <w:szCs w:val="26"/>
          <w:lang w:val="ru-RU" w:bidi="ar-SA"/>
        </w:rPr>
        <w:t xml:space="preserve">                   </w:t>
      </w:r>
      <w:r w:rsidRPr="00235547">
        <w:rPr>
          <w:rStyle w:val="5Exact"/>
          <w:iCs w:val="0"/>
          <w:kern w:val="0"/>
          <w:sz w:val="26"/>
          <w:szCs w:val="26"/>
          <w:lang w:val="ru-RU" w:bidi="ar-SA"/>
        </w:rPr>
        <w:t>№ 1078,</w:t>
      </w:r>
    </w:p>
    <w:p w:rsidR="00445BB1" w:rsidRPr="00445BB1" w:rsidRDefault="00445BB1" w:rsidP="00445BB1">
      <w:pPr>
        <w:widowControl w:val="0"/>
        <w:autoSpaceDN w:val="0"/>
        <w:spacing w:after="0" w:line="240" w:lineRule="auto"/>
        <w:ind w:left="3530" w:firstLine="706"/>
        <w:rPr>
          <w:rFonts w:ascii="Times New Roman" w:eastAsia="Times New Roman" w:hAnsi="Times New Roman" w:cs="Times New Roman"/>
          <w:b/>
          <w:kern w:val="3"/>
          <w:sz w:val="26"/>
          <w:szCs w:val="26"/>
          <w:lang w:eastAsia="ar-SA"/>
        </w:rPr>
      </w:pPr>
      <w:r w:rsidRPr="00445BB1">
        <w:rPr>
          <w:rFonts w:ascii="Times New Roman" w:eastAsia="Times New Roman" w:hAnsi="Times New Roman" w:cs="Times New Roman"/>
          <w:b/>
          <w:kern w:val="3"/>
          <w:sz w:val="26"/>
          <w:szCs w:val="26"/>
          <w:lang w:eastAsia="ar-SA"/>
        </w:rPr>
        <w:t>РЕШИЛА:</w:t>
      </w:r>
    </w:p>
    <w:p w:rsidR="007B429A" w:rsidRDefault="007B429A" w:rsidP="00F57FCC">
      <w:pPr>
        <w:widowControl w:val="0"/>
        <w:spacing w:after="0" w:line="200" w:lineRule="atLeast"/>
        <w:ind w:firstLine="706"/>
        <w:jc w:val="both"/>
        <w:rPr>
          <w:rFonts w:ascii="Times New Roman" w:eastAsia="Times New Roman" w:hAnsi="Times New Roman" w:cs="Times New Roman"/>
          <w:kern w:val="2"/>
          <w:sz w:val="26"/>
          <w:szCs w:val="26"/>
        </w:rPr>
      </w:pPr>
      <w:r>
        <w:rPr>
          <w:rFonts w:ascii="Times New Roman" w:eastAsia="Times New Roman" w:hAnsi="Times New Roman" w:cs="Times New Roman"/>
          <w:kern w:val="2"/>
          <w:sz w:val="26"/>
          <w:szCs w:val="26"/>
        </w:rPr>
        <w:t xml:space="preserve">Сведения, представленные </w:t>
      </w:r>
      <w:r w:rsidR="00FC4DCC" w:rsidRPr="00FC4DCC">
        <w:rPr>
          <w:rFonts w:ascii="Times New Roman" w:eastAsia="Times New Roman" w:hAnsi="Times New Roman" w:cs="Times New Roman"/>
          <w:kern w:val="2"/>
          <w:sz w:val="26"/>
          <w:szCs w:val="26"/>
        </w:rPr>
        <w:t xml:space="preserve">МКУ </w:t>
      </w:r>
      <w:proofErr w:type="spellStart"/>
      <w:r w:rsidR="00FC4DCC" w:rsidRPr="00FC4DCC">
        <w:rPr>
          <w:rFonts w:ascii="Times New Roman" w:eastAsia="Times New Roman" w:hAnsi="Times New Roman" w:cs="Times New Roman"/>
          <w:kern w:val="2"/>
          <w:sz w:val="26"/>
          <w:szCs w:val="26"/>
        </w:rPr>
        <w:t>Копейского</w:t>
      </w:r>
      <w:proofErr w:type="spellEnd"/>
      <w:r w:rsidR="00FC4DCC" w:rsidRPr="00FC4DCC">
        <w:rPr>
          <w:rFonts w:ascii="Times New Roman" w:eastAsia="Times New Roman" w:hAnsi="Times New Roman" w:cs="Times New Roman"/>
          <w:kern w:val="2"/>
          <w:sz w:val="26"/>
          <w:szCs w:val="26"/>
        </w:rPr>
        <w:t xml:space="preserve"> городского округа «Управление благоустройства»</w:t>
      </w:r>
      <w:r w:rsidR="003C7B00">
        <w:rPr>
          <w:rFonts w:ascii="Times New Roman" w:eastAsia="Times New Roman" w:hAnsi="Times New Roman" w:cs="Times New Roman"/>
          <w:kern w:val="2"/>
          <w:sz w:val="26"/>
          <w:szCs w:val="26"/>
        </w:rPr>
        <w:t xml:space="preserve"> </w:t>
      </w:r>
      <w:r>
        <w:rPr>
          <w:rFonts w:ascii="Times New Roman" w:eastAsia="Times New Roman" w:hAnsi="Times New Roman" w:cs="Times New Roman"/>
          <w:kern w:val="2"/>
          <w:sz w:val="26"/>
          <w:szCs w:val="26"/>
        </w:rPr>
        <w:t xml:space="preserve">в отношении </w:t>
      </w:r>
      <w:r w:rsidR="00F57FCC">
        <w:rPr>
          <w:rFonts w:ascii="Times New Roman" w:eastAsia="Times New Roman" w:hAnsi="Times New Roman" w:cs="Times New Roman"/>
          <w:kern w:val="2"/>
          <w:sz w:val="26"/>
          <w:szCs w:val="26"/>
        </w:rPr>
        <w:t>ООО</w:t>
      </w:r>
      <w:r w:rsidR="00F57FCC" w:rsidRPr="00F57FCC">
        <w:rPr>
          <w:rFonts w:ascii="Times New Roman" w:eastAsia="Times New Roman" w:hAnsi="Times New Roman" w:cs="Times New Roman"/>
          <w:kern w:val="2"/>
          <w:sz w:val="26"/>
          <w:szCs w:val="26"/>
        </w:rPr>
        <w:t xml:space="preserve"> «</w:t>
      </w:r>
      <w:r w:rsidR="00FC4DCC">
        <w:rPr>
          <w:rFonts w:ascii="Times New Roman" w:eastAsia="Times New Roman" w:hAnsi="Times New Roman" w:cs="Times New Roman"/>
          <w:kern w:val="2"/>
          <w:sz w:val="26"/>
          <w:szCs w:val="26"/>
        </w:rPr>
        <w:t>АГАТ</w:t>
      </w:r>
      <w:r w:rsidR="00F57FCC" w:rsidRPr="00F57FCC">
        <w:rPr>
          <w:rFonts w:ascii="Times New Roman" w:eastAsia="Times New Roman" w:hAnsi="Times New Roman" w:cs="Times New Roman"/>
          <w:kern w:val="2"/>
          <w:sz w:val="26"/>
          <w:szCs w:val="26"/>
        </w:rPr>
        <w:t>»</w:t>
      </w:r>
      <w:r w:rsidR="00F57FCC">
        <w:rPr>
          <w:rFonts w:ascii="Times New Roman" w:eastAsia="Times New Roman" w:hAnsi="Times New Roman" w:cs="Times New Roman"/>
          <w:kern w:val="2"/>
          <w:sz w:val="26"/>
          <w:szCs w:val="26"/>
        </w:rPr>
        <w:t xml:space="preserve"> (</w:t>
      </w:r>
      <w:r w:rsidR="00F57FCC" w:rsidRPr="00F57FCC">
        <w:rPr>
          <w:rFonts w:ascii="Times New Roman" w:eastAsia="Times New Roman" w:hAnsi="Times New Roman" w:cs="Times New Roman"/>
          <w:kern w:val="2"/>
          <w:sz w:val="26"/>
          <w:szCs w:val="26"/>
        </w:rPr>
        <w:t xml:space="preserve">ИНН </w:t>
      </w:r>
      <w:r w:rsidR="00FC4DCC" w:rsidRPr="002141CD">
        <w:rPr>
          <w:rFonts w:ascii="Times New Roman" w:eastAsia="Lucida Sans Unicode" w:hAnsi="Times New Roman" w:cs="Tahoma"/>
          <w:bCs/>
          <w:color w:val="000000"/>
          <w:kern w:val="1"/>
          <w:sz w:val="26"/>
          <w:szCs w:val="26"/>
          <w:lang w:eastAsia="zh-CN" w:bidi="en-US"/>
        </w:rPr>
        <w:t>6316274993</w:t>
      </w:r>
      <w:r>
        <w:rPr>
          <w:rFonts w:ascii="Times New Roman" w:eastAsia="Times New Roman" w:hAnsi="Times New Roman" w:cs="Times New Roman"/>
          <w:kern w:val="2"/>
          <w:sz w:val="26"/>
          <w:szCs w:val="26"/>
        </w:rPr>
        <w:t xml:space="preserve">), </w:t>
      </w:r>
      <w:r w:rsidR="00F57FCC" w:rsidRPr="00F57FCC">
        <w:rPr>
          <w:rFonts w:ascii="Times New Roman" w:eastAsia="Times New Roman" w:hAnsi="Times New Roman" w:cs="Times New Roman"/>
          <w:kern w:val="2"/>
          <w:sz w:val="26"/>
          <w:szCs w:val="26"/>
        </w:rPr>
        <w:t>его директор</w:t>
      </w:r>
      <w:r w:rsidR="00FC4DCC">
        <w:rPr>
          <w:rFonts w:ascii="Times New Roman" w:eastAsia="Times New Roman" w:hAnsi="Times New Roman" w:cs="Times New Roman"/>
          <w:kern w:val="2"/>
          <w:sz w:val="26"/>
          <w:szCs w:val="26"/>
        </w:rPr>
        <w:t>е</w:t>
      </w:r>
      <w:r w:rsidR="00F57FCC" w:rsidRPr="00F57FCC">
        <w:rPr>
          <w:rFonts w:ascii="Times New Roman" w:eastAsia="Times New Roman" w:hAnsi="Times New Roman" w:cs="Times New Roman"/>
          <w:kern w:val="2"/>
          <w:sz w:val="26"/>
          <w:szCs w:val="26"/>
        </w:rPr>
        <w:t>, участник</w:t>
      </w:r>
      <w:r w:rsidR="00FC4DCC">
        <w:rPr>
          <w:rFonts w:ascii="Times New Roman" w:eastAsia="Times New Roman" w:hAnsi="Times New Roman" w:cs="Times New Roman"/>
          <w:kern w:val="2"/>
          <w:sz w:val="26"/>
          <w:szCs w:val="26"/>
        </w:rPr>
        <w:t>е</w:t>
      </w:r>
      <w:r w:rsidR="00F57FCC" w:rsidRPr="00F57FCC">
        <w:rPr>
          <w:rFonts w:ascii="Times New Roman" w:eastAsia="Times New Roman" w:hAnsi="Times New Roman" w:cs="Times New Roman"/>
          <w:kern w:val="2"/>
          <w:sz w:val="26"/>
          <w:szCs w:val="26"/>
        </w:rPr>
        <w:t>/учредител</w:t>
      </w:r>
      <w:r w:rsidR="00FC4DCC">
        <w:rPr>
          <w:rFonts w:ascii="Times New Roman" w:eastAsia="Times New Roman" w:hAnsi="Times New Roman" w:cs="Times New Roman"/>
          <w:kern w:val="2"/>
          <w:sz w:val="26"/>
          <w:szCs w:val="26"/>
        </w:rPr>
        <w:t>е</w:t>
      </w:r>
      <w:r w:rsidR="00F57FCC">
        <w:rPr>
          <w:rFonts w:ascii="Times New Roman" w:eastAsia="Times New Roman" w:hAnsi="Times New Roman" w:cs="Times New Roman"/>
          <w:kern w:val="2"/>
          <w:sz w:val="26"/>
          <w:szCs w:val="26"/>
        </w:rPr>
        <w:t xml:space="preserve"> </w:t>
      </w:r>
      <w:proofErr w:type="spellStart"/>
      <w:r w:rsidR="00FC4DCC" w:rsidRPr="00FC4DCC">
        <w:rPr>
          <w:rFonts w:ascii="Times New Roman" w:eastAsia="Times New Roman" w:hAnsi="Times New Roman" w:cs="Times New Roman"/>
          <w:kern w:val="2"/>
          <w:sz w:val="26"/>
          <w:szCs w:val="26"/>
        </w:rPr>
        <w:t>Сыряковой</w:t>
      </w:r>
      <w:proofErr w:type="spellEnd"/>
      <w:r w:rsidR="00FC4DCC" w:rsidRPr="00FC4DCC">
        <w:rPr>
          <w:rFonts w:ascii="Times New Roman" w:eastAsia="Times New Roman" w:hAnsi="Times New Roman" w:cs="Times New Roman"/>
          <w:kern w:val="2"/>
          <w:sz w:val="26"/>
          <w:szCs w:val="26"/>
        </w:rPr>
        <w:t xml:space="preserve"> Т.В.</w:t>
      </w:r>
      <w:r w:rsidR="00D96539" w:rsidRPr="00D96539">
        <w:rPr>
          <w:rFonts w:ascii="Times New Roman" w:eastAsia="Times New Roman" w:hAnsi="Times New Roman" w:cs="Times New Roman"/>
          <w:kern w:val="2"/>
          <w:sz w:val="26"/>
          <w:szCs w:val="26"/>
        </w:rPr>
        <w:t xml:space="preserve"> </w:t>
      </w:r>
      <w:r>
        <w:rPr>
          <w:rFonts w:ascii="Times New Roman" w:eastAsia="Times New Roman" w:hAnsi="Times New Roman" w:cs="Times New Roman"/>
          <w:kern w:val="2"/>
          <w:sz w:val="26"/>
          <w:szCs w:val="26"/>
        </w:rPr>
        <w:t xml:space="preserve">в реестр недобросовестных поставщиков </w:t>
      </w:r>
      <w:r w:rsidR="00FC4DCC">
        <w:rPr>
          <w:rFonts w:ascii="Times New Roman" w:eastAsia="Times New Roman" w:hAnsi="Times New Roman" w:cs="Times New Roman"/>
          <w:kern w:val="2"/>
          <w:sz w:val="26"/>
          <w:szCs w:val="26"/>
        </w:rPr>
        <w:t xml:space="preserve">                                   </w:t>
      </w:r>
      <w:r>
        <w:rPr>
          <w:rFonts w:ascii="Times New Roman" w:eastAsia="Times New Roman" w:hAnsi="Times New Roman" w:cs="Times New Roman"/>
          <w:kern w:val="2"/>
          <w:sz w:val="26"/>
          <w:szCs w:val="26"/>
        </w:rPr>
        <w:t>не включать.</w:t>
      </w:r>
    </w:p>
    <w:p w:rsidR="00E03441" w:rsidRDefault="00486366" w:rsidP="00486366">
      <w:pPr>
        <w:widowControl w:val="0"/>
        <w:suppressAutoHyphens/>
        <w:autoSpaceDE w:val="0"/>
        <w:autoSpaceDN w:val="0"/>
        <w:spacing w:after="0" w:line="200" w:lineRule="atLeast"/>
        <w:ind w:firstLine="706"/>
        <w:jc w:val="both"/>
        <w:rPr>
          <w:rFonts w:ascii="Times New Roman" w:eastAsia="Times New Roman" w:hAnsi="Times New Roman" w:cs="Times New Roman"/>
          <w:color w:val="000000"/>
          <w:kern w:val="2"/>
          <w:sz w:val="26"/>
          <w:szCs w:val="26"/>
          <w:lang w:eastAsia="zh-CN"/>
        </w:rPr>
      </w:pPr>
      <w:r w:rsidRPr="00486366">
        <w:rPr>
          <w:rFonts w:ascii="Times New Roman" w:eastAsia="Arial" w:hAnsi="Times New Roman" w:cs="Times New Roman"/>
          <w:color w:val="000000"/>
          <w:kern w:val="3"/>
          <w:sz w:val="26"/>
          <w:szCs w:val="26"/>
          <w:lang w:eastAsia="ja-JP"/>
        </w:rPr>
        <w:t>Настоящее решение может быть обжаловано в судебном порядке в течение трех месяцев со дня его принятия.</w:t>
      </w:r>
    </w:p>
    <w:p w:rsidR="00486366" w:rsidRDefault="00486366" w:rsidP="00445BB1">
      <w:pPr>
        <w:widowControl w:val="0"/>
        <w:tabs>
          <w:tab w:val="left" w:pos="7740"/>
        </w:tabs>
        <w:suppressAutoHyphens/>
        <w:autoSpaceDN w:val="0"/>
        <w:spacing w:after="0" w:line="480" w:lineRule="auto"/>
        <w:jc w:val="both"/>
        <w:rPr>
          <w:rFonts w:ascii="Times New Roman" w:eastAsia="Times New Roman" w:hAnsi="Times New Roman" w:cs="Times New Roman"/>
          <w:kern w:val="3"/>
          <w:sz w:val="26"/>
          <w:szCs w:val="26"/>
          <w:lang w:eastAsia="ar-SA"/>
        </w:rPr>
      </w:pPr>
    </w:p>
    <w:sectPr w:rsidR="00486366" w:rsidSect="002141CD">
      <w:pgSz w:w="11905" w:h="16837"/>
      <w:pgMar w:top="709" w:right="565" w:bottom="993"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Arial Unicode MS"/>
    <w:charset w:val="00"/>
    <w:family w:val="auto"/>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5103"/>
        </w:tabs>
        <w:ind w:left="5103" w:firstLine="0"/>
      </w:pPr>
    </w:lvl>
    <w:lvl w:ilvl="1">
      <w:start w:val="1"/>
      <w:numFmt w:val="none"/>
      <w:suff w:val="nothing"/>
      <w:lvlText w:val=""/>
      <w:lvlJc w:val="left"/>
      <w:pPr>
        <w:tabs>
          <w:tab w:val="num" w:pos="5103"/>
        </w:tabs>
        <w:ind w:left="5103" w:firstLine="0"/>
      </w:pPr>
    </w:lvl>
    <w:lvl w:ilvl="2">
      <w:start w:val="1"/>
      <w:numFmt w:val="none"/>
      <w:suff w:val="nothing"/>
      <w:lvlText w:val=""/>
      <w:lvlJc w:val="left"/>
      <w:pPr>
        <w:tabs>
          <w:tab w:val="num" w:pos="5103"/>
        </w:tabs>
        <w:ind w:left="5103" w:firstLine="0"/>
      </w:pPr>
    </w:lvl>
    <w:lvl w:ilvl="3">
      <w:start w:val="1"/>
      <w:numFmt w:val="none"/>
      <w:suff w:val="nothing"/>
      <w:lvlText w:val=""/>
      <w:lvlJc w:val="left"/>
      <w:pPr>
        <w:tabs>
          <w:tab w:val="num" w:pos="5103"/>
        </w:tabs>
        <w:ind w:left="5103" w:firstLine="0"/>
      </w:pPr>
    </w:lvl>
    <w:lvl w:ilvl="4">
      <w:start w:val="1"/>
      <w:numFmt w:val="none"/>
      <w:suff w:val="nothing"/>
      <w:lvlText w:val=""/>
      <w:lvlJc w:val="left"/>
      <w:pPr>
        <w:tabs>
          <w:tab w:val="num" w:pos="5103"/>
        </w:tabs>
        <w:ind w:left="5103" w:firstLine="0"/>
      </w:pPr>
    </w:lvl>
    <w:lvl w:ilvl="5">
      <w:start w:val="1"/>
      <w:numFmt w:val="none"/>
      <w:suff w:val="nothing"/>
      <w:lvlText w:val=""/>
      <w:lvlJc w:val="left"/>
      <w:pPr>
        <w:tabs>
          <w:tab w:val="num" w:pos="5103"/>
        </w:tabs>
        <w:ind w:left="5103" w:firstLine="0"/>
      </w:pPr>
    </w:lvl>
    <w:lvl w:ilvl="6">
      <w:start w:val="1"/>
      <w:numFmt w:val="none"/>
      <w:pStyle w:val="7"/>
      <w:suff w:val="nothing"/>
      <w:lvlText w:val=""/>
      <w:lvlJc w:val="left"/>
      <w:pPr>
        <w:tabs>
          <w:tab w:val="num" w:pos="5103"/>
        </w:tabs>
        <w:ind w:left="5103" w:firstLine="0"/>
      </w:pPr>
    </w:lvl>
    <w:lvl w:ilvl="7">
      <w:start w:val="1"/>
      <w:numFmt w:val="none"/>
      <w:suff w:val="nothing"/>
      <w:lvlText w:val=""/>
      <w:lvlJc w:val="left"/>
      <w:pPr>
        <w:tabs>
          <w:tab w:val="num" w:pos="5103"/>
        </w:tabs>
        <w:ind w:left="5103" w:firstLine="0"/>
      </w:pPr>
    </w:lvl>
    <w:lvl w:ilvl="8">
      <w:start w:val="1"/>
      <w:numFmt w:val="none"/>
      <w:suff w:val="nothing"/>
      <w:lvlText w:val=""/>
      <w:lvlJc w:val="left"/>
      <w:pPr>
        <w:tabs>
          <w:tab w:val="num" w:pos="5103"/>
        </w:tabs>
        <w:ind w:left="5103" w:firstLine="0"/>
      </w:pPr>
    </w:lvl>
  </w:abstractNum>
  <w:abstractNum w:abstractNumId="1">
    <w:nsid w:val="1D975155"/>
    <w:multiLevelType w:val="hybridMultilevel"/>
    <w:tmpl w:val="2932C45C"/>
    <w:lvl w:ilvl="0" w:tplc="3120126C">
      <w:start w:val="1"/>
      <w:numFmt w:val="decimal"/>
      <w:lvlText w:val="%1)"/>
      <w:lvlJc w:val="left"/>
      <w:pPr>
        <w:ind w:left="1066" w:hanging="360"/>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2">
    <w:nsid w:val="34EA40FB"/>
    <w:multiLevelType w:val="hybridMultilevel"/>
    <w:tmpl w:val="59A6D0A6"/>
    <w:lvl w:ilvl="0" w:tplc="3BE8B11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3F846A73"/>
    <w:multiLevelType w:val="hybridMultilevel"/>
    <w:tmpl w:val="74767332"/>
    <w:lvl w:ilvl="0" w:tplc="6974240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42E2244E"/>
    <w:multiLevelType w:val="hybridMultilevel"/>
    <w:tmpl w:val="6060D842"/>
    <w:lvl w:ilvl="0" w:tplc="0D421F3A">
      <w:start w:val="1"/>
      <w:numFmt w:val="decimal"/>
      <w:lvlText w:val="%1)"/>
      <w:lvlJc w:val="left"/>
      <w:pPr>
        <w:ind w:left="1066" w:hanging="360"/>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5">
    <w:nsid w:val="53010B21"/>
    <w:multiLevelType w:val="hybridMultilevel"/>
    <w:tmpl w:val="430CA46C"/>
    <w:lvl w:ilvl="0" w:tplc="B61242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5AF124E5"/>
    <w:multiLevelType w:val="hybridMultilevel"/>
    <w:tmpl w:val="3914256C"/>
    <w:lvl w:ilvl="0" w:tplc="97D6910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66B62FED"/>
    <w:multiLevelType w:val="hybridMultilevel"/>
    <w:tmpl w:val="B3427184"/>
    <w:lvl w:ilvl="0" w:tplc="56A697D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7068225F"/>
    <w:multiLevelType w:val="hybridMultilevel"/>
    <w:tmpl w:val="43989BB2"/>
    <w:lvl w:ilvl="0" w:tplc="3640A22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75190441"/>
    <w:multiLevelType w:val="hybridMultilevel"/>
    <w:tmpl w:val="301E7C06"/>
    <w:lvl w:ilvl="0" w:tplc="B3E61B4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 w:numId="2">
    <w:abstractNumId w:val="4"/>
  </w:num>
  <w:num w:numId="3">
    <w:abstractNumId w:val="5"/>
  </w:num>
  <w:num w:numId="4">
    <w:abstractNumId w:val="9"/>
  </w:num>
  <w:num w:numId="5">
    <w:abstractNumId w:val="2"/>
  </w:num>
  <w:num w:numId="6">
    <w:abstractNumId w:val="7"/>
  </w:num>
  <w:num w:numId="7">
    <w:abstractNumId w:val="8"/>
  </w:num>
  <w:num w:numId="8">
    <w:abstractNumId w:val="6"/>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9DF"/>
    <w:rsid w:val="000000C3"/>
    <w:rsid w:val="000002A7"/>
    <w:rsid w:val="00001138"/>
    <w:rsid w:val="000011E1"/>
    <w:rsid w:val="00001927"/>
    <w:rsid w:val="00001F7D"/>
    <w:rsid w:val="00002037"/>
    <w:rsid w:val="000024AD"/>
    <w:rsid w:val="000033FB"/>
    <w:rsid w:val="00004016"/>
    <w:rsid w:val="00004B7E"/>
    <w:rsid w:val="000051ED"/>
    <w:rsid w:val="000053CD"/>
    <w:rsid w:val="00005B18"/>
    <w:rsid w:val="00006ED4"/>
    <w:rsid w:val="00007C2C"/>
    <w:rsid w:val="0001005B"/>
    <w:rsid w:val="000106A2"/>
    <w:rsid w:val="00010A9E"/>
    <w:rsid w:val="00010EEB"/>
    <w:rsid w:val="000114AE"/>
    <w:rsid w:val="00012F70"/>
    <w:rsid w:val="0001392F"/>
    <w:rsid w:val="00013994"/>
    <w:rsid w:val="0001409F"/>
    <w:rsid w:val="000141B0"/>
    <w:rsid w:val="000145EB"/>
    <w:rsid w:val="000146AF"/>
    <w:rsid w:val="0001489D"/>
    <w:rsid w:val="000149D7"/>
    <w:rsid w:val="000155DB"/>
    <w:rsid w:val="000162D4"/>
    <w:rsid w:val="000177B4"/>
    <w:rsid w:val="000203D2"/>
    <w:rsid w:val="00020E1C"/>
    <w:rsid w:val="000235C1"/>
    <w:rsid w:val="0002375F"/>
    <w:rsid w:val="00024259"/>
    <w:rsid w:val="00024B5E"/>
    <w:rsid w:val="000256C6"/>
    <w:rsid w:val="000258C6"/>
    <w:rsid w:val="000260DB"/>
    <w:rsid w:val="000261A6"/>
    <w:rsid w:val="000270AF"/>
    <w:rsid w:val="00027236"/>
    <w:rsid w:val="000272D5"/>
    <w:rsid w:val="000275D8"/>
    <w:rsid w:val="00027F57"/>
    <w:rsid w:val="00030F17"/>
    <w:rsid w:val="000317DD"/>
    <w:rsid w:val="000319CE"/>
    <w:rsid w:val="00032343"/>
    <w:rsid w:val="00032603"/>
    <w:rsid w:val="000329D1"/>
    <w:rsid w:val="00033074"/>
    <w:rsid w:val="00033B18"/>
    <w:rsid w:val="00033C7B"/>
    <w:rsid w:val="00034192"/>
    <w:rsid w:val="00034E83"/>
    <w:rsid w:val="00036091"/>
    <w:rsid w:val="00036A9A"/>
    <w:rsid w:val="00036B9E"/>
    <w:rsid w:val="00037426"/>
    <w:rsid w:val="00040D7E"/>
    <w:rsid w:val="000417D9"/>
    <w:rsid w:val="00042236"/>
    <w:rsid w:val="00042246"/>
    <w:rsid w:val="000435DD"/>
    <w:rsid w:val="00043A1C"/>
    <w:rsid w:val="00044058"/>
    <w:rsid w:val="00044F58"/>
    <w:rsid w:val="000461E7"/>
    <w:rsid w:val="00046469"/>
    <w:rsid w:val="00046572"/>
    <w:rsid w:val="00046BE7"/>
    <w:rsid w:val="0005009C"/>
    <w:rsid w:val="000502A7"/>
    <w:rsid w:val="000507D0"/>
    <w:rsid w:val="00051567"/>
    <w:rsid w:val="000519B8"/>
    <w:rsid w:val="0005229E"/>
    <w:rsid w:val="00052514"/>
    <w:rsid w:val="00054313"/>
    <w:rsid w:val="000544E9"/>
    <w:rsid w:val="00054A36"/>
    <w:rsid w:val="00054CAD"/>
    <w:rsid w:val="000551CF"/>
    <w:rsid w:val="00055355"/>
    <w:rsid w:val="00055381"/>
    <w:rsid w:val="000556F7"/>
    <w:rsid w:val="00055857"/>
    <w:rsid w:val="00056528"/>
    <w:rsid w:val="00056623"/>
    <w:rsid w:val="0005663B"/>
    <w:rsid w:val="000567BF"/>
    <w:rsid w:val="00056FFC"/>
    <w:rsid w:val="00057529"/>
    <w:rsid w:val="00057889"/>
    <w:rsid w:val="00057CBD"/>
    <w:rsid w:val="00060CBC"/>
    <w:rsid w:val="0006136B"/>
    <w:rsid w:val="00061663"/>
    <w:rsid w:val="00063884"/>
    <w:rsid w:val="000646A0"/>
    <w:rsid w:val="000647B2"/>
    <w:rsid w:val="0006498C"/>
    <w:rsid w:val="00065209"/>
    <w:rsid w:val="00065F5F"/>
    <w:rsid w:val="0006691A"/>
    <w:rsid w:val="000675EC"/>
    <w:rsid w:val="0006764E"/>
    <w:rsid w:val="000678BF"/>
    <w:rsid w:val="000679A8"/>
    <w:rsid w:val="00067DC1"/>
    <w:rsid w:val="00071864"/>
    <w:rsid w:val="00071FBC"/>
    <w:rsid w:val="00072ACE"/>
    <w:rsid w:val="000733A9"/>
    <w:rsid w:val="00073408"/>
    <w:rsid w:val="0007354A"/>
    <w:rsid w:val="00073602"/>
    <w:rsid w:val="0007420A"/>
    <w:rsid w:val="000763F1"/>
    <w:rsid w:val="000765F6"/>
    <w:rsid w:val="00076D02"/>
    <w:rsid w:val="00077F60"/>
    <w:rsid w:val="000807C2"/>
    <w:rsid w:val="00082129"/>
    <w:rsid w:val="00082162"/>
    <w:rsid w:val="00082C37"/>
    <w:rsid w:val="000830D4"/>
    <w:rsid w:val="00084A59"/>
    <w:rsid w:val="000855A6"/>
    <w:rsid w:val="000856EA"/>
    <w:rsid w:val="00086766"/>
    <w:rsid w:val="00086FAF"/>
    <w:rsid w:val="0009013A"/>
    <w:rsid w:val="00090931"/>
    <w:rsid w:val="0009123F"/>
    <w:rsid w:val="00092F7A"/>
    <w:rsid w:val="000937AA"/>
    <w:rsid w:val="00093930"/>
    <w:rsid w:val="00093B3C"/>
    <w:rsid w:val="00093F7F"/>
    <w:rsid w:val="00094C31"/>
    <w:rsid w:val="00094DD3"/>
    <w:rsid w:val="000964FB"/>
    <w:rsid w:val="000969D7"/>
    <w:rsid w:val="000973A1"/>
    <w:rsid w:val="000A0659"/>
    <w:rsid w:val="000A07B5"/>
    <w:rsid w:val="000A08E8"/>
    <w:rsid w:val="000A1D0B"/>
    <w:rsid w:val="000A249A"/>
    <w:rsid w:val="000A27A6"/>
    <w:rsid w:val="000A2DF2"/>
    <w:rsid w:val="000A2E0D"/>
    <w:rsid w:val="000A317A"/>
    <w:rsid w:val="000A3F5C"/>
    <w:rsid w:val="000A4B51"/>
    <w:rsid w:val="000A4E63"/>
    <w:rsid w:val="000A4F4A"/>
    <w:rsid w:val="000A4FF2"/>
    <w:rsid w:val="000A5F5F"/>
    <w:rsid w:val="000A6090"/>
    <w:rsid w:val="000A7237"/>
    <w:rsid w:val="000A7363"/>
    <w:rsid w:val="000A73F2"/>
    <w:rsid w:val="000A78BA"/>
    <w:rsid w:val="000B0100"/>
    <w:rsid w:val="000B062A"/>
    <w:rsid w:val="000B06C1"/>
    <w:rsid w:val="000B0CF8"/>
    <w:rsid w:val="000B2221"/>
    <w:rsid w:val="000B2BD6"/>
    <w:rsid w:val="000B3262"/>
    <w:rsid w:val="000B3472"/>
    <w:rsid w:val="000B3523"/>
    <w:rsid w:val="000B3737"/>
    <w:rsid w:val="000B3E88"/>
    <w:rsid w:val="000B3FA0"/>
    <w:rsid w:val="000B4BA8"/>
    <w:rsid w:val="000B4CD6"/>
    <w:rsid w:val="000B51A3"/>
    <w:rsid w:val="000B5DC7"/>
    <w:rsid w:val="000B6471"/>
    <w:rsid w:val="000B6C46"/>
    <w:rsid w:val="000C003A"/>
    <w:rsid w:val="000C17E3"/>
    <w:rsid w:val="000C34ED"/>
    <w:rsid w:val="000C3517"/>
    <w:rsid w:val="000C3ED0"/>
    <w:rsid w:val="000C536B"/>
    <w:rsid w:val="000C565A"/>
    <w:rsid w:val="000C5D19"/>
    <w:rsid w:val="000C5F4B"/>
    <w:rsid w:val="000C5FF0"/>
    <w:rsid w:val="000C644C"/>
    <w:rsid w:val="000C720B"/>
    <w:rsid w:val="000C72DB"/>
    <w:rsid w:val="000C7551"/>
    <w:rsid w:val="000C75EE"/>
    <w:rsid w:val="000D1CC0"/>
    <w:rsid w:val="000D2112"/>
    <w:rsid w:val="000D35C3"/>
    <w:rsid w:val="000D45EB"/>
    <w:rsid w:val="000D53DE"/>
    <w:rsid w:val="000D66EB"/>
    <w:rsid w:val="000D7986"/>
    <w:rsid w:val="000E0343"/>
    <w:rsid w:val="000E19A4"/>
    <w:rsid w:val="000E2190"/>
    <w:rsid w:val="000E3001"/>
    <w:rsid w:val="000E314E"/>
    <w:rsid w:val="000E33CB"/>
    <w:rsid w:val="000E4390"/>
    <w:rsid w:val="000E440D"/>
    <w:rsid w:val="000E45BB"/>
    <w:rsid w:val="000E4634"/>
    <w:rsid w:val="000E536F"/>
    <w:rsid w:val="000E5F2F"/>
    <w:rsid w:val="000E6039"/>
    <w:rsid w:val="000E612E"/>
    <w:rsid w:val="000E61A1"/>
    <w:rsid w:val="000E6835"/>
    <w:rsid w:val="000E704A"/>
    <w:rsid w:val="000E75E9"/>
    <w:rsid w:val="000E77E0"/>
    <w:rsid w:val="000F127A"/>
    <w:rsid w:val="000F2EA5"/>
    <w:rsid w:val="000F4159"/>
    <w:rsid w:val="000F4272"/>
    <w:rsid w:val="000F465C"/>
    <w:rsid w:val="000F5B11"/>
    <w:rsid w:val="000F5C10"/>
    <w:rsid w:val="000F6D31"/>
    <w:rsid w:val="000F6D4F"/>
    <w:rsid w:val="000F7765"/>
    <w:rsid w:val="000F791B"/>
    <w:rsid w:val="00100559"/>
    <w:rsid w:val="0010089F"/>
    <w:rsid w:val="00100B8E"/>
    <w:rsid w:val="001013BC"/>
    <w:rsid w:val="0010189F"/>
    <w:rsid w:val="00101B58"/>
    <w:rsid w:val="00102148"/>
    <w:rsid w:val="00102B00"/>
    <w:rsid w:val="00103C86"/>
    <w:rsid w:val="00104BAE"/>
    <w:rsid w:val="00105778"/>
    <w:rsid w:val="00105FCB"/>
    <w:rsid w:val="00106755"/>
    <w:rsid w:val="00106E8F"/>
    <w:rsid w:val="0010755C"/>
    <w:rsid w:val="00107F69"/>
    <w:rsid w:val="00111EE9"/>
    <w:rsid w:val="00112393"/>
    <w:rsid w:val="00112DBC"/>
    <w:rsid w:val="001131C6"/>
    <w:rsid w:val="00114873"/>
    <w:rsid w:val="001148FA"/>
    <w:rsid w:val="001160EB"/>
    <w:rsid w:val="00116978"/>
    <w:rsid w:val="00116BD3"/>
    <w:rsid w:val="00116F6D"/>
    <w:rsid w:val="001205DB"/>
    <w:rsid w:val="0012192B"/>
    <w:rsid w:val="00121A7B"/>
    <w:rsid w:val="00122219"/>
    <w:rsid w:val="0012271B"/>
    <w:rsid w:val="001237FC"/>
    <w:rsid w:val="00124943"/>
    <w:rsid w:val="001262F9"/>
    <w:rsid w:val="0012718D"/>
    <w:rsid w:val="00130382"/>
    <w:rsid w:val="00130CE3"/>
    <w:rsid w:val="00131C15"/>
    <w:rsid w:val="0013246B"/>
    <w:rsid w:val="00132D53"/>
    <w:rsid w:val="001335AD"/>
    <w:rsid w:val="0013361A"/>
    <w:rsid w:val="00133713"/>
    <w:rsid w:val="00133847"/>
    <w:rsid w:val="0013475A"/>
    <w:rsid w:val="0013508E"/>
    <w:rsid w:val="001351DB"/>
    <w:rsid w:val="00135A9B"/>
    <w:rsid w:val="00135CD8"/>
    <w:rsid w:val="00136864"/>
    <w:rsid w:val="0013757D"/>
    <w:rsid w:val="00137886"/>
    <w:rsid w:val="0014072F"/>
    <w:rsid w:val="001411C6"/>
    <w:rsid w:val="00141826"/>
    <w:rsid w:val="00141C5E"/>
    <w:rsid w:val="00141DAA"/>
    <w:rsid w:val="00141EAA"/>
    <w:rsid w:val="00143831"/>
    <w:rsid w:val="001440A9"/>
    <w:rsid w:val="0014423A"/>
    <w:rsid w:val="001447E6"/>
    <w:rsid w:val="001449F7"/>
    <w:rsid w:val="00144ACD"/>
    <w:rsid w:val="00145C5C"/>
    <w:rsid w:val="00145FB5"/>
    <w:rsid w:val="00145FF5"/>
    <w:rsid w:val="0014606C"/>
    <w:rsid w:val="001465E9"/>
    <w:rsid w:val="00146741"/>
    <w:rsid w:val="00147478"/>
    <w:rsid w:val="00151148"/>
    <w:rsid w:val="00151648"/>
    <w:rsid w:val="00151F10"/>
    <w:rsid w:val="001520AE"/>
    <w:rsid w:val="001534EE"/>
    <w:rsid w:val="00154429"/>
    <w:rsid w:val="00155B00"/>
    <w:rsid w:val="0015735B"/>
    <w:rsid w:val="001612DC"/>
    <w:rsid w:val="00163564"/>
    <w:rsid w:val="00163B6E"/>
    <w:rsid w:val="00165909"/>
    <w:rsid w:val="00165F75"/>
    <w:rsid w:val="00166149"/>
    <w:rsid w:val="00166573"/>
    <w:rsid w:val="00166B17"/>
    <w:rsid w:val="001672A9"/>
    <w:rsid w:val="001673AA"/>
    <w:rsid w:val="00170B8D"/>
    <w:rsid w:val="001717D5"/>
    <w:rsid w:val="00172623"/>
    <w:rsid w:val="00173A06"/>
    <w:rsid w:val="001754E0"/>
    <w:rsid w:val="00175D17"/>
    <w:rsid w:val="00175E0C"/>
    <w:rsid w:val="0017723D"/>
    <w:rsid w:val="00180448"/>
    <w:rsid w:val="00181DCF"/>
    <w:rsid w:val="00182025"/>
    <w:rsid w:val="00182434"/>
    <w:rsid w:val="00182E7A"/>
    <w:rsid w:val="00183046"/>
    <w:rsid w:val="0018347B"/>
    <w:rsid w:val="00184CA8"/>
    <w:rsid w:val="00185363"/>
    <w:rsid w:val="001855AF"/>
    <w:rsid w:val="00185DC2"/>
    <w:rsid w:val="0018629A"/>
    <w:rsid w:val="001863D5"/>
    <w:rsid w:val="00186A83"/>
    <w:rsid w:val="00186FD7"/>
    <w:rsid w:val="00187E16"/>
    <w:rsid w:val="00187EC1"/>
    <w:rsid w:val="00187EF9"/>
    <w:rsid w:val="001909FE"/>
    <w:rsid w:val="0019197B"/>
    <w:rsid w:val="00191C5D"/>
    <w:rsid w:val="00192A49"/>
    <w:rsid w:val="0019332B"/>
    <w:rsid w:val="00193584"/>
    <w:rsid w:val="00193B0D"/>
    <w:rsid w:val="001941B9"/>
    <w:rsid w:val="001942FD"/>
    <w:rsid w:val="00194508"/>
    <w:rsid w:val="00195154"/>
    <w:rsid w:val="00195429"/>
    <w:rsid w:val="00195716"/>
    <w:rsid w:val="001957AF"/>
    <w:rsid w:val="0019632F"/>
    <w:rsid w:val="00196D72"/>
    <w:rsid w:val="00197E8B"/>
    <w:rsid w:val="001A017B"/>
    <w:rsid w:val="001A0755"/>
    <w:rsid w:val="001A0DDD"/>
    <w:rsid w:val="001A1CD5"/>
    <w:rsid w:val="001A25B3"/>
    <w:rsid w:val="001A2C76"/>
    <w:rsid w:val="001A3D67"/>
    <w:rsid w:val="001A46F3"/>
    <w:rsid w:val="001A4892"/>
    <w:rsid w:val="001A504D"/>
    <w:rsid w:val="001A5526"/>
    <w:rsid w:val="001A5D4E"/>
    <w:rsid w:val="001A6242"/>
    <w:rsid w:val="001A6A9B"/>
    <w:rsid w:val="001A74B0"/>
    <w:rsid w:val="001A78AF"/>
    <w:rsid w:val="001A7977"/>
    <w:rsid w:val="001A7C87"/>
    <w:rsid w:val="001B0048"/>
    <w:rsid w:val="001B045E"/>
    <w:rsid w:val="001B08AB"/>
    <w:rsid w:val="001B0BE1"/>
    <w:rsid w:val="001B0EE7"/>
    <w:rsid w:val="001B2C2B"/>
    <w:rsid w:val="001B3765"/>
    <w:rsid w:val="001B386D"/>
    <w:rsid w:val="001B3E6C"/>
    <w:rsid w:val="001B45E3"/>
    <w:rsid w:val="001B48DC"/>
    <w:rsid w:val="001B5F65"/>
    <w:rsid w:val="001B7FB7"/>
    <w:rsid w:val="001C0DCA"/>
    <w:rsid w:val="001C162C"/>
    <w:rsid w:val="001C25E3"/>
    <w:rsid w:val="001C3019"/>
    <w:rsid w:val="001C3C31"/>
    <w:rsid w:val="001C4474"/>
    <w:rsid w:val="001C5915"/>
    <w:rsid w:val="001C5A0D"/>
    <w:rsid w:val="001C5A49"/>
    <w:rsid w:val="001C6215"/>
    <w:rsid w:val="001D05F3"/>
    <w:rsid w:val="001D1152"/>
    <w:rsid w:val="001D1989"/>
    <w:rsid w:val="001D19C2"/>
    <w:rsid w:val="001D4238"/>
    <w:rsid w:val="001D43B4"/>
    <w:rsid w:val="001D4AB4"/>
    <w:rsid w:val="001D647E"/>
    <w:rsid w:val="001D74A4"/>
    <w:rsid w:val="001E067E"/>
    <w:rsid w:val="001E1E3D"/>
    <w:rsid w:val="001E2731"/>
    <w:rsid w:val="001E2C01"/>
    <w:rsid w:val="001E2F25"/>
    <w:rsid w:val="001E37C6"/>
    <w:rsid w:val="001E3F84"/>
    <w:rsid w:val="001E480C"/>
    <w:rsid w:val="001E48C6"/>
    <w:rsid w:val="001E4D79"/>
    <w:rsid w:val="001E6580"/>
    <w:rsid w:val="001E6C61"/>
    <w:rsid w:val="001E6DF1"/>
    <w:rsid w:val="001E7DE4"/>
    <w:rsid w:val="001E7DFA"/>
    <w:rsid w:val="001E7E94"/>
    <w:rsid w:val="001F0BED"/>
    <w:rsid w:val="001F0CC0"/>
    <w:rsid w:val="001F321D"/>
    <w:rsid w:val="001F3238"/>
    <w:rsid w:val="001F332F"/>
    <w:rsid w:val="001F34D3"/>
    <w:rsid w:val="001F4BBB"/>
    <w:rsid w:val="001F5144"/>
    <w:rsid w:val="001F6CF5"/>
    <w:rsid w:val="001F6FB4"/>
    <w:rsid w:val="002003D9"/>
    <w:rsid w:val="0020150F"/>
    <w:rsid w:val="0020292F"/>
    <w:rsid w:val="00202C6F"/>
    <w:rsid w:val="00203630"/>
    <w:rsid w:val="00203C08"/>
    <w:rsid w:val="002048AC"/>
    <w:rsid w:val="002054D6"/>
    <w:rsid w:val="00205C5C"/>
    <w:rsid w:val="002065E3"/>
    <w:rsid w:val="002072E8"/>
    <w:rsid w:val="00207322"/>
    <w:rsid w:val="00210213"/>
    <w:rsid w:val="00210576"/>
    <w:rsid w:val="002111A6"/>
    <w:rsid w:val="00212922"/>
    <w:rsid w:val="00213690"/>
    <w:rsid w:val="002140B9"/>
    <w:rsid w:val="002141CD"/>
    <w:rsid w:val="002145B3"/>
    <w:rsid w:val="002146D3"/>
    <w:rsid w:val="002149B9"/>
    <w:rsid w:val="00214FCD"/>
    <w:rsid w:val="002151DC"/>
    <w:rsid w:val="00216221"/>
    <w:rsid w:val="002163B3"/>
    <w:rsid w:val="002175C4"/>
    <w:rsid w:val="00217943"/>
    <w:rsid w:val="00220162"/>
    <w:rsid w:val="00221057"/>
    <w:rsid w:val="00221324"/>
    <w:rsid w:val="00221D66"/>
    <w:rsid w:val="00222A48"/>
    <w:rsid w:val="00222BE6"/>
    <w:rsid w:val="00222ED9"/>
    <w:rsid w:val="002231C0"/>
    <w:rsid w:val="00223ECC"/>
    <w:rsid w:val="00224C6D"/>
    <w:rsid w:val="002258D3"/>
    <w:rsid w:val="00225DB3"/>
    <w:rsid w:val="00226852"/>
    <w:rsid w:val="00227394"/>
    <w:rsid w:val="002300DC"/>
    <w:rsid w:val="00230548"/>
    <w:rsid w:val="0023396C"/>
    <w:rsid w:val="00233A1F"/>
    <w:rsid w:val="00233E60"/>
    <w:rsid w:val="00234915"/>
    <w:rsid w:val="00235556"/>
    <w:rsid w:val="00235BBE"/>
    <w:rsid w:val="00235FDA"/>
    <w:rsid w:val="00237958"/>
    <w:rsid w:val="00237D29"/>
    <w:rsid w:val="00240813"/>
    <w:rsid w:val="00240AA9"/>
    <w:rsid w:val="00240CE0"/>
    <w:rsid w:val="002415BC"/>
    <w:rsid w:val="002415F1"/>
    <w:rsid w:val="0024185F"/>
    <w:rsid w:val="00241C1C"/>
    <w:rsid w:val="0024257B"/>
    <w:rsid w:val="00245C9E"/>
    <w:rsid w:val="0024691E"/>
    <w:rsid w:val="002476E8"/>
    <w:rsid w:val="00247BA9"/>
    <w:rsid w:val="00250627"/>
    <w:rsid w:val="00250965"/>
    <w:rsid w:val="00250E7A"/>
    <w:rsid w:val="00251D14"/>
    <w:rsid w:val="002539AD"/>
    <w:rsid w:val="00254532"/>
    <w:rsid w:val="002577BF"/>
    <w:rsid w:val="00257A3F"/>
    <w:rsid w:val="0026056B"/>
    <w:rsid w:val="00260858"/>
    <w:rsid w:val="00260D8D"/>
    <w:rsid w:val="00260E2B"/>
    <w:rsid w:val="00260E2D"/>
    <w:rsid w:val="002620B6"/>
    <w:rsid w:val="002621A9"/>
    <w:rsid w:val="0026274D"/>
    <w:rsid w:val="00262E1C"/>
    <w:rsid w:val="0026386C"/>
    <w:rsid w:val="002638A2"/>
    <w:rsid w:val="002639C0"/>
    <w:rsid w:val="00264781"/>
    <w:rsid w:val="00264E7C"/>
    <w:rsid w:val="002666CA"/>
    <w:rsid w:val="00267218"/>
    <w:rsid w:val="00267328"/>
    <w:rsid w:val="00267B94"/>
    <w:rsid w:val="00267F4E"/>
    <w:rsid w:val="002700AD"/>
    <w:rsid w:val="0027119F"/>
    <w:rsid w:val="002711EB"/>
    <w:rsid w:val="002714F2"/>
    <w:rsid w:val="00272186"/>
    <w:rsid w:val="00272A77"/>
    <w:rsid w:val="0027364E"/>
    <w:rsid w:val="00273B41"/>
    <w:rsid w:val="002742C5"/>
    <w:rsid w:val="0027433E"/>
    <w:rsid w:val="00274608"/>
    <w:rsid w:val="002769FD"/>
    <w:rsid w:val="00277364"/>
    <w:rsid w:val="0028071B"/>
    <w:rsid w:val="0028173E"/>
    <w:rsid w:val="00281DF7"/>
    <w:rsid w:val="00282A41"/>
    <w:rsid w:val="00282C69"/>
    <w:rsid w:val="00283093"/>
    <w:rsid w:val="002837E8"/>
    <w:rsid w:val="002842F2"/>
    <w:rsid w:val="00284997"/>
    <w:rsid w:val="00285040"/>
    <w:rsid w:val="002862F5"/>
    <w:rsid w:val="0028688C"/>
    <w:rsid w:val="00286C45"/>
    <w:rsid w:val="00286CD7"/>
    <w:rsid w:val="00286E9E"/>
    <w:rsid w:val="00287063"/>
    <w:rsid w:val="00290921"/>
    <w:rsid w:val="00290B91"/>
    <w:rsid w:val="00290CA1"/>
    <w:rsid w:val="00291994"/>
    <w:rsid w:val="0029214C"/>
    <w:rsid w:val="002929D8"/>
    <w:rsid w:val="00293C5B"/>
    <w:rsid w:val="0029459C"/>
    <w:rsid w:val="00294C12"/>
    <w:rsid w:val="00294DB0"/>
    <w:rsid w:val="00295D3E"/>
    <w:rsid w:val="00295ECC"/>
    <w:rsid w:val="002965F0"/>
    <w:rsid w:val="00297740"/>
    <w:rsid w:val="002A036B"/>
    <w:rsid w:val="002A077F"/>
    <w:rsid w:val="002A1771"/>
    <w:rsid w:val="002A222E"/>
    <w:rsid w:val="002A2D45"/>
    <w:rsid w:val="002A2E45"/>
    <w:rsid w:val="002A32CE"/>
    <w:rsid w:val="002A593C"/>
    <w:rsid w:val="002A5C40"/>
    <w:rsid w:val="002A64F0"/>
    <w:rsid w:val="002A666F"/>
    <w:rsid w:val="002A7A0B"/>
    <w:rsid w:val="002B0246"/>
    <w:rsid w:val="002B132D"/>
    <w:rsid w:val="002B1373"/>
    <w:rsid w:val="002B2E93"/>
    <w:rsid w:val="002B30D2"/>
    <w:rsid w:val="002B39D4"/>
    <w:rsid w:val="002B4516"/>
    <w:rsid w:val="002B4EBC"/>
    <w:rsid w:val="002B52FC"/>
    <w:rsid w:val="002B620C"/>
    <w:rsid w:val="002B6AF8"/>
    <w:rsid w:val="002B7028"/>
    <w:rsid w:val="002C00DD"/>
    <w:rsid w:val="002C1153"/>
    <w:rsid w:val="002C168C"/>
    <w:rsid w:val="002C2D94"/>
    <w:rsid w:val="002C3FDF"/>
    <w:rsid w:val="002C4CB5"/>
    <w:rsid w:val="002C603F"/>
    <w:rsid w:val="002C61E3"/>
    <w:rsid w:val="002C620F"/>
    <w:rsid w:val="002C76AE"/>
    <w:rsid w:val="002C7799"/>
    <w:rsid w:val="002C7BCF"/>
    <w:rsid w:val="002D01F3"/>
    <w:rsid w:val="002D036F"/>
    <w:rsid w:val="002D0416"/>
    <w:rsid w:val="002D0738"/>
    <w:rsid w:val="002D0814"/>
    <w:rsid w:val="002D0881"/>
    <w:rsid w:val="002D1A61"/>
    <w:rsid w:val="002D3012"/>
    <w:rsid w:val="002D3440"/>
    <w:rsid w:val="002D3AD5"/>
    <w:rsid w:val="002D4E16"/>
    <w:rsid w:val="002D50CA"/>
    <w:rsid w:val="002D7ADE"/>
    <w:rsid w:val="002E000B"/>
    <w:rsid w:val="002E2C81"/>
    <w:rsid w:val="002E2FF0"/>
    <w:rsid w:val="002E3259"/>
    <w:rsid w:val="002E360D"/>
    <w:rsid w:val="002E3B32"/>
    <w:rsid w:val="002E3FD5"/>
    <w:rsid w:val="002E4452"/>
    <w:rsid w:val="002E500F"/>
    <w:rsid w:val="002E6769"/>
    <w:rsid w:val="002E6CBB"/>
    <w:rsid w:val="002E713C"/>
    <w:rsid w:val="002E7F9D"/>
    <w:rsid w:val="002F0C75"/>
    <w:rsid w:val="002F1A0E"/>
    <w:rsid w:val="002F2953"/>
    <w:rsid w:val="002F3296"/>
    <w:rsid w:val="002F3547"/>
    <w:rsid w:val="002F3D75"/>
    <w:rsid w:val="002F3E91"/>
    <w:rsid w:val="002F40A7"/>
    <w:rsid w:val="002F40F3"/>
    <w:rsid w:val="002F7434"/>
    <w:rsid w:val="00300002"/>
    <w:rsid w:val="003002FC"/>
    <w:rsid w:val="003003DC"/>
    <w:rsid w:val="003003F7"/>
    <w:rsid w:val="00300848"/>
    <w:rsid w:val="00302D79"/>
    <w:rsid w:val="00302DC5"/>
    <w:rsid w:val="003035A7"/>
    <w:rsid w:val="003041FD"/>
    <w:rsid w:val="0030457E"/>
    <w:rsid w:val="00305154"/>
    <w:rsid w:val="00305AAF"/>
    <w:rsid w:val="0030629F"/>
    <w:rsid w:val="00310D04"/>
    <w:rsid w:val="00311736"/>
    <w:rsid w:val="00311C3B"/>
    <w:rsid w:val="00311D8B"/>
    <w:rsid w:val="00312601"/>
    <w:rsid w:val="0031282F"/>
    <w:rsid w:val="003129CD"/>
    <w:rsid w:val="00313695"/>
    <w:rsid w:val="00313F55"/>
    <w:rsid w:val="003151CC"/>
    <w:rsid w:val="003151D4"/>
    <w:rsid w:val="003173BE"/>
    <w:rsid w:val="003204EB"/>
    <w:rsid w:val="003210D9"/>
    <w:rsid w:val="00321145"/>
    <w:rsid w:val="003211EF"/>
    <w:rsid w:val="00322494"/>
    <w:rsid w:val="00322724"/>
    <w:rsid w:val="00322CA0"/>
    <w:rsid w:val="003232B1"/>
    <w:rsid w:val="003235E7"/>
    <w:rsid w:val="00324262"/>
    <w:rsid w:val="00324554"/>
    <w:rsid w:val="0032461E"/>
    <w:rsid w:val="00324751"/>
    <w:rsid w:val="00325669"/>
    <w:rsid w:val="00325C0C"/>
    <w:rsid w:val="00326547"/>
    <w:rsid w:val="0032671B"/>
    <w:rsid w:val="00326782"/>
    <w:rsid w:val="00326F5A"/>
    <w:rsid w:val="00327F5D"/>
    <w:rsid w:val="00330630"/>
    <w:rsid w:val="00330A32"/>
    <w:rsid w:val="00331914"/>
    <w:rsid w:val="00331C19"/>
    <w:rsid w:val="00331E78"/>
    <w:rsid w:val="003325B5"/>
    <w:rsid w:val="00332804"/>
    <w:rsid w:val="00332AA1"/>
    <w:rsid w:val="003338AD"/>
    <w:rsid w:val="003339D8"/>
    <w:rsid w:val="003353AF"/>
    <w:rsid w:val="003357D4"/>
    <w:rsid w:val="003362E9"/>
    <w:rsid w:val="00337B56"/>
    <w:rsid w:val="00340001"/>
    <w:rsid w:val="00340C52"/>
    <w:rsid w:val="003419D2"/>
    <w:rsid w:val="0034227A"/>
    <w:rsid w:val="003422AA"/>
    <w:rsid w:val="00343CA8"/>
    <w:rsid w:val="00343F82"/>
    <w:rsid w:val="0034415D"/>
    <w:rsid w:val="00344970"/>
    <w:rsid w:val="00344A99"/>
    <w:rsid w:val="00344AB5"/>
    <w:rsid w:val="00345169"/>
    <w:rsid w:val="00347795"/>
    <w:rsid w:val="00350824"/>
    <w:rsid w:val="00351F2D"/>
    <w:rsid w:val="00352214"/>
    <w:rsid w:val="00352619"/>
    <w:rsid w:val="00352EA6"/>
    <w:rsid w:val="00354286"/>
    <w:rsid w:val="003543A2"/>
    <w:rsid w:val="00354509"/>
    <w:rsid w:val="003548D3"/>
    <w:rsid w:val="00356F5F"/>
    <w:rsid w:val="00356FED"/>
    <w:rsid w:val="003574AB"/>
    <w:rsid w:val="00357B80"/>
    <w:rsid w:val="00360651"/>
    <w:rsid w:val="00360CE1"/>
    <w:rsid w:val="00361C21"/>
    <w:rsid w:val="00363BC8"/>
    <w:rsid w:val="00363C63"/>
    <w:rsid w:val="003641E3"/>
    <w:rsid w:val="00364EBB"/>
    <w:rsid w:val="00366714"/>
    <w:rsid w:val="00366EEA"/>
    <w:rsid w:val="003670D1"/>
    <w:rsid w:val="003703D6"/>
    <w:rsid w:val="00370B3B"/>
    <w:rsid w:val="00371B1A"/>
    <w:rsid w:val="00372883"/>
    <w:rsid w:val="00372A2E"/>
    <w:rsid w:val="00373457"/>
    <w:rsid w:val="003740B8"/>
    <w:rsid w:val="003740D1"/>
    <w:rsid w:val="00374C3D"/>
    <w:rsid w:val="00376246"/>
    <w:rsid w:val="003764E4"/>
    <w:rsid w:val="0037653D"/>
    <w:rsid w:val="0037659F"/>
    <w:rsid w:val="00380196"/>
    <w:rsid w:val="0038089D"/>
    <w:rsid w:val="00382570"/>
    <w:rsid w:val="00382713"/>
    <w:rsid w:val="00382BAB"/>
    <w:rsid w:val="003832F3"/>
    <w:rsid w:val="00383AC1"/>
    <w:rsid w:val="00384B59"/>
    <w:rsid w:val="00385ED7"/>
    <w:rsid w:val="00386407"/>
    <w:rsid w:val="00390F59"/>
    <w:rsid w:val="0039104B"/>
    <w:rsid w:val="003913E4"/>
    <w:rsid w:val="00391945"/>
    <w:rsid w:val="00391C37"/>
    <w:rsid w:val="003931DF"/>
    <w:rsid w:val="00394B48"/>
    <w:rsid w:val="003951D8"/>
    <w:rsid w:val="00395B17"/>
    <w:rsid w:val="00395DAA"/>
    <w:rsid w:val="00395E92"/>
    <w:rsid w:val="00396D33"/>
    <w:rsid w:val="00396ED8"/>
    <w:rsid w:val="003971DF"/>
    <w:rsid w:val="0039751C"/>
    <w:rsid w:val="00397611"/>
    <w:rsid w:val="003A1364"/>
    <w:rsid w:val="003A394E"/>
    <w:rsid w:val="003A3D63"/>
    <w:rsid w:val="003A5AC3"/>
    <w:rsid w:val="003A77C3"/>
    <w:rsid w:val="003A78CB"/>
    <w:rsid w:val="003B0641"/>
    <w:rsid w:val="003B121A"/>
    <w:rsid w:val="003B16C6"/>
    <w:rsid w:val="003B1E30"/>
    <w:rsid w:val="003B28B9"/>
    <w:rsid w:val="003B46EE"/>
    <w:rsid w:val="003B5377"/>
    <w:rsid w:val="003B5687"/>
    <w:rsid w:val="003B7448"/>
    <w:rsid w:val="003B79BD"/>
    <w:rsid w:val="003B7A77"/>
    <w:rsid w:val="003C0128"/>
    <w:rsid w:val="003C016C"/>
    <w:rsid w:val="003C0337"/>
    <w:rsid w:val="003C062B"/>
    <w:rsid w:val="003C193E"/>
    <w:rsid w:val="003C1D1F"/>
    <w:rsid w:val="003C2194"/>
    <w:rsid w:val="003C21A9"/>
    <w:rsid w:val="003C2314"/>
    <w:rsid w:val="003C366F"/>
    <w:rsid w:val="003C450B"/>
    <w:rsid w:val="003C4604"/>
    <w:rsid w:val="003C47A6"/>
    <w:rsid w:val="003C55CE"/>
    <w:rsid w:val="003C68C2"/>
    <w:rsid w:val="003C78EF"/>
    <w:rsid w:val="003C7A81"/>
    <w:rsid w:val="003C7B00"/>
    <w:rsid w:val="003D1AF2"/>
    <w:rsid w:val="003D2287"/>
    <w:rsid w:val="003D287F"/>
    <w:rsid w:val="003D41D6"/>
    <w:rsid w:val="003D463C"/>
    <w:rsid w:val="003D4909"/>
    <w:rsid w:val="003D504F"/>
    <w:rsid w:val="003D5A4E"/>
    <w:rsid w:val="003D5FDC"/>
    <w:rsid w:val="003D65E4"/>
    <w:rsid w:val="003D6887"/>
    <w:rsid w:val="003D745A"/>
    <w:rsid w:val="003E003B"/>
    <w:rsid w:val="003E0AB0"/>
    <w:rsid w:val="003E18F4"/>
    <w:rsid w:val="003E3415"/>
    <w:rsid w:val="003E50F9"/>
    <w:rsid w:val="003E5284"/>
    <w:rsid w:val="003E57CB"/>
    <w:rsid w:val="003E6656"/>
    <w:rsid w:val="003E6783"/>
    <w:rsid w:val="003F15AB"/>
    <w:rsid w:val="003F2EA6"/>
    <w:rsid w:val="003F35D8"/>
    <w:rsid w:val="003F4217"/>
    <w:rsid w:val="003F5066"/>
    <w:rsid w:val="003F57F9"/>
    <w:rsid w:val="003F5EBD"/>
    <w:rsid w:val="003F689F"/>
    <w:rsid w:val="003F6FCD"/>
    <w:rsid w:val="003F7060"/>
    <w:rsid w:val="00402220"/>
    <w:rsid w:val="004026E5"/>
    <w:rsid w:val="00403782"/>
    <w:rsid w:val="00403AB3"/>
    <w:rsid w:val="00403B9B"/>
    <w:rsid w:val="00403DE7"/>
    <w:rsid w:val="00404AAD"/>
    <w:rsid w:val="004050B6"/>
    <w:rsid w:val="00405706"/>
    <w:rsid w:val="00407CFD"/>
    <w:rsid w:val="004116F0"/>
    <w:rsid w:val="0041361D"/>
    <w:rsid w:val="00413E3C"/>
    <w:rsid w:val="0041409E"/>
    <w:rsid w:val="00414B81"/>
    <w:rsid w:val="0041503F"/>
    <w:rsid w:val="00415600"/>
    <w:rsid w:val="004157B1"/>
    <w:rsid w:val="00415D7D"/>
    <w:rsid w:val="00415F01"/>
    <w:rsid w:val="00417195"/>
    <w:rsid w:val="00417EEC"/>
    <w:rsid w:val="00420E48"/>
    <w:rsid w:val="0042165B"/>
    <w:rsid w:val="00421C77"/>
    <w:rsid w:val="004225D6"/>
    <w:rsid w:val="00422B75"/>
    <w:rsid w:val="004241A6"/>
    <w:rsid w:val="0042486A"/>
    <w:rsid w:val="00424D0D"/>
    <w:rsid w:val="00425A9A"/>
    <w:rsid w:val="00425E7E"/>
    <w:rsid w:val="00426F6C"/>
    <w:rsid w:val="00430166"/>
    <w:rsid w:val="00430479"/>
    <w:rsid w:val="004305E4"/>
    <w:rsid w:val="004312D4"/>
    <w:rsid w:val="004313E2"/>
    <w:rsid w:val="004325FA"/>
    <w:rsid w:val="00433182"/>
    <w:rsid w:val="00434063"/>
    <w:rsid w:val="004347E4"/>
    <w:rsid w:val="00434973"/>
    <w:rsid w:val="00434A3C"/>
    <w:rsid w:val="0043551B"/>
    <w:rsid w:val="00435C48"/>
    <w:rsid w:val="00436186"/>
    <w:rsid w:val="004363C1"/>
    <w:rsid w:val="00436575"/>
    <w:rsid w:val="004366BB"/>
    <w:rsid w:val="0043798C"/>
    <w:rsid w:val="00443733"/>
    <w:rsid w:val="00443E59"/>
    <w:rsid w:val="0044544F"/>
    <w:rsid w:val="00445644"/>
    <w:rsid w:val="00445BB1"/>
    <w:rsid w:val="00446458"/>
    <w:rsid w:val="004468E9"/>
    <w:rsid w:val="00446D05"/>
    <w:rsid w:val="0044731C"/>
    <w:rsid w:val="00447A9D"/>
    <w:rsid w:val="00450534"/>
    <w:rsid w:val="0045110C"/>
    <w:rsid w:val="0045195E"/>
    <w:rsid w:val="004531F6"/>
    <w:rsid w:val="00453F6D"/>
    <w:rsid w:val="0045408F"/>
    <w:rsid w:val="004549DC"/>
    <w:rsid w:val="00454E47"/>
    <w:rsid w:val="004552AC"/>
    <w:rsid w:val="0045681B"/>
    <w:rsid w:val="004569A8"/>
    <w:rsid w:val="00457D09"/>
    <w:rsid w:val="00460346"/>
    <w:rsid w:val="00460936"/>
    <w:rsid w:val="00461A39"/>
    <w:rsid w:val="00462AC7"/>
    <w:rsid w:val="004630B7"/>
    <w:rsid w:val="00463D2D"/>
    <w:rsid w:val="00465473"/>
    <w:rsid w:val="00466606"/>
    <w:rsid w:val="00466DCE"/>
    <w:rsid w:val="00467179"/>
    <w:rsid w:val="00470633"/>
    <w:rsid w:val="0047315F"/>
    <w:rsid w:val="00473FAB"/>
    <w:rsid w:val="00474905"/>
    <w:rsid w:val="00474BC7"/>
    <w:rsid w:val="00475484"/>
    <w:rsid w:val="00475BD6"/>
    <w:rsid w:val="004760F1"/>
    <w:rsid w:val="0047697B"/>
    <w:rsid w:val="004771D2"/>
    <w:rsid w:val="004775BE"/>
    <w:rsid w:val="0048027A"/>
    <w:rsid w:val="00480E3A"/>
    <w:rsid w:val="00481908"/>
    <w:rsid w:val="00481DFE"/>
    <w:rsid w:val="00481E2E"/>
    <w:rsid w:val="00482A0E"/>
    <w:rsid w:val="0048301F"/>
    <w:rsid w:val="0048401B"/>
    <w:rsid w:val="00484489"/>
    <w:rsid w:val="00484DF0"/>
    <w:rsid w:val="00485073"/>
    <w:rsid w:val="00485A7E"/>
    <w:rsid w:val="00485D95"/>
    <w:rsid w:val="004860A2"/>
    <w:rsid w:val="00486366"/>
    <w:rsid w:val="004872E0"/>
    <w:rsid w:val="0048795E"/>
    <w:rsid w:val="0049035F"/>
    <w:rsid w:val="004911F1"/>
    <w:rsid w:val="00491D98"/>
    <w:rsid w:val="00493618"/>
    <w:rsid w:val="00493E7E"/>
    <w:rsid w:val="00494ECB"/>
    <w:rsid w:val="004954F1"/>
    <w:rsid w:val="0049591F"/>
    <w:rsid w:val="00495B8D"/>
    <w:rsid w:val="00495C2D"/>
    <w:rsid w:val="00496A8B"/>
    <w:rsid w:val="00496AF7"/>
    <w:rsid w:val="00497078"/>
    <w:rsid w:val="004A0124"/>
    <w:rsid w:val="004A03A2"/>
    <w:rsid w:val="004A080A"/>
    <w:rsid w:val="004A0AEF"/>
    <w:rsid w:val="004A0D90"/>
    <w:rsid w:val="004A1E81"/>
    <w:rsid w:val="004A1EF1"/>
    <w:rsid w:val="004A310B"/>
    <w:rsid w:val="004A3114"/>
    <w:rsid w:val="004A4224"/>
    <w:rsid w:val="004A5236"/>
    <w:rsid w:val="004A6EAB"/>
    <w:rsid w:val="004A6F86"/>
    <w:rsid w:val="004B00B2"/>
    <w:rsid w:val="004B02A0"/>
    <w:rsid w:val="004B0377"/>
    <w:rsid w:val="004B0A35"/>
    <w:rsid w:val="004B0B98"/>
    <w:rsid w:val="004B136A"/>
    <w:rsid w:val="004B24A5"/>
    <w:rsid w:val="004B2719"/>
    <w:rsid w:val="004B2FE0"/>
    <w:rsid w:val="004B3E12"/>
    <w:rsid w:val="004B44BD"/>
    <w:rsid w:val="004B468E"/>
    <w:rsid w:val="004B5A06"/>
    <w:rsid w:val="004B5A91"/>
    <w:rsid w:val="004B6093"/>
    <w:rsid w:val="004B618D"/>
    <w:rsid w:val="004B696A"/>
    <w:rsid w:val="004B6BD7"/>
    <w:rsid w:val="004B770D"/>
    <w:rsid w:val="004B78BB"/>
    <w:rsid w:val="004C07A8"/>
    <w:rsid w:val="004C09FC"/>
    <w:rsid w:val="004C0E34"/>
    <w:rsid w:val="004C1409"/>
    <w:rsid w:val="004C1479"/>
    <w:rsid w:val="004C1621"/>
    <w:rsid w:val="004C1CD9"/>
    <w:rsid w:val="004C3EC6"/>
    <w:rsid w:val="004C5810"/>
    <w:rsid w:val="004C6203"/>
    <w:rsid w:val="004C683B"/>
    <w:rsid w:val="004D0954"/>
    <w:rsid w:val="004D0E23"/>
    <w:rsid w:val="004D0EAC"/>
    <w:rsid w:val="004D1983"/>
    <w:rsid w:val="004D3F99"/>
    <w:rsid w:val="004D4492"/>
    <w:rsid w:val="004D4507"/>
    <w:rsid w:val="004D47E9"/>
    <w:rsid w:val="004D51C1"/>
    <w:rsid w:val="004D5AA1"/>
    <w:rsid w:val="004D5FBF"/>
    <w:rsid w:val="004D60FD"/>
    <w:rsid w:val="004D6190"/>
    <w:rsid w:val="004D7340"/>
    <w:rsid w:val="004D7519"/>
    <w:rsid w:val="004E0EA2"/>
    <w:rsid w:val="004E0EFA"/>
    <w:rsid w:val="004E0FB6"/>
    <w:rsid w:val="004E18AB"/>
    <w:rsid w:val="004E256E"/>
    <w:rsid w:val="004E26D7"/>
    <w:rsid w:val="004E2A34"/>
    <w:rsid w:val="004E2C20"/>
    <w:rsid w:val="004E317E"/>
    <w:rsid w:val="004E34A9"/>
    <w:rsid w:val="004E3D64"/>
    <w:rsid w:val="004E53C9"/>
    <w:rsid w:val="004E6993"/>
    <w:rsid w:val="004E6ADF"/>
    <w:rsid w:val="004E721D"/>
    <w:rsid w:val="004E7E4C"/>
    <w:rsid w:val="004F0912"/>
    <w:rsid w:val="004F1E67"/>
    <w:rsid w:val="004F2B15"/>
    <w:rsid w:val="004F2C6E"/>
    <w:rsid w:val="004F2D88"/>
    <w:rsid w:val="004F4633"/>
    <w:rsid w:val="004F59F7"/>
    <w:rsid w:val="004F5F07"/>
    <w:rsid w:val="004F614C"/>
    <w:rsid w:val="004F6500"/>
    <w:rsid w:val="004F6C0F"/>
    <w:rsid w:val="004F6ED6"/>
    <w:rsid w:val="004F7FF8"/>
    <w:rsid w:val="00500213"/>
    <w:rsid w:val="00500A28"/>
    <w:rsid w:val="00500D34"/>
    <w:rsid w:val="005020BC"/>
    <w:rsid w:val="005022BB"/>
    <w:rsid w:val="00502519"/>
    <w:rsid w:val="00502673"/>
    <w:rsid w:val="005028D1"/>
    <w:rsid w:val="00502DA9"/>
    <w:rsid w:val="00502F7D"/>
    <w:rsid w:val="00505459"/>
    <w:rsid w:val="005056B8"/>
    <w:rsid w:val="00505A77"/>
    <w:rsid w:val="00505D73"/>
    <w:rsid w:val="00506291"/>
    <w:rsid w:val="005068CD"/>
    <w:rsid w:val="0050711A"/>
    <w:rsid w:val="00507585"/>
    <w:rsid w:val="00507E86"/>
    <w:rsid w:val="0051045E"/>
    <w:rsid w:val="005111B0"/>
    <w:rsid w:val="005112CA"/>
    <w:rsid w:val="005112CF"/>
    <w:rsid w:val="005141E5"/>
    <w:rsid w:val="005156EA"/>
    <w:rsid w:val="0051609C"/>
    <w:rsid w:val="005162C9"/>
    <w:rsid w:val="00516E3F"/>
    <w:rsid w:val="00517312"/>
    <w:rsid w:val="00520B5B"/>
    <w:rsid w:val="005229FF"/>
    <w:rsid w:val="00522E65"/>
    <w:rsid w:val="00523AF8"/>
    <w:rsid w:val="00523E9A"/>
    <w:rsid w:val="00524075"/>
    <w:rsid w:val="00524FE9"/>
    <w:rsid w:val="005254D9"/>
    <w:rsid w:val="00525879"/>
    <w:rsid w:val="00525FA4"/>
    <w:rsid w:val="005262DE"/>
    <w:rsid w:val="005264C5"/>
    <w:rsid w:val="005276A6"/>
    <w:rsid w:val="005310B4"/>
    <w:rsid w:val="0053275A"/>
    <w:rsid w:val="00532853"/>
    <w:rsid w:val="00532987"/>
    <w:rsid w:val="00533F69"/>
    <w:rsid w:val="005343AB"/>
    <w:rsid w:val="0053545E"/>
    <w:rsid w:val="005354B8"/>
    <w:rsid w:val="00536F7A"/>
    <w:rsid w:val="00537206"/>
    <w:rsid w:val="005410D4"/>
    <w:rsid w:val="00541119"/>
    <w:rsid w:val="005413E3"/>
    <w:rsid w:val="00542D3C"/>
    <w:rsid w:val="00543CFD"/>
    <w:rsid w:val="005442AB"/>
    <w:rsid w:val="00545057"/>
    <w:rsid w:val="00545AA1"/>
    <w:rsid w:val="00547045"/>
    <w:rsid w:val="005472EB"/>
    <w:rsid w:val="00547545"/>
    <w:rsid w:val="00547BF8"/>
    <w:rsid w:val="00547EC4"/>
    <w:rsid w:val="00550404"/>
    <w:rsid w:val="005520E3"/>
    <w:rsid w:val="00553B66"/>
    <w:rsid w:val="005544B6"/>
    <w:rsid w:val="005555BE"/>
    <w:rsid w:val="0055592B"/>
    <w:rsid w:val="00556807"/>
    <w:rsid w:val="00557A3C"/>
    <w:rsid w:val="00560050"/>
    <w:rsid w:val="0056097D"/>
    <w:rsid w:val="0056140E"/>
    <w:rsid w:val="00561AC4"/>
    <w:rsid w:val="00561FA8"/>
    <w:rsid w:val="00563CEA"/>
    <w:rsid w:val="00564BF7"/>
    <w:rsid w:val="00565679"/>
    <w:rsid w:val="005659B2"/>
    <w:rsid w:val="00566B6D"/>
    <w:rsid w:val="005676C4"/>
    <w:rsid w:val="005679FF"/>
    <w:rsid w:val="00567D94"/>
    <w:rsid w:val="00567EAB"/>
    <w:rsid w:val="00570BCA"/>
    <w:rsid w:val="005719B0"/>
    <w:rsid w:val="00571CB8"/>
    <w:rsid w:val="0057257A"/>
    <w:rsid w:val="00572DF5"/>
    <w:rsid w:val="00573764"/>
    <w:rsid w:val="00573996"/>
    <w:rsid w:val="00573E39"/>
    <w:rsid w:val="005743BB"/>
    <w:rsid w:val="00574B5B"/>
    <w:rsid w:val="00575135"/>
    <w:rsid w:val="0057560D"/>
    <w:rsid w:val="00575EDD"/>
    <w:rsid w:val="00581AC8"/>
    <w:rsid w:val="00582963"/>
    <w:rsid w:val="00582ABF"/>
    <w:rsid w:val="00582CE9"/>
    <w:rsid w:val="00582CFB"/>
    <w:rsid w:val="005839B4"/>
    <w:rsid w:val="005856B5"/>
    <w:rsid w:val="00585C0D"/>
    <w:rsid w:val="00586293"/>
    <w:rsid w:val="00586B8D"/>
    <w:rsid w:val="00587C3E"/>
    <w:rsid w:val="00590459"/>
    <w:rsid w:val="00592470"/>
    <w:rsid w:val="00592D80"/>
    <w:rsid w:val="00592FBA"/>
    <w:rsid w:val="00593120"/>
    <w:rsid w:val="0059380E"/>
    <w:rsid w:val="00594126"/>
    <w:rsid w:val="00595DD8"/>
    <w:rsid w:val="005962B3"/>
    <w:rsid w:val="00597B8C"/>
    <w:rsid w:val="005A05BD"/>
    <w:rsid w:val="005A0697"/>
    <w:rsid w:val="005A1DA6"/>
    <w:rsid w:val="005A2062"/>
    <w:rsid w:val="005A255D"/>
    <w:rsid w:val="005A2716"/>
    <w:rsid w:val="005A35FC"/>
    <w:rsid w:val="005A4484"/>
    <w:rsid w:val="005A487F"/>
    <w:rsid w:val="005A4CAA"/>
    <w:rsid w:val="005A4E0D"/>
    <w:rsid w:val="005A4E4A"/>
    <w:rsid w:val="005A635E"/>
    <w:rsid w:val="005A6EF5"/>
    <w:rsid w:val="005A7A03"/>
    <w:rsid w:val="005B0749"/>
    <w:rsid w:val="005B0989"/>
    <w:rsid w:val="005B0BE1"/>
    <w:rsid w:val="005B1F96"/>
    <w:rsid w:val="005B3B80"/>
    <w:rsid w:val="005B40F7"/>
    <w:rsid w:val="005B4C17"/>
    <w:rsid w:val="005B5A89"/>
    <w:rsid w:val="005B5E77"/>
    <w:rsid w:val="005B5F85"/>
    <w:rsid w:val="005B69CE"/>
    <w:rsid w:val="005B7E7F"/>
    <w:rsid w:val="005C047B"/>
    <w:rsid w:val="005C25EA"/>
    <w:rsid w:val="005C331F"/>
    <w:rsid w:val="005C3E31"/>
    <w:rsid w:val="005C428D"/>
    <w:rsid w:val="005C4839"/>
    <w:rsid w:val="005C51BC"/>
    <w:rsid w:val="005C600D"/>
    <w:rsid w:val="005C6179"/>
    <w:rsid w:val="005C666F"/>
    <w:rsid w:val="005C7E80"/>
    <w:rsid w:val="005D1C74"/>
    <w:rsid w:val="005D278D"/>
    <w:rsid w:val="005D4385"/>
    <w:rsid w:val="005D5109"/>
    <w:rsid w:val="005D6020"/>
    <w:rsid w:val="005D605C"/>
    <w:rsid w:val="005D6C75"/>
    <w:rsid w:val="005E0313"/>
    <w:rsid w:val="005E0879"/>
    <w:rsid w:val="005E1BBB"/>
    <w:rsid w:val="005E2CA6"/>
    <w:rsid w:val="005E474D"/>
    <w:rsid w:val="005E5450"/>
    <w:rsid w:val="005E550B"/>
    <w:rsid w:val="005E57C0"/>
    <w:rsid w:val="005E6B80"/>
    <w:rsid w:val="005F14D8"/>
    <w:rsid w:val="005F1DF6"/>
    <w:rsid w:val="005F2A45"/>
    <w:rsid w:val="005F2D6B"/>
    <w:rsid w:val="005F2F86"/>
    <w:rsid w:val="005F6E6F"/>
    <w:rsid w:val="005F7CF9"/>
    <w:rsid w:val="006003F8"/>
    <w:rsid w:val="0060159D"/>
    <w:rsid w:val="006016CF"/>
    <w:rsid w:val="00602478"/>
    <w:rsid w:val="00603CD6"/>
    <w:rsid w:val="006040E4"/>
    <w:rsid w:val="00604ADE"/>
    <w:rsid w:val="006059E8"/>
    <w:rsid w:val="006062C7"/>
    <w:rsid w:val="006069EF"/>
    <w:rsid w:val="006104D3"/>
    <w:rsid w:val="00610A93"/>
    <w:rsid w:val="00610AD9"/>
    <w:rsid w:val="00611CBB"/>
    <w:rsid w:val="00612A79"/>
    <w:rsid w:val="006137B8"/>
    <w:rsid w:val="00614FA7"/>
    <w:rsid w:val="00615BDD"/>
    <w:rsid w:val="00616441"/>
    <w:rsid w:val="00616D76"/>
    <w:rsid w:val="00617A68"/>
    <w:rsid w:val="00617F86"/>
    <w:rsid w:val="006210E8"/>
    <w:rsid w:val="00621411"/>
    <w:rsid w:val="00621718"/>
    <w:rsid w:val="00621D30"/>
    <w:rsid w:val="00621DBB"/>
    <w:rsid w:val="006223F5"/>
    <w:rsid w:val="006224BC"/>
    <w:rsid w:val="00622D68"/>
    <w:rsid w:val="00623053"/>
    <w:rsid w:val="0062344B"/>
    <w:rsid w:val="0062347D"/>
    <w:rsid w:val="00623A56"/>
    <w:rsid w:val="00623CFB"/>
    <w:rsid w:val="00623F89"/>
    <w:rsid w:val="00624140"/>
    <w:rsid w:val="00624A26"/>
    <w:rsid w:val="00624D2F"/>
    <w:rsid w:val="00625573"/>
    <w:rsid w:val="006255FF"/>
    <w:rsid w:val="00625A67"/>
    <w:rsid w:val="00625ABE"/>
    <w:rsid w:val="00626C0D"/>
    <w:rsid w:val="006276EF"/>
    <w:rsid w:val="006311A3"/>
    <w:rsid w:val="00631816"/>
    <w:rsid w:val="00631A4A"/>
    <w:rsid w:val="00632755"/>
    <w:rsid w:val="00633A15"/>
    <w:rsid w:val="00633A61"/>
    <w:rsid w:val="00633ECC"/>
    <w:rsid w:val="0063448A"/>
    <w:rsid w:val="00634A09"/>
    <w:rsid w:val="00634DEE"/>
    <w:rsid w:val="00635A0C"/>
    <w:rsid w:val="00636409"/>
    <w:rsid w:val="006366C2"/>
    <w:rsid w:val="00636E9D"/>
    <w:rsid w:val="00637DA5"/>
    <w:rsid w:val="00637F0A"/>
    <w:rsid w:val="0064029F"/>
    <w:rsid w:val="00640FFE"/>
    <w:rsid w:val="0064171D"/>
    <w:rsid w:val="00641EEA"/>
    <w:rsid w:val="006426BD"/>
    <w:rsid w:val="00642856"/>
    <w:rsid w:val="00643CF0"/>
    <w:rsid w:val="006440EC"/>
    <w:rsid w:val="006442FA"/>
    <w:rsid w:val="006453B2"/>
    <w:rsid w:val="00647F2E"/>
    <w:rsid w:val="00650AF8"/>
    <w:rsid w:val="00653213"/>
    <w:rsid w:val="00653C32"/>
    <w:rsid w:val="0065441B"/>
    <w:rsid w:val="0065798A"/>
    <w:rsid w:val="00661408"/>
    <w:rsid w:val="006618EF"/>
    <w:rsid w:val="00661BF1"/>
    <w:rsid w:val="006625BD"/>
    <w:rsid w:val="00662E98"/>
    <w:rsid w:val="006633D4"/>
    <w:rsid w:val="0066442F"/>
    <w:rsid w:val="0066472E"/>
    <w:rsid w:val="00664D6A"/>
    <w:rsid w:val="006652F8"/>
    <w:rsid w:val="006653B7"/>
    <w:rsid w:val="00665A28"/>
    <w:rsid w:val="006672D4"/>
    <w:rsid w:val="00672F80"/>
    <w:rsid w:val="00673169"/>
    <w:rsid w:val="006731A8"/>
    <w:rsid w:val="00673A69"/>
    <w:rsid w:val="006755A8"/>
    <w:rsid w:val="00675999"/>
    <w:rsid w:val="00675B0C"/>
    <w:rsid w:val="00676B91"/>
    <w:rsid w:val="00677BAD"/>
    <w:rsid w:val="006804E6"/>
    <w:rsid w:val="0068095E"/>
    <w:rsid w:val="00680E97"/>
    <w:rsid w:val="00681522"/>
    <w:rsid w:val="00681584"/>
    <w:rsid w:val="006825A0"/>
    <w:rsid w:val="0068303B"/>
    <w:rsid w:val="006835DC"/>
    <w:rsid w:val="00683884"/>
    <w:rsid w:val="00685971"/>
    <w:rsid w:val="00685C51"/>
    <w:rsid w:val="006867E6"/>
    <w:rsid w:val="0068742A"/>
    <w:rsid w:val="006877E3"/>
    <w:rsid w:val="00687F31"/>
    <w:rsid w:val="006901BF"/>
    <w:rsid w:val="006907F6"/>
    <w:rsid w:val="0069122D"/>
    <w:rsid w:val="00691C1E"/>
    <w:rsid w:val="006920CA"/>
    <w:rsid w:val="006922DF"/>
    <w:rsid w:val="006926E0"/>
    <w:rsid w:val="00694CB1"/>
    <w:rsid w:val="00695A76"/>
    <w:rsid w:val="00695E1C"/>
    <w:rsid w:val="0069626E"/>
    <w:rsid w:val="006963A1"/>
    <w:rsid w:val="0069749C"/>
    <w:rsid w:val="006A0722"/>
    <w:rsid w:val="006A0A46"/>
    <w:rsid w:val="006A0B84"/>
    <w:rsid w:val="006A2604"/>
    <w:rsid w:val="006A3190"/>
    <w:rsid w:val="006A31F9"/>
    <w:rsid w:val="006A4C7E"/>
    <w:rsid w:val="006A4DC5"/>
    <w:rsid w:val="006A57A8"/>
    <w:rsid w:val="006A711B"/>
    <w:rsid w:val="006A7737"/>
    <w:rsid w:val="006A7750"/>
    <w:rsid w:val="006A79E5"/>
    <w:rsid w:val="006A7AAA"/>
    <w:rsid w:val="006A7E61"/>
    <w:rsid w:val="006B0089"/>
    <w:rsid w:val="006B0300"/>
    <w:rsid w:val="006B04E6"/>
    <w:rsid w:val="006B0EE1"/>
    <w:rsid w:val="006B1080"/>
    <w:rsid w:val="006B149C"/>
    <w:rsid w:val="006B15F2"/>
    <w:rsid w:val="006B2B95"/>
    <w:rsid w:val="006B32D9"/>
    <w:rsid w:val="006B3B18"/>
    <w:rsid w:val="006B4D29"/>
    <w:rsid w:val="006B57AF"/>
    <w:rsid w:val="006B5F13"/>
    <w:rsid w:val="006B7243"/>
    <w:rsid w:val="006B726A"/>
    <w:rsid w:val="006C04F1"/>
    <w:rsid w:val="006C0686"/>
    <w:rsid w:val="006C11D5"/>
    <w:rsid w:val="006C1265"/>
    <w:rsid w:val="006C1ADF"/>
    <w:rsid w:val="006C2488"/>
    <w:rsid w:val="006C2C9E"/>
    <w:rsid w:val="006C4EF3"/>
    <w:rsid w:val="006C538C"/>
    <w:rsid w:val="006C605F"/>
    <w:rsid w:val="006C6B4B"/>
    <w:rsid w:val="006C6E18"/>
    <w:rsid w:val="006C6EE2"/>
    <w:rsid w:val="006C7446"/>
    <w:rsid w:val="006C7833"/>
    <w:rsid w:val="006D1278"/>
    <w:rsid w:val="006D1B09"/>
    <w:rsid w:val="006D2A1A"/>
    <w:rsid w:val="006D2C67"/>
    <w:rsid w:val="006D2CD4"/>
    <w:rsid w:val="006D3182"/>
    <w:rsid w:val="006D42D7"/>
    <w:rsid w:val="006D52E9"/>
    <w:rsid w:val="006D5365"/>
    <w:rsid w:val="006D5B07"/>
    <w:rsid w:val="006D5C32"/>
    <w:rsid w:val="006D5D23"/>
    <w:rsid w:val="006D5DF6"/>
    <w:rsid w:val="006D6698"/>
    <w:rsid w:val="006D6CD7"/>
    <w:rsid w:val="006D7477"/>
    <w:rsid w:val="006D7629"/>
    <w:rsid w:val="006E0DFA"/>
    <w:rsid w:val="006E1142"/>
    <w:rsid w:val="006E18B4"/>
    <w:rsid w:val="006E1CB7"/>
    <w:rsid w:val="006E313D"/>
    <w:rsid w:val="006E317D"/>
    <w:rsid w:val="006E33D4"/>
    <w:rsid w:val="006E36DB"/>
    <w:rsid w:val="006E53AF"/>
    <w:rsid w:val="006E6511"/>
    <w:rsid w:val="006E67F9"/>
    <w:rsid w:val="006E6927"/>
    <w:rsid w:val="006E72DF"/>
    <w:rsid w:val="006F030E"/>
    <w:rsid w:val="006F07B0"/>
    <w:rsid w:val="006F0BBD"/>
    <w:rsid w:val="006F1D7E"/>
    <w:rsid w:val="006F20F2"/>
    <w:rsid w:val="006F34C5"/>
    <w:rsid w:val="006F51E4"/>
    <w:rsid w:val="006F5B4D"/>
    <w:rsid w:val="006F6C31"/>
    <w:rsid w:val="006F726F"/>
    <w:rsid w:val="006F775A"/>
    <w:rsid w:val="006F7DAC"/>
    <w:rsid w:val="00700778"/>
    <w:rsid w:val="0070078F"/>
    <w:rsid w:val="00700CBB"/>
    <w:rsid w:val="007013CA"/>
    <w:rsid w:val="007017C9"/>
    <w:rsid w:val="00703F47"/>
    <w:rsid w:val="00705196"/>
    <w:rsid w:val="00705515"/>
    <w:rsid w:val="0070630B"/>
    <w:rsid w:val="007064B5"/>
    <w:rsid w:val="00711172"/>
    <w:rsid w:val="0071136D"/>
    <w:rsid w:val="0071137A"/>
    <w:rsid w:val="00712DAA"/>
    <w:rsid w:val="007131A0"/>
    <w:rsid w:val="00713D75"/>
    <w:rsid w:val="00713EC3"/>
    <w:rsid w:val="0071442C"/>
    <w:rsid w:val="00714F36"/>
    <w:rsid w:val="0071683A"/>
    <w:rsid w:val="00716C17"/>
    <w:rsid w:val="00716C1D"/>
    <w:rsid w:val="0071773F"/>
    <w:rsid w:val="00717A6A"/>
    <w:rsid w:val="00717A74"/>
    <w:rsid w:val="00717F55"/>
    <w:rsid w:val="00720D96"/>
    <w:rsid w:val="00720FF3"/>
    <w:rsid w:val="0072237E"/>
    <w:rsid w:val="00722D15"/>
    <w:rsid w:val="00722E20"/>
    <w:rsid w:val="00724393"/>
    <w:rsid w:val="007247B0"/>
    <w:rsid w:val="007248DF"/>
    <w:rsid w:val="00725B6B"/>
    <w:rsid w:val="00725B70"/>
    <w:rsid w:val="00725EA2"/>
    <w:rsid w:val="00726461"/>
    <w:rsid w:val="007274B9"/>
    <w:rsid w:val="00730573"/>
    <w:rsid w:val="0073110B"/>
    <w:rsid w:val="00731614"/>
    <w:rsid w:val="00731D44"/>
    <w:rsid w:val="00733056"/>
    <w:rsid w:val="00734254"/>
    <w:rsid w:val="007353BF"/>
    <w:rsid w:val="007354DC"/>
    <w:rsid w:val="00735559"/>
    <w:rsid w:val="007356E7"/>
    <w:rsid w:val="00735B6E"/>
    <w:rsid w:val="00736022"/>
    <w:rsid w:val="007361AF"/>
    <w:rsid w:val="00737EBC"/>
    <w:rsid w:val="00740015"/>
    <w:rsid w:val="0074131F"/>
    <w:rsid w:val="007414A5"/>
    <w:rsid w:val="007418FD"/>
    <w:rsid w:val="00741B2F"/>
    <w:rsid w:val="00741D48"/>
    <w:rsid w:val="0074237F"/>
    <w:rsid w:val="00742FE0"/>
    <w:rsid w:val="00744887"/>
    <w:rsid w:val="00745667"/>
    <w:rsid w:val="007459D2"/>
    <w:rsid w:val="007517BD"/>
    <w:rsid w:val="007518D0"/>
    <w:rsid w:val="007520F9"/>
    <w:rsid w:val="00752B28"/>
    <w:rsid w:val="00753D1E"/>
    <w:rsid w:val="00753DC9"/>
    <w:rsid w:val="007542F6"/>
    <w:rsid w:val="007556A4"/>
    <w:rsid w:val="00757462"/>
    <w:rsid w:val="00760007"/>
    <w:rsid w:val="0076019F"/>
    <w:rsid w:val="00760529"/>
    <w:rsid w:val="0076071F"/>
    <w:rsid w:val="00761A75"/>
    <w:rsid w:val="00761D7D"/>
    <w:rsid w:val="0076366F"/>
    <w:rsid w:val="007645CE"/>
    <w:rsid w:val="007653E6"/>
    <w:rsid w:val="00765BC7"/>
    <w:rsid w:val="00765E28"/>
    <w:rsid w:val="00766245"/>
    <w:rsid w:val="007674B5"/>
    <w:rsid w:val="007708F8"/>
    <w:rsid w:val="007709EB"/>
    <w:rsid w:val="00772C56"/>
    <w:rsid w:val="00772CB4"/>
    <w:rsid w:val="00773473"/>
    <w:rsid w:val="00773B46"/>
    <w:rsid w:val="00773D68"/>
    <w:rsid w:val="0077412D"/>
    <w:rsid w:val="00774466"/>
    <w:rsid w:val="007745F5"/>
    <w:rsid w:val="00775E89"/>
    <w:rsid w:val="00776BE2"/>
    <w:rsid w:val="00776E0C"/>
    <w:rsid w:val="0078174D"/>
    <w:rsid w:val="00781E46"/>
    <w:rsid w:val="00782803"/>
    <w:rsid w:val="00782B36"/>
    <w:rsid w:val="00782B65"/>
    <w:rsid w:val="00783E98"/>
    <w:rsid w:val="007848D1"/>
    <w:rsid w:val="0078673D"/>
    <w:rsid w:val="0078752E"/>
    <w:rsid w:val="00790734"/>
    <w:rsid w:val="00790D9D"/>
    <w:rsid w:val="007912F0"/>
    <w:rsid w:val="00791C8A"/>
    <w:rsid w:val="00791FE1"/>
    <w:rsid w:val="0079218B"/>
    <w:rsid w:val="007945E0"/>
    <w:rsid w:val="0079681A"/>
    <w:rsid w:val="00797445"/>
    <w:rsid w:val="007A0452"/>
    <w:rsid w:val="007A055C"/>
    <w:rsid w:val="007A0C69"/>
    <w:rsid w:val="007A1A32"/>
    <w:rsid w:val="007A1FA7"/>
    <w:rsid w:val="007A274E"/>
    <w:rsid w:val="007A3328"/>
    <w:rsid w:val="007A398D"/>
    <w:rsid w:val="007A39B0"/>
    <w:rsid w:val="007A479C"/>
    <w:rsid w:val="007A4998"/>
    <w:rsid w:val="007A4AE2"/>
    <w:rsid w:val="007A4E6E"/>
    <w:rsid w:val="007A5108"/>
    <w:rsid w:val="007A54F6"/>
    <w:rsid w:val="007A57EB"/>
    <w:rsid w:val="007A5B52"/>
    <w:rsid w:val="007A5ED9"/>
    <w:rsid w:val="007A625B"/>
    <w:rsid w:val="007A66B8"/>
    <w:rsid w:val="007A6F7F"/>
    <w:rsid w:val="007A779E"/>
    <w:rsid w:val="007B01A2"/>
    <w:rsid w:val="007B04A3"/>
    <w:rsid w:val="007B0911"/>
    <w:rsid w:val="007B0E1E"/>
    <w:rsid w:val="007B1028"/>
    <w:rsid w:val="007B35FD"/>
    <w:rsid w:val="007B3670"/>
    <w:rsid w:val="007B3D38"/>
    <w:rsid w:val="007B429A"/>
    <w:rsid w:val="007B4319"/>
    <w:rsid w:val="007B49CE"/>
    <w:rsid w:val="007B5194"/>
    <w:rsid w:val="007B655D"/>
    <w:rsid w:val="007C07D7"/>
    <w:rsid w:val="007C0905"/>
    <w:rsid w:val="007C2464"/>
    <w:rsid w:val="007C6E80"/>
    <w:rsid w:val="007D00CF"/>
    <w:rsid w:val="007D222F"/>
    <w:rsid w:val="007D2DAF"/>
    <w:rsid w:val="007D3E91"/>
    <w:rsid w:val="007D46C3"/>
    <w:rsid w:val="007D5346"/>
    <w:rsid w:val="007D548F"/>
    <w:rsid w:val="007D5597"/>
    <w:rsid w:val="007D60F7"/>
    <w:rsid w:val="007D6246"/>
    <w:rsid w:val="007D7E54"/>
    <w:rsid w:val="007E0523"/>
    <w:rsid w:val="007E09D4"/>
    <w:rsid w:val="007E222B"/>
    <w:rsid w:val="007E2B9D"/>
    <w:rsid w:val="007E3C23"/>
    <w:rsid w:val="007E4CC7"/>
    <w:rsid w:val="007E62C2"/>
    <w:rsid w:val="007E76B7"/>
    <w:rsid w:val="007F1679"/>
    <w:rsid w:val="007F3D73"/>
    <w:rsid w:val="007F3EBB"/>
    <w:rsid w:val="007F5BEC"/>
    <w:rsid w:val="007F5DD9"/>
    <w:rsid w:val="007F5E5F"/>
    <w:rsid w:val="007F6466"/>
    <w:rsid w:val="007F7391"/>
    <w:rsid w:val="007F7DE2"/>
    <w:rsid w:val="00800302"/>
    <w:rsid w:val="00800837"/>
    <w:rsid w:val="00800E36"/>
    <w:rsid w:val="00801249"/>
    <w:rsid w:val="0080146C"/>
    <w:rsid w:val="00801770"/>
    <w:rsid w:val="00801FD9"/>
    <w:rsid w:val="008022FE"/>
    <w:rsid w:val="008029B2"/>
    <w:rsid w:val="00802FF3"/>
    <w:rsid w:val="00803704"/>
    <w:rsid w:val="008045AB"/>
    <w:rsid w:val="008045B4"/>
    <w:rsid w:val="008045BD"/>
    <w:rsid w:val="00804764"/>
    <w:rsid w:val="008047B2"/>
    <w:rsid w:val="00804BE6"/>
    <w:rsid w:val="00804D48"/>
    <w:rsid w:val="00804D60"/>
    <w:rsid w:val="008060A3"/>
    <w:rsid w:val="00806E0A"/>
    <w:rsid w:val="00807BF1"/>
    <w:rsid w:val="00807C54"/>
    <w:rsid w:val="008119EC"/>
    <w:rsid w:val="0081236A"/>
    <w:rsid w:val="00812546"/>
    <w:rsid w:val="00812AE7"/>
    <w:rsid w:val="00812C44"/>
    <w:rsid w:val="00813F6B"/>
    <w:rsid w:val="008141F6"/>
    <w:rsid w:val="00814987"/>
    <w:rsid w:val="00814CC7"/>
    <w:rsid w:val="008150CA"/>
    <w:rsid w:val="008151D3"/>
    <w:rsid w:val="0081637E"/>
    <w:rsid w:val="008164B9"/>
    <w:rsid w:val="00820574"/>
    <w:rsid w:val="00820727"/>
    <w:rsid w:val="00821096"/>
    <w:rsid w:val="0082277C"/>
    <w:rsid w:val="00822B62"/>
    <w:rsid w:val="00822BF6"/>
    <w:rsid w:val="008255E4"/>
    <w:rsid w:val="008256EE"/>
    <w:rsid w:val="008261D9"/>
    <w:rsid w:val="00826746"/>
    <w:rsid w:val="0082788F"/>
    <w:rsid w:val="00830223"/>
    <w:rsid w:val="00830A70"/>
    <w:rsid w:val="00830EC9"/>
    <w:rsid w:val="008313E7"/>
    <w:rsid w:val="0083144A"/>
    <w:rsid w:val="0083542E"/>
    <w:rsid w:val="008361B3"/>
    <w:rsid w:val="00837C94"/>
    <w:rsid w:val="0084045F"/>
    <w:rsid w:val="00840F6F"/>
    <w:rsid w:val="008412B4"/>
    <w:rsid w:val="008412FB"/>
    <w:rsid w:val="008415DA"/>
    <w:rsid w:val="008427A2"/>
    <w:rsid w:val="00843CA7"/>
    <w:rsid w:val="00844BC7"/>
    <w:rsid w:val="008450A8"/>
    <w:rsid w:val="0084610D"/>
    <w:rsid w:val="00846697"/>
    <w:rsid w:val="00846B7D"/>
    <w:rsid w:val="008473F2"/>
    <w:rsid w:val="00847FE0"/>
    <w:rsid w:val="0085025F"/>
    <w:rsid w:val="00851134"/>
    <w:rsid w:val="00851851"/>
    <w:rsid w:val="00852586"/>
    <w:rsid w:val="00853A2C"/>
    <w:rsid w:val="00854379"/>
    <w:rsid w:val="00854DE8"/>
    <w:rsid w:val="00855BFD"/>
    <w:rsid w:val="00856CFC"/>
    <w:rsid w:val="0085779F"/>
    <w:rsid w:val="008603AB"/>
    <w:rsid w:val="00860B69"/>
    <w:rsid w:val="0086115B"/>
    <w:rsid w:val="00861363"/>
    <w:rsid w:val="008633ED"/>
    <w:rsid w:val="00863D47"/>
    <w:rsid w:val="008644F2"/>
    <w:rsid w:val="008645AA"/>
    <w:rsid w:val="008649FA"/>
    <w:rsid w:val="00865425"/>
    <w:rsid w:val="008659C8"/>
    <w:rsid w:val="00865E85"/>
    <w:rsid w:val="008663EF"/>
    <w:rsid w:val="00866746"/>
    <w:rsid w:val="00870429"/>
    <w:rsid w:val="00871BB3"/>
    <w:rsid w:val="008721E1"/>
    <w:rsid w:val="00872E21"/>
    <w:rsid w:val="008731A6"/>
    <w:rsid w:val="00874271"/>
    <w:rsid w:val="00874F3E"/>
    <w:rsid w:val="00875DB8"/>
    <w:rsid w:val="0087659C"/>
    <w:rsid w:val="008768E1"/>
    <w:rsid w:val="008777B5"/>
    <w:rsid w:val="00877CEB"/>
    <w:rsid w:val="00880763"/>
    <w:rsid w:val="0088082E"/>
    <w:rsid w:val="0088133E"/>
    <w:rsid w:val="0088196C"/>
    <w:rsid w:val="00881AF9"/>
    <w:rsid w:val="008820A2"/>
    <w:rsid w:val="00883340"/>
    <w:rsid w:val="00883870"/>
    <w:rsid w:val="00884C60"/>
    <w:rsid w:val="00884F6B"/>
    <w:rsid w:val="00885B22"/>
    <w:rsid w:val="00885D27"/>
    <w:rsid w:val="00885F05"/>
    <w:rsid w:val="0088606B"/>
    <w:rsid w:val="00886529"/>
    <w:rsid w:val="00887059"/>
    <w:rsid w:val="0088784D"/>
    <w:rsid w:val="00890261"/>
    <w:rsid w:val="0089061A"/>
    <w:rsid w:val="008908ED"/>
    <w:rsid w:val="0089135B"/>
    <w:rsid w:val="00891A8D"/>
    <w:rsid w:val="00891EF9"/>
    <w:rsid w:val="008927F1"/>
    <w:rsid w:val="00893A42"/>
    <w:rsid w:val="00894558"/>
    <w:rsid w:val="00894654"/>
    <w:rsid w:val="00896E95"/>
    <w:rsid w:val="008A03CC"/>
    <w:rsid w:val="008A063D"/>
    <w:rsid w:val="008A168F"/>
    <w:rsid w:val="008A1CBD"/>
    <w:rsid w:val="008A2681"/>
    <w:rsid w:val="008A323A"/>
    <w:rsid w:val="008A3325"/>
    <w:rsid w:val="008A511D"/>
    <w:rsid w:val="008A537A"/>
    <w:rsid w:val="008A5C6E"/>
    <w:rsid w:val="008A6650"/>
    <w:rsid w:val="008A7510"/>
    <w:rsid w:val="008B0607"/>
    <w:rsid w:val="008B16B2"/>
    <w:rsid w:val="008B18F6"/>
    <w:rsid w:val="008B2DCF"/>
    <w:rsid w:val="008B3FA0"/>
    <w:rsid w:val="008B5F8D"/>
    <w:rsid w:val="008B6549"/>
    <w:rsid w:val="008B6786"/>
    <w:rsid w:val="008B7EC2"/>
    <w:rsid w:val="008C0516"/>
    <w:rsid w:val="008C0614"/>
    <w:rsid w:val="008C1136"/>
    <w:rsid w:val="008C1639"/>
    <w:rsid w:val="008C21A5"/>
    <w:rsid w:val="008C2818"/>
    <w:rsid w:val="008C2B8B"/>
    <w:rsid w:val="008C410F"/>
    <w:rsid w:val="008C516C"/>
    <w:rsid w:val="008C58B0"/>
    <w:rsid w:val="008C5D73"/>
    <w:rsid w:val="008C610A"/>
    <w:rsid w:val="008C65A1"/>
    <w:rsid w:val="008C6993"/>
    <w:rsid w:val="008D1415"/>
    <w:rsid w:val="008D157D"/>
    <w:rsid w:val="008D1731"/>
    <w:rsid w:val="008D1C9A"/>
    <w:rsid w:val="008D3888"/>
    <w:rsid w:val="008D38F2"/>
    <w:rsid w:val="008D5109"/>
    <w:rsid w:val="008D52AC"/>
    <w:rsid w:val="008D5974"/>
    <w:rsid w:val="008D6335"/>
    <w:rsid w:val="008D712A"/>
    <w:rsid w:val="008D72C2"/>
    <w:rsid w:val="008D790F"/>
    <w:rsid w:val="008D7E9D"/>
    <w:rsid w:val="008E1F5B"/>
    <w:rsid w:val="008E3862"/>
    <w:rsid w:val="008E395C"/>
    <w:rsid w:val="008E3BA5"/>
    <w:rsid w:val="008E4813"/>
    <w:rsid w:val="008E498B"/>
    <w:rsid w:val="008E4BAD"/>
    <w:rsid w:val="008E538D"/>
    <w:rsid w:val="008E5832"/>
    <w:rsid w:val="008E5D25"/>
    <w:rsid w:val="008E72C3"/>
    <w:rsid w:val="008E7728"/>
    <w:rsid w:val="008F1871"/>
    <w:rsid w:val="008F1ED4"/>
    <w:rsid w:val="008F2F7F"/>
    <w:rsid w:val="008F344E"/>
    <w:rsid w:val="008F4156"/>
    <w:rsid w:val="008F584E"/>
    <w:rsid w:val="008F6845"/>
    <w:rsid w:val="008F7B7E"/>
    <w:rsid w:val="008F7D16"/>
    <w:rsid w:val="009000FD"/>
    <w:rsid w:val="009004FE"/>
    <w:rsid w:val="009008BB"/>
    <w:rsid w:val="00900B7B"/>
    <w:rsid w:val="00901980"/>
    <w:rsid w:val="00901BA3"/>
    <w:rsid w:val="00901DDE"/>
    <w:rsid w:val="00901E86"/>
    <w:rsid w:val="00901ED6"/>
    <w:rsid w:val="009023AE"/>
    <w:rsid w:val="00902911"/>
    <w:rsid w:val="009029B4"/>
    <w:rsid w:val="00902BEA"/>
    <w:rsid w:val="00902E1D"/>
    <w:rsid w:val="009031BC"/>
    <w:rsid w:val="00903B5A"/>
    <w:rsid w:val="00903C05"/>
    <w:rsid w:val="00903E83"/>
    <w:rsid w:val="00904E3C"/>
    <w:rsid w:val="00905793"/>
    <w:rsid w:val="009071D4"/>
    <w:rsid w:val="009106C1"/>
    <w:rsid w:val="009117E9"/>
    <w:rsid w:val="0091272D"/>
    <w:rsid w:val="00912A73"/>
    <w:rsid w:val="0091313C"/>
    <w:rsid w:val="009131E0"/>
    <w:rsid w:val="009131EC"/>
    <w:rsid w:val="00913B6B"/>
    <w:rsid w:val="00913FFB"/>
    <w:rsid w:val="009158EA"/>
    <w:rsid w:val="0091632F"/>
    <w:rsid w:val="00916809"/>
    <w:rsid w:val="009169C7"/>
    <w:rsid w:val="00916AC3"/>
    <w:rsid w:val="00917451"/>
    <w:rsid w:val="00917D8A"/>
    <w:rsid w:val="00917E29"/>
    <w:rsid w:val="00920A9B"/>
    <w:rsid w:val="00920BB7"/>
    <w:rsid w:val="00920F2B"/>
    <w:rsid w:val="009217F1"/>
    <w:rsid w:val="00921919"/>
    <w:rsid w:val="00921AAE"/>
    <w:rsid w:val="00921F10"/>
    <w:rsid w:val="009222DC"/>
    <w:rsid w:val="00923202"/>
    <w:rsid w:val="00923216"/>
    <w:rsid w:val="009232C6"/>
    <w:rsid w:val="00923C17"/>
    <w:rsid w:val="00923CAD"/>
    <w:rsid w:val="00924C1D"/>
    <w:rsid w:val="00924CB8"/>
    <w:rsid w:val="009254ED"/>
    <w:rsid w:val="00925F69"/>
    <w:rsid w:val="00926852"/>
    <w:rsid w:val="0092734F"/>
    <w:rsid w:val="0093013A"/>
    <w:rsid w:val="00930F01"/>
    <w:rsid w:val="009311FA"/>
    <w:rsid w:val="00932595"/>
    <w:rsid w:val="009328FD"/>
    <w:rsid w:val="00932C71"/>
    <w:rsid w:val="0093394E"/>
    <w:rsid w:val="00933A67"/>
    <w:rsid w:val="00933BF0"/>
    <w:rsid w:val="00934175"/>
    <w:rsid w:val="0093526C"/>
    <w:rsid w:val="0093697E"/>
    <w:rsid w:val="009373C1"/>
    <w:rsid w:val="00937874"/>
    <w:rsid w:val="00937B2D"/>
    <w:rsid w:val="00937EA6"/>
    <w:rsid w:val="009405DA"/>
    <w:rsid w:val="00941569"/>
    <w:rsid w:val="00941687"/>
    <w:rsid w:val="009421E7"/>
    <w:rsid w:val="009432A7"/>
    <w:rsid w:val="0094411C"/>
    <w:rsid w:val="0094568B"/>
    <w:rsid w:val="00946E01"/>
    <w:rsid w:val="00947D00"/>
    <w:rsid w:val="009504EE"/>
    <w:rsid w:val="009507F0"/>
    <w:rsid w:val="00950948"/>
    <w:rsid w:val="009513B9"/>
    <w:rsid w:val="0095160E"/>
    <w:rsid w:val="00951661"/>
    <w:rsid w:val="00951678"/>
    <w:rsid w:val="00952A4E"/>
    <w:rsid w:val="00952C4F"/>
    <w:rsid w:val="00953C81"/>
    <w:rsid w:val="0095442B"/>
    <w:rsid w:val="00954495"/>
    <w:rsid w:val="009544D4"/>
    <w:rsid w:val="00955525"/>
    <w:rsid w:val="0095588C"/>
    <w:rsid w:val="00956A8F"/>
    <w:rsid w:val="00956C53"/>
    <w:rsid w:val="009578C6"/>
    <w:rsid w:val="009579C7"/>
    <w:rsid w:val="00957D58"/>
    <w:rsid w:val="0096080B"/>
    <w:rsid w:val="00960E1B"/>
    <w:rsid w:val="0096173B"/>
    <w:rsid w:val="00962542"/>
    <w:rsid w:val="00963058"/>
    <w:rsid w:val="00963981"/>
    <w:rsid w:val="009650C8"/>
    <w:rsid w:val="009651EB"/>
    <w:rsid w:val="009658E9"/>
    <w:rsid w:val="00965997"/>
    <w:rsid w:val="0096684C"/>
    <w:rsid w:val="00967FB5"/>
    <w:rsid w:val="00970B74"/>
    <w:rsid w:val="00970CF7"/>
    <w:rsid w:val="009712B2"/>
    <w:rsid w:val="00971BE3"/>
    <w:rsid w:val="0097273E"/>
    <w:rsid w:val="0097287E"/>
    <w:rsid w:val="00972F04"/>
    <w:rsid w:val="009763D8"/>
    <w:rsid w:val="00977057"/>
    <w:rsid w:val="0097715A"/>
    <w:rsid w:val="0097716A"/>
    <w:rsid w:val="00977308"/>
    <w:rsid w:val="00977E04"/>
    <w:rsid w:val="0098015A"/>
    <w:rsid w:val="009808B8"/>
    <w:rsid w:val="00980F49"/>
    <w:rsid w:val="0098117E"/>
    <w:rsid w:val="00981A06"/>
    <w:rsid w:val="009830CB"/>
    <w:rsid w:val="00985279"/>
    <w:rsid w:val="0098586F"/>
    <w:rsid w:val="00986AC8"/>
    <w:rsid w:val="00986E26"/>
    <w:rsid w:val="009870F5"/>
    <w:rsid w:val="00987B5F"/>
    <w:rsid w:val="00990266"/>
    <w:rsid w:val="0099036A"/>
    <w:rsid w:val="00990543"/>
    <w:rsid w:val="009908F5"/>
    <w:rsid w:val="00991B23"/>
    <w:rsid w:val="00992341"/>
    <w:rsid w:val="00992E1D"/>
    <w:rsid w:val="00992FB4"/>
    <w:rsid w:val="009931CE"/>
    <w:rsid w:val="009937A8"/>
    <w:rsid w:val="009939F8"/>
    <w:rsid w:val="00995C29"/>
    <w:rsid w:val="00995C37"/>
    <w:rsid w:val="009964BC"/>
    <w:rsid w:val="009969E7"/>
    <w:rsid w:val="00997B0D"/>
    <w:rsid w:val="00997D30"/>
    <w:rsid w:val="009A023A"/>
    <w:rsid w:val="009A04AE"/>
    <w:rsid w:val="009A1046"/>
    <w:rsid w:val="009A19F9"/>
    <w:rsid w:val="009A2E56"/>
    <w:rsid w:val="009A3056"/>
    <w:rsid w:val="009A4539"/>
    <w:rsid w:val="009A46A9"/>
    <w:rsid w:val="009A52A4"/>
    <w:rsid w:val="009A664D"/>
    <w:rsid w:val="009A6C8F"/>
    <w:rsid w:val="009A797E"/>
    <w:rsid w:val="009B00A2"/>
    <w:rsid w:val="009B00AD"/>
    <w:rsid w:val="009B101C"/>
    <w:rsid w:val="009B1520"/>
    <w:rsid w:val="009B161A"/>
    <w:rsid w:val="009B2055"/>
    <w:rsid w:val="009B2CBD"/>
    <w:rsid w:val="009B36FA"/>
    <w:rsid w:val="009B38BC"/>
    <w:rsid w:val="009B3B7A"/>
    <w:rsid w:val="009B3E0D"/>
    <w:rsid w:val="009B421E"/>
    <w:rsid w:val="009B43B3"/>
    <w:rsid w:val="009B4766"/>
    <w:rsid w:val="009B55FE"/>
    <w:rsid w:val="009B6674"/>
    <w:rsid w:val="009B6726"/>
    <w:rsid w:val="009B6A5C"/>
    <w:rsid w:val="009B7244"/>
    <w:rsid w:val="009B75B4"/>
    <w:rsid w:val="009B7681"/>
    <w:rsid w:val="009C0D75"/>
    <w:rsid w:val="009C1C65"/>
    <w:rsid w:val="009C22AE"/>
    <w:rsid w:val="009C25DC"/>
    <w:rsid w:val="009C3E3C"/>
    <w:rsid w:val="009C43F0"/>
    <w:rsid w:val="009C47C1"/>
    <w:rsid w:val="009C49D4"/>
    <w:rsid w:val="009C4C69"/>
    <w:rsid w:val="009C4D4D"/>
    <w:rsid w:val="009C55B1"/>
    <w:rsid w:val="009C61B8"/>
    <w:rsid w:val="009C634E"/>
    <w:rsid w:val="009C66B5"/>
    <w:rsid w:val="009C6AAF"/>
    <w:rsid w:val="009C6E13"/>
    <w:rsid w:val="009C70A0"/>
    <w:rsid w:val="009D0923"/>
    <w:rsid w:val="009D0D0A"/>
    <w:rsid w:val="009D11A1"/>
    <w:rsid w:val="009D195F"/>
    <w:rsid w:val="009D1A0F"/>
    <w:rsid w:val="009D1FE3"/>
    <w:rsid w:val="009D31C2"/>
    <w:rsid w:val="009D34CA"/>
    <w:rsid w:val="009D37C5"/>
    <w:rsid w:val="009D3836"/>
    <w:rsid w:val="009D5D2A"/>
    <w:rsid w:val="009D79EF"/>
    <w:rsid w:val="009D7DFB"/>
    <w:rsid w:val="009D7FEF"/>
    <w:rsid w:val="009E025A"/>
    <w:rsid w:val="009E0A12"/>
    <w:rsid w:val="009E121C"/>
    <w:rsid w:val="009E1688"/>
    <w:rsid w:val="009E46F4"/>
    <w:rsid w:val="009E495F"/>
    <w:rsid w:val="009E6010"/>
    <w:rsid w:val="009E62D6"/>
    <w:rsid w:val="009E73DB"/>
    <w:rsid w:val="009F0B2E"/>
    <w:rsid w:val="009F1589"/>
    <w:rsid w:val="009F1D78"/>
    <w:rsid w:val="009F2BC2"/>
    <w:rsid w:val="009F34A5"/>
    <w:rsid w:val="009F3E57"/>
    <w:rsid w:val="009F4231"/>
    <w:rsid w:val="009F45A7"/>
    <w:rsid w:val="009F4991"/>
    <w:rsid w:val="009F5552"/>
    <w:rsid w:val="009F69BA"/>
    <w:rsid w:val="009F7693"/>
    <w:rsid w:val="009F7B43"/>
    <w:rsid w:val="009F7C06"/>
    <w:rsid w:val="00A0050F"/>
    <w:rsid w:val="00A01C13"/>
    <w:rsid w:val="00A0222C"/>
    <w:rsid w:val="00A02E69"/>
    <w:rsid w:val="00A0377F"/>
    <w:rsid w:val="00A03CDD"/>
    <w:rsid w:val="00A03E05"/>
    <w:rsid w:val="00A04970"/>
    <w:rsid w:val="00A052FF"/>
    <w:rsid w:val="00A05428"/>
    <w:rsid w:val="00A05C9F"/>
    <w:rsid w:val="00A06133"/>
    <w:rsid w:val="00A06E81"/>
    <w:rsid w:val="00A11B11"/>
    <w:rsid w:val="00A137C9"/>
    <w:rsid w:val="00A13877"/>
    <w:rsid w:val="00A13881"/>
    <w:rsid w:val="00A13F91"/>
    <w:rsid w:val="00A13FA7"/>
    <w:rsid w:val="00A14EC8"/>
    <w:rsid w:val="00A14FC2"/>
    <w:rsid w:val="00A1574B"/>
    <w:rsid w:val="00A15BF5"/>
    <w:rsid w:val="00A178CC"/>
    <w:rsid w:val="00A206E5"/>
    <w:rsid w:val="00A20E6A"/>
    <w:rsid w:val="00A2121B"/>
    <w:rsid w:val="00A22068"/>
    <w:rsid w:val="00A22C95"/>
    <w:rsid w:val="00A23466"/>
    <w:rsid w:val="00A23D87"/>
    <w:rsid w:val="00A24680"/>
    <w:rsid w:val="00A24712"/>
    <w:rsid w:val="00A24C5B"/>
    <w:rsid w:val="00A24E92"/>
    <w:rsid w:val="00A25C2E"/>
    <w:rsid w:val="00A25CF1"/>
    <w:rsid w:val="00A2714C"/>
    <w:rsid w:val="00A27783"/>
    <w:rsid w:val="00A27E26"/>
    <w:rsid w:val="00A3095F"/>
    <w:rsid w:val="00A32D09"/>
    <w:rsid w:val="00A32F50"/>
    <w:rsid w:val="00A345F0"/>
    <w:rsid w:val="00A35066"/>
    <w:rsid w:val="00A35B4D"/>
    <w:rsid w:val="00A36B53"/>
    <w:rsid w:val="00A37B46"/>
    <w:rsid w:val="00A4023F"/>
    <w:rsid w:val="00A40AA6"/>
    <w:rsid w:val="00A40CC0"/>
    <w:rsid w:val="00A415C2"/>
    <w:rsid w:val="00A41B3F"/>
    <w:rsid w:val="00A42787"/>
    <w:rsid w:val="00A42F27"/>
    <w:rsid w:val="00A433F5"/>
    <w:rsid w:val="00A43C92"/>
    <w:rsid w:val="00A4513A"/>
    <w:rsid w:val="00A4692F"/>
    <w:rsid w:val="00A51665"/>
    <w:rsid w:val="00A51CDD"/>
    <w:rsid w:val="00A52814"/>
    <w:rsid w:val="00A542E6"/>
    <w:rsid w:val="00A54599"/>
    <w:rsid w:val="00A55775"/>
    <w:rsid w:val="00A55A2C"/>
    <w:rsid w:val="00A5610B"/>
    <w:rsid w:val="00A56F1D"/>
    <w:rsid w:val="00A57450"/>
    <w:rsid w:val="00A6034B"/>
    <w:rsid w:val="00A6160A"/>
    <w:rsid w:val="00A6206B"/>
    <w:rsid w:val="00A627A9"/>
    <w:rsid w:val="00A62960"/>
    <w:rsid w:val="00A62C5C"/>
    <w:rsid w:val="00A62F75"/>
    <w:rsid w:val="00A632B3"/>
    <w:rsid w:val="00A636B3"/>
    <w:rsid w:val="00A6644A"/>
    <w:rsid w:val="00A66BB7"/>
    <w:rsid w:val="00A70D4B"/>
    <w:rsid w:val="00A716E0"/>
    <w:rsid w:val="00A71E32"/>
    <w:rsid w:val="00A71FDA"/>
    <w:rsid w:val="00A7337F"/>
    <w:rsid w:val="00A734A7"/>
    <w:rsid w:val="00A735FA"/>
    <w:rsid w:val="00A73BCF"/>
    <w:rsid w:val="00A74491"/>
    <w:rsid w:val="00A74CBF"/>
    <w:rsid w:val="00A77670"/>
    <w:rsid w:val="00A7768F"/>
    <w:rsid w:val="00A77B36"/>
    <w:rsid w:val="00A80102"/>
    <w:rsid w:val="00A80EA5"/>
    <w:rsid w:val="00A80FCB"/>
    <w:rsid w:val="00A8105C"/>
    <w:rsid w:val="00A810E1"/>
    <w:rsid w:val="00A82107"/>
    <w:rsid w:val="00A830A4"/>
    <w:rsid w:val="00A835BA"/>
    <w:rsid w:val="00A83A8E"/>
    <w:rsid w:val="00A847C1"/>
    <w:rsid w:val="00A84B79"/>
    <w:rsid w:val="00A85CA7"/>
    <w:rsid w:val="00A85F7C"/>
    <w:rsid w:val="00A8650A"/>
    <w:rsid w:val="00A86621"/>
    <w:rsid w:val="00A87AD4"/>
    <w:rsid w:val="00A87D50"/>
    <w:rsid w:val="00A87E32"/>
    <w:rsid w:val="00A90AA3"/>
    <w:rsid w:val="00A90DFD"/>
    <w:rsid w:val="00A9121D"/>
    <w:rsid w:val="00A9152B"/>
    <w:rsid w:val="00A91959"/>
    <w:rsid w:val="00A92BDA"/>
    <w:rsid w:val="00A92CC8"/>
    <w:rsid w:val="00A93A90"/>
    <w:rsid w:val="00A9658E"/>
    <w:rsid w:val="00A96887"/>
    <w:rsid w:val="00AA029A"/>
    <w:rsid w:val="00AA0540"/>
    <w:rsid w:val="00AA0798"/>
    <w:rsid w:val="00AA0801"/>
    <w:rsid w:val="00AA0E3A"/>
    <w:rsid w:val="00AA212E"/>
    <w:rsid w:val="00AA28EC"/>
    <w:rsid w:val="00AA291C"/>
    <w:rsid w:val="00AA38D5"/>
    <w:rsid w:val="00AA408E"/>
    <w:rsid w:val="00AA41B2"/>
    <w:rsid w:val="00AA59D6"/>
    <w:rsid w:val="00AA61CD"/>
    <w:rsid w:val="00AA6B47"/>
    <w:rsid w:val="00AA6E2F"/>
    <w:rsid w:val="00AA7087"/>
    <w:rsid w:val="00AA7D1B"/>
    <w:rsid w:val="00AA7DC9"/>
    <w:rsid w:val="00AB0100"/>
    <w:rsid w:val="00AB0CF3"/>
    <w:rsid w:val="00AB2747"/>
    <w:rsid w:val="00AB285A"/>
    <w:rsid w:val="00AB2A2F"/>
    <w:rsid w:val="00AB3CDB"/>
    <w:rsid w:val="00AB488E"/>
    <w:rsid w:val="00AB4C03"/>
    <w:rsid w:val="00AB51E7"/>
    <w:rsid w:val="00AB5395"/>
    <w:rsid w:val="00AB5856"/>
    <w:rsid w:val="00AB59CE"/>
    <w:rsid w:val="00AB5A6F"/>
    <w:rsid w:val="00AB710A"/>
    <w:rsid w:val="00AC0283"/>
    <w:rsid w:val="00AC0B3A"/>
    <w:rsid w:val="00AC1A76"/>
    <w:rsid w:val="00AC1EB2"/>
    <w:rsid w:val="00AC25D6"/>
    <w:rsid w:val="00AC265A"/>
    <w:rsid w:val="00AC29A7"/>
    <w:rsid w:val="00AC2B4A"/>
    <w:rsid w:val="00AC3184"/>
    <w:rsid w:val="00AC359D"/>
    <w:rsid w:val="00AC477D"/>
    <w:rsid w:val="00AC5447"/>
    <w:rsid w:val="00AC55FC"/>
    <w:rsid w:val="00AC5D8A"/>
    <w:rsid w:val="00AC6050"/>
    <w:rsid w:val="00AC663A"/>
    <w:rsid w:val="00AC67DF"/>
    <w:rsid w:val="00AC7712"/>
    <w:rsid w:val="00AD135A"/>
    <w:rsid w:val="00AD22A7"/>
    <w:rsid w:val="00AD2836"/>
    <w:rsid w:val="00AD2EE7"/>
    <w:rsid w:val="00AD2FB1"/>
    <w:rsid w:val="00AD3026"/>
    <w:rsid w:val="00AD3ABF"/>
    <w:rsid w:val="00AD4666"/>
    <w:rsid w:val="00AD6024"/>
    <w:rsid w:val="00AD624C"/>
    <w:rsid w:val="00AD678B"/>
    <w:rsid w:val="00AD6A1C"/>
    <w:rsid w:val="00AD7ED3"/>
    <w:rsid w:val="00AE0D05"/>
    <w:rsid w:val="00AE1553"/>
    <w:rsid w:val="00AE173D"/>
    <w:rsid w:val="00AE1A83"/>
    <w:rsid w:val="00AE4031"/>
    <w:rsid w:val="00AE5F98"/>
    <w:rsid w:val="00AE6370"/>
    <w:rsid w:val="00AE67C6"/>
    <w:rsid w:val="00AE6F03"/>
    <w:rsid w:val="00AE78B4"/>
    <w:rsid w:val="00AE7D88"/>
    <w:rsid w:val="00AF14A2"/>
    <w:rsid w:val="00AF1B74"/>
    <w:rsid w:val="00AF2E97"/>
    <w:rsid w:val="00AF3D6E"/>
    <w:rsid w:val="00AF4034"/>
    <w:rsid w:val="00AF4836"/>
    <w:rsid w:val="00AF4F86"/>
    <w:rsid w:val="00AF512A"/>
    <w:rsid w:val="00AF5D84"/>
    <w:rsid w:val="00AF68CF"/>
    <w:rsid w:val="00AF7B13"/>
    <w:rsid w:val="00B01197"/>
    <w:rsid w:val="00B01253"/>
    <w:rsid w:val="00B016F6"/>
    <w:rsid w:val="00B02FE7"/>
    <w:rsid w:val="00B03793"/>
    <w:rsid w:val="00B03887"/>
    <w:rsid w:val="00B03C33"/>
    <w:rsid w:val="00B03EAB"/>
    <w:rsid w:val="00B047BF"/>
    <w:rsid w:val="00B04D40"/>
    <w:rsid w:val="00B070D2"/>
    <w:rsid w:val="00B07977"/>
    <w:rsid w:val="00B07AB7"/>
    <w:rsid w:val="00B07C73"/>
    <w:rsid w:val="00B10202"/>
    <w:rsid w:val="00B1048D"/>
    <w:rsid w:val="00B106A5"/>
    <w:rsid w:val="00B108BE"/>
    <w:rsid w:val="00B10C21"/>
    <w:rsid w:val="00B10C72"/>
    <w:rsid w:val="00B1192D"/>
    <w:rsid w:val="00B13240"/>
    <w:rsid w:val="00B13966"/>
    <w:rsid w:val="00B13DE5"/>
    <w:rsid w:val="00B1451E"/>
    <w:rsid w:val="00B14590"/>
    <w:rsid w:val="00B14C3A"/>
    <w:rsid w:val="00B15BD5"/>
    <w:rsid w:val="00B16751"/>
    <w:rsid w:val="00B16A08"/>
    <w:rsid w:val="00B170C6"/>
    <w:rsid w:val="00B204A4"/>
    <w:rsid w:val="00B210C9"/>
    <w:rsid w:val="00B21E1C"/>
    <w:rsid w:val="00B23151"/>
    <w:rsid w:val="00B23C0C"/>
    <w:rsid w:val="00B242D6"/>
    <w:rsid w:val="00B269A0"/>
    <w:rsid w:val="00B27120"/>
    <w:rsid w:val="00B27340"/>
    <w:rsid w:val="00B30673"/>
    <w:rsid w:val="00B30AED"/>
    <w:rsid w:val="00B30C8A"/>
    <w:rsid w:val="00B30F5D"/>
    <w:rsid w:val="00B30FD7"/>
    <w:rsid w:val="00B339D9"/>
    <w:rsid w:val="00B33CF9"/>
    <w:rsid w:val="00B34741"/>
    <w:rsid w:val="00B35420"/>
    <w:rsid w:val="00B355F0"/>
    <w:rsid w:val="00B365DD"/>
    <w:rsid w:val="00B36DBB"/>
    <w:rsid w:val="00B378B2"/>
    <w:rsid w:val="00B37EFE"/>
    <w:rsid w:val="00B43479"/>
    <w:rsid w:val="00B43879"/>
    <w:rsid w:val="00B43AD2"/>
    <w:rsid w:val="00B46D90"/>
    <w:rsid w:val="00B47E87"/>
    <w:rsid w:val="00B5006D"/>
    <w:rsid w:val="00B502BF"/>
    <w:rsid w:val="00B505A2"/>
    <w:rsid w:val="00B5085B"/>
    <w:rsid w:val="00B5140D"/>
    <w:rsid w:val="00B51803"/>
    <w:rsid w:val="00B51D88"/>
    <w:rsid w:val="00B5253C"/>
    <w:rsid w:val="00B54383"/>
    <w:rsid w:val="00B557F5"/>
    <w:rsid w:val="00B560E4"/>
    <w:rsid w:val="00B5714D"/>
    <w:rsid w:val="00B5720A"/>
    <w:rsid w:val="00B60865"/>
    <w:rsid w:val="00B608AF"/>
    <w:rsid w:val="00B61342"/>
    <w:rsid w:val="00B61AB1"/>
    <w:rsid w:val="00B626B4"/>
    <w:rsid w:val="00B62787"/>
    <w:rsid w:val="00B64100"/>
    <w:rsid w:val="00B643CC"/>
    <w:rsid w:val="00B64A97"/>
    <w:rsid w:val="00B64B68"/>
    <w:rsid w:val="00B667FC"/>
    <w:rsid w:val="00B668FF"/>
    <w:rsid w:val="00B671E2"/>
    <w:rsid w:val="00B677B6"/>
    <w:rsid w:val="00B67D3F"/>
    <w:rsid w:val="00B7071D"/>
    <w:rsid w:val="00B70A7A"/>
    <w:rsid w:val="00B70CEA"/>
    <w:rsid w:val="00B72604"/>
    <w:rsid w:val="00B72E36"/>
    <w:rsid w:val="00B73622"/>
    <w:rsid w:val="00B73F09"/>
    <w:rsid w:val="00B7469F"/>
    <w:rsid w:val="00B77686"/>
    <w:rsid w:val="00B77966"/>
    <w:rsid w:val="00B8066B"/>
    <w:rsid w:val="00B806EF"/>
    <w:rsid w:val="00B812B7"/>
    <w:rsid w:val="00B815C4"/>
    <w:rsid w:val="00B823C8"/>
    <w:rsid w:val="00B82DB9"/>
    <w:rsid w:val="00B84BF0"/>
    <w:rsid w:val="00B864FB"/>
    <w:rsid w:val="00B86A1B"/>
    <w:rsid w:val="00B86FF3"/>
    <w:rsid w:val="00B87790"/>
    <w:rsid w:val="00B87B58"/>
    <w:rsid w:val="00B87F9D"/>
    <w:rsid w:val="00B91AE6"/>
    <w:rsid w:val="00B92D79"/>
    <w:rsid w:val="00B933C3"/>
    <w:rsid w:val="00B940A6"/>
    <w:rsid w:val="00B94364"/>
    <w:rsid w:val="00B94644"/>
    <w:rsid w:val="00B94FC1"/>
    <w:rsid w:val="00B95FD0"/>
    <w:rsid w:val="00B964AF"/>
    <w:rsid w:val="00BA057E"/>
    <w:rsid w:val="00BA05DD"/>
    <w:rsid w:val="00BA29F8"/>
    <w:rsid w:val="00BA2F4D"/>
    <w:rsid w:val="00BA38E6"/>
    <w:rsid w:val="00BA3BB4"/>
    <w:rsid w:val="00BA3D68"/>
    <w:rsid w:val="00BA5213"/>
    <w:rsid w:val="00BA6622"/>
    <w:rsid w:val="00BA74DB"/>
    <w:rsid w:val="00BA75D9"/>
    <w:rsid w:val="00BB0AAB"/>
    <w:rsid w:val="00BB224C"/>
    <w:rsid w:val="00BB22CC"/>
    <w:rsid w:val="00BB3732"/>
    <w:rsid w:val="00BB386F"/>
    <w:rsid w:val="00BB3B25"/>
    <w:rsid w:val="00BB3F6D"/>
    <w:rsid w:val="00BB43E0"/>
    <w:rsid w:val="00BB464B"/>
    <w:rsid w:val="00BB4998"/>
    <w:rsid w:val="00BB4E55"/>
    <w:rsid w:val="00BB4F84"/>
    <w:rsid w:val="00BB50BC"/>
    <w:rsid w:val="00BB5282"/>
    <w:rsid w:val="00BB5536"/>
    <w:rsid w:val="00BB5DF2"/>
    <w:rsid w:val="00BB6FFF"/>
    <w:rsid w:val="00BB70AF"/>
    <w:rsid w:val="00BB793B"/>
    <w:rsid w:val="00BB7DFA"/>
    <w:rsid w:val="00BC01EC"/>
    <w:rsid w:val="00BC0A53"/>
    <w:rsid w:val="00BC0B6E"/>
    <w:rsid w:val="00BC13E7"/>
    <w:rsid w:val="00BC1EB4"/>
    <w:rsid w:val="00BC28F1"/>
    <w:rsid w:val="00BC2F09"/>
    <w:rsid w:val="00BC3273"/>
    <w:rsid w:val="00BC3802"/>
    <w:rsid w:val="00BC4734"/>
    <w:rsid w:val="00BC48C8"/>
    <w:rsid w:val="00BC4E51"/>
    <w:rsid w:val="00BC62D3"/>
    <w:rsid w:val="00BC7C97"/>
    <w:rsid w:val="00BC7E29"/>
    <w:rsid w:val="00BD01A7"/>
    <w:rsid w:val="00BD04DC"/>
    <w:rsid w:val="00BD18E0"/>
    <w:rsid w:val="00BD1BF1"/>
    <w:rsid w:val="00BD2179"/>
    <w:rsid w:val="00BD27BA"/>
    <w:rsid w:val="00BD2B97"/>
    <w:rsid w:val="00BD346A"/>
    <w:rsid w:val="00BD3550"/>
    <w:rsid w:val="00BD3AEF"/>
    <w:rsid w:val="00BD3D26"/>
    <w:rsid w:val="00BD4B4D"/>
    <w:rsid w:val="00BD5AB0"/>
    <w:rsid w:val="00BD5C91"/>
    <w:rsid w:val="00BD606D"/>
    <w:rsid w:val="00BD71F6"/>
    <w:rsid w:val="00BD7C36"/>
    <w:rsid w:val="00BE05C9"/>
    <w:rsid w:val="00BE07EF"/>
    <w:rsid w:val="00BE1D1F"/>
    <w:rsid w:val="00BE2856"/>
    <w:rsid w:val="00BE3EBB"/>
    <w:rsid w:val="00BE4BC7"/>
    <w:rsid w:val="00BE63A8"/>
    <w:rsid w:val="00BE7A54"/>
    <w:rsid w:val="00BF0371"/>
    <w:rsid w:val="00BF098F"/>
    <w:rsid w:val="00BF305D"/>
    <w:rsid w:val="00BF522B"/>
    <w:rsid w:val="00BF5603"/>
    <w:rsid w:val="00BF5A66"/>
    <w:rsid w:val="00BF5B65"/>
    <w:rsid w:val="00C00013"/>
    <w:rsid w:val="00C0069B"/>
    <w:rsid w:val="00C0138F"/>
    <w:rsid w:val="00C01723"/>
    <w:rsid w:val="00C01DA6"/>
    <w:rsid w:val="00C02954"/>
    <w:rsid w:val="00C029DF"/>
    <w:rsid w:val="00C02F47"/>
    <w:rsid w:val="00C0316E"/>
    <w:rsid w:val="00C03F17"/>
    <w:rsid w:val="00C04F1A"/>
    <w:rsid w:val="00C064DB"/>
    <w:rsid w:val="00C06AA3"/>
    <w:rsid w:val="00C06D87"/>
    <w:rsid w:val="00C06EB2"/>
    <w:rsid w:val="00C07226"/>
    <w:rsid w:val="00C07E36"/>
    <w:rsid w:val="00C10255"/>
    <w:rsid w:val="00C11E9B"/>
    <w:rsid w:val="00C12036"/>
    <w:rsid w:val="00C126FE"/>
    <w:rsid w:val="00C12768"/>
    <w:rsid w:val="00C12F61"/>
    <w:rsid w:val="00C138B9"/>
    <w:rsid w:val="00C1394E"/>
    <w:rsid w:val="00C139AA"/>
    <w:rsid w:val="00C13C83"/>
    <w:rsid w:val="00C13E49"/>
    <w:rsid w:val="00C1590E"/>
    <w:rsid w:val="00C15B51"/>
    <w:rsid w:val="00C165E3"/>
    <w:rsid w:val="00C174FF"/>
    <w:rsid w:val="00C1768D"/>
    <w:rsid w:val="00C17DD9"/>
    <w:rsid w:val="00C2026B"/>
    <w:rsid w:val="00C202D2"/>
    <w:rsid w:val="00C20AC5"/>
    <w:rsid w:val="00C20EC9"/>
    <w:rsid w:val="00C215CF"/>
    <w:rsid w:val="00C21EE6"/>
    <w:rsid w:val="00C2229C"/>
    <w:rsid w:val="00C22668"/>
    <w:rsid w:val="00C22802"/>
    <w:rsid w:val="00C229F8"/>
    <w:rsid w:val="00C2311F"/>
    <w:rsid w:val="00C23280"/>
    <w:rsid w:val="00C232C2"/>
    <w:rsid w:val="00C24A4B"/>
    <w:rsid w:val="00C24BE9"/>
    <w:rsid w:val="00C2586F"/>
    <w:rsid w:val="00C258FE"/>
    <w:rsid w:val="00C25E64"/>
    <w:rsid w:val="00C270F0"/>
    <w:rsid w:val="00C27CBF"/>
    <w:rsid w:val="00C27F9F"/>
    <w:rsid w:val="00C27FF4"/>
    <w:rsid w:val="00C301B8"/>
    <w:rsid w:val="00C30575"/>
    <w:rsid w:val="00C309BE"/>
    <w:rsid w:val="00C30CB8"/>
    <w:rsid w:val="00C31066"/>
    <w:rsid w:val="00C3168B"/>
    <w:rsid w:val="00C3238C"/>
    <w:rsid w:val="00C32C82"/>
    <w:rsid w:val="00C3517D"/>
    <w:rsid w:val="00C351FF"/>
    <w:rsid w:val="00C37652"/>
    <w:rsid w:val="00C37FCA"/>
    <w:rsid w:val="00C4001A"/>
    <w:rsid w:val="00C40096"/>
    <w:rsid w:val="00C401BC"/>
    <w:rsid w:val="00C40F4F"/>
    <w:rsid w:val="00C435B6"/>
    <w:rsid w:val="00C43921"/>
    <w:rsid w:val="00C44543"/>
    <w:rsid w:val="00C449A5"/>
    <w:rsid w:val="00C463C5"/>
    <w:rsid w:val="00C46499"/>
    <w:rsid w:val="00C46881"/>
    <w:rsid w:val="00C46CF2"/>
    <w:rsid w:val="00C46EE4"/>
    <w:rsid w:val="00C4735B"/>
    <w:rsid w:val="00C47D40"/>
    <w:rsid w:val="00C50635"/>
    <w:rsid w:val="00C50B5A"/>
    <w:rsid w:val="00C50F7D"/>
    <w:rsid w:val="00C51F76"/>
    <w:rsid w:val="00C534FD"/>
    <w:rsid w:val="00C5374C"/>
    <w:rsid w:val="00C537D5"/>
    <w:rsid w:val="00C55DF4"/>
    <w:rsid w:val="00C6020A"/>
    <w:rsid w:val="00C60933"/>
    <w:rsid w:val="00C60C59"/>
    <w:rsid w:val="00C6213B"/>
    <w:rsid w:val="00C621C0"/>
    <w:rsid w:val="00C62F2E"/>
    <w:rsid w:val="00C671B1"/>
    <w:rsid w:val="00C6732F"/>
    <w:rsid w:val="00C67810"/>
    <w:rsid w:val="00C67C6F"/>
    <w:rsid w:val="00C7003F"/>
    <w:rsid w:val="00C70309"/>
    <w:rsid w:val="00C718B7"/>
    <w:rsid w:val="00C71EB6"/>
    <w:rsid w:val="00C72B16"/>
    <w:rsid w:val="00C731B5"/>
    <w:rsid w:val="00C73390"/>
    <w:rsid w:val="00C7381C"/>
    <w:rsid w:val="00C73950"/>
    <w:rsid w:val="00C752E6"/>
    <w:rsid w:val="00C75AB7"/>
    <w:rsid w:val="00C764AE"/>
    <w:rsid w:val="00C76D91"/>
    <w:rsid w:val="00C804B2"/>
    <w:rsid w:val="00C806FC"/>
    <w:rsid w:val="00C807E1"/>
    <w:rsid w:val="00C812E1"/>
    <w:rsid w:val="00C81535"/>
    <w:rsid w:val="00C81740"/>
    <w:rsid w:val="00C82365"/>
    <w:rsid w:val="00C82B94"/>
    <w:rsid w:val="00C837EF"/>
    <w:rsid w:val="00C83D80"/>
    <w:rsid w:val="00C844F5"/>
    <w:rsid w:val="00C851B6"/>
    <w:rsid w:val="00C852D1"/>
    <w:rsid w:val="00C85A48"/>
    <w:rsid w:val="00C85FD0"/>
    <w:rsid w:val="00C8605F"/>
    <w:rsid w:val="00C866E3"/>
    <w:rsid w:val="00C8785C"/>
    <w:rsid w:val="00C87B34"/>
    <w:rsid w:val="00C90826"/>
    <w:rsid w:val="00C90AD9"/>
    <w:rsid w:val="00C90F8C"/>
    <w:rsid w:val="00C91471"/>
    <w:rsid w:val="00C91D98"/>
    <w:rsid w:val="00C91F4F"/>
    <w:rsid w:val="00C92D0B"/>
    <w:rsid w:val="00C93FB3"/>
    <w:rsid w:val="00C9503F"/>
    <w:rsid w:val="00C950E8"/>
    <w:rsid w:val="00C9598D"/>
    <w:rsid w:val="00C95BF4"/>
    <w:rsid w:val="00C95C04"/>
    <w:rsid w:val="00C96DCD"/>
    <w:rsid w:val="00C97678"/>
    <w:rsid w:val="00C97F0D"/>
    <w:rsid w:val="00CA103E"/>
    <w:rsid w:val="00CA1480"/>
    <w:rsid w:val="00CA1A5C"/>
    <w:rsid w:val="00CA1D0B"/>
    <w:rsid w:val="00CA3DC4"/>
    <w:rsid w:val="00CA4E48"/>
    <w:rsid w:val="00CA54ED"/>
    <w:rsid w:val="00CA633C"/>
    <w:rsid w:val="00CA66D0"/>
    <w:rsid w:val="00CA6AB2"/>
    <w:rsid w:val="00CA7AD0"/>
    <w:rsid w:val="00CA7AFF"/>
    <w:rsid w:val="00CB0A6E"/>
    <w:rsid w:val="00CB0F7F"/>
    <w:rsid w:val="00CB10A8"/>
    <w:rsid w:val="00CB253D"/>
    <w:rsid w:val="00CB2A26"/>
    <w:rsid w:val="00CB2BEB"/>
    <w:rsid w:val="00CB35B5"/>
    <w:rsid w:val="00CB3DAF"/>
    <w:rsid w:val="00CB46B6"/>
    <w:rsid w:val="00CB5E08"/>
    <w:rsid w:val="00CB658B"/>
    <w:rsid w:val="00CB6676"/>
    <w:rsid w:val="00CB71E8"/>
    <w:rsid w:val="00CB738D"/>
    <w:rsid w:val="00CB7B48"/>
    <w:rsid w:val="00CB7F38"/>
    <w:rsid w:val="00CC165C"/>
    <w:rsid w:val="00CC1A23"/>
    <w:rsid w:val="00CC1BFC"/>
    <w:rsid w:val="00CC1D6F"/>
    <w:rsid w:val="00CC2536"/>
    <w:rsid w:val="00CC25AD"/>
    <w:rsid w:val="00CC3D8B"/>
    <w:rsid w:val="00CC3F78"/>
    <w:rsid w:val="00CC42C8"/>
    <w:rsid w:val="00CC47DD"/>
    <w:rsid w:val="00CC4D4F"/>
    <w:rsid w:val="00CC4DD6"/>
    <w:rsid w:val="00CC5152"/>
    <w:rsid w:val="00CC5C19"/>
    <w:rsid w:val="00CC6CF9"/>
    <w:rsid w:val="00CC6F39"/>
    <w:rsid w:val="00CD06CE"/>
    <w:rsid w:val="00CD0E5A"/>
    <w:rsid w:val="00CD199B"/>
    <w:rsid w:val="00CD36BD"/>
    <w:rsid w:val="00CD3F5B"/>
    <w:rsid w:val="00CD44BF"/>
    <w:rsid w:val="00CD45CB"/>
    <w:rsid w:val="00CD4783"/>
    <w:rsid w:val="00CD4DF8"/>
    <w:rsid w:val="00CD5758"/>
    <w:rsid w:val="00CD584C"/>
    <w:rsid w:val="00CD5B6E"/>
    <w:rsid w:val="00CD7B8A"/>
    <w:rsid w:val="00CD7CB5"/>
    <w:rsid w:val="00CE17FF"/>
    <w:rsid w:val="00CE189B"/>
    <w:rsid w:val="00CE22E2"/>
    <w:rsid w:val="00CE2FEA"/>
    <w:rsid w:val="00CE360E"/>
    <w:rsid w:val="00CE3A66"/>
    <w:rsid w:val="00CE47C9"/>
    <w:rsid w:val="00CE4B0F"/>
    <w:rsid w:val="00CE7ADB"/>
    <w:rsid w:val="00CE7D6F"/>
    <w:rsid w:val="00CF0842"/>
    <w:rsid w:val="00CF0F3C"/>
    <w:rsid w:val="00CF101A"/>
    <w:rsid w:val="00CF4886"/>
    <w:rsid w:val="00CF4AC4"/>
    <w:rsid w:val="00CF50F2"/>
    <w:rsid w:val="00CF70F0"/>
    <w:rsid w:val="00CF7167"/>
    <w:rsid w:val="00CF7A54"/>
    <w:rsid w:val="00D00125"/>
    <w:rsid w:val="00D002DC"/>
    <w:rsid w:val="00D00AF1"/>
    <w:rsid w:val="00D01137"/>
    <w:rsid w:val="00D01807"/>
    <w:rsid w:val="00D023C3"/>
    <w:rsid w:val="00D02D8A"/>
    <w:rsid w:val="00D03AFB"/>
    <w:rsid w:val="00D03D01"/>
    <w:rsid w:val="00D0778B"/>
    <w:rsid w:val="00D10A69"/>
    <w:rsid w:val="00D1117F"/>
    <w:rsid w:val="00D111D1"/>
    <w:rsid w:val="00D117AF"/>
    <w:rsid w:val="00D11CCA"/>
    <w:rsid w:val="00D13923"/>
    <w:rsid w:val="00D13E6A"/>
    <w:rsid w:val="00D14155"/>
    <w:rsid w:val="00D14629"/>
    <w:rsid w:val="00D14F93"/>
    <w:rsid w:val="00D15FDE"/>
    <w:rsid w:val="00D1608B"/>
    <w:rsid w:val="00D16DE4"/>
    <w:rsid w:val="00D16E46"/>
    <w:rsid w:val="00D22634"/>
    <w:rsid w:val="00D22736"/>
    <w:rsid w:val="00D22EBA"/>
    <w:rsid w:val="00D23E9D"/>
    <w:rsid w:val="00D2417F"/>
    <w:rsid w:val="00D24ABF"/>
    <w:rsid w:val="00D24AFF"/>
    <w:rsid w:val="00D24D14"/>
    <w:rsid w:val="00D25128"/>
    <w:rsid w:val="00D25AC2"/>
    <w:rsid w:val="00D26685"/>
    <w:rsid w:val="00D27AD5"/>
    <w:rsid w:val="00D30E31"/>
    <w:rsid w:val="00D31063"/>
    <w:rsid w:val="00D31E35"/>
    <w:rsid w:val="00D32701"/>
    <w:rsid w:val="00D32EAF"/>
    <w:rsid w:val="00D3432B"/>
    <w:rsid w:val="00D3465F"/>
    <w:rsid w:val="00D347BA"/>
    <w:rsid w:val="00D34F90"/>
    <w:rsid w:val="00D35713"/>
    <w:rsid w:val="00D35983"/>
    <w:rsid w:val="00D35BE4"/>
    <w:rsid w:val="00D35E94"/>
    <w:rsid w:val="00D366FA"/>
    <w:rsid w:val="00D36FA2"/>
    <w:rsid w:val="00D3763D"/>
    <w:rsid w:val="00D37930"/>
    <w:rsid w:val="00D37F86"/>
    <w:rsid w:val="00D4098F"/>
    <w:rsid w:val="00D40B4A"/>
    <w:rsid w:val="00D40B88"/>
    <w:rsid w:val="00D41860"/>
    <w:rsid w:val="00D4282A"/>
    <w:rsid w:val="00D43CA2"/>
    <w:rsid w:val="00D46414"/>
    <w:rsid w:val="00D505DB"/>
    <w:rsid w:val="00D519CE"/>
    <w:rsid w:val="00D5353F"/>
    <w:rsid w:val="00D53D4F"/>
    <w:rsid w:val="00D53F79"/>
    <w:rsid w:val="00D54EF3"/>
    <w:rsid w:val="00D54F0D"/>
    <w:rsid w:val="00D55CE0"/>
    <w:rsid w:val="00D56429"/>
    <w:rsid w:val="00D569E7"/>
    <w:rsid w:val="00D575E2"/>
    <w:rsid w:val="00D57FCB"/>
    <w:rsid w:val="00D60062"/>
    <w:rsid w:val="00D62222"/>
    <w:rsid w:val="00D63A61"/>
    <w:rsid w:val="00D64996"/>
    <w:rsid w:val="00D64DD3"/>
    <w:rsid w:val="00D65502"/>
    <w:rsid w:val="00D65760"/>
    <w:rsid w:val="00D670BB"/>
    <w:rsid w:val="00D67504"/>
    <w:rsid w:val="00D70310"/>
    <w:rsid w:val="00D704A9"/>
    <w:rsid w:val="00D70848"/>
    <w:rsid w:val="00D713CB"/>
    <w:rsid w:val="00D723E6"/>
    <w:rsid w:val="00D725C7"/>
    <w:rsid w:val="00D73A61"/>
    <w:rsid w:val="00D73D82"/>
    <w:rsid w:val="00D74C36"/>
    <w:rsid w:val="00D75509"/>
    <w:rsid w:val="00D755D4"/>
    <w:rsid w:val="00D755E6"/>
    <w:rsid w:val="00D75E47"/>
    <w:rsid w:val="00D76566"/>
    <w:rsid w:val="00D766E6"/>
    <w:rsid w:val="00D76BF8"/>
    <w:rsid w:val="00D774A3"/>
    <w:rsid w:val="00D80ACE"/>
    <w:rsid w:val="00D81790"/>
    <w:rsid w:val="00D82644"/>
    <w:rsid w:val="00D82FA3"/>
    <w:rsid w:val="00D83EA6"/>
    <w:rsid w:val="00D842C7"/>
    <w:rsid w:val="00D84746"/>
    <w:rsid w:val="00D86A0C"/>
    <w:rsid w:val="00D870E7"/>
    <w:rsid w:val="00D8726A"/>
    <w:rsid w:val="00D8785E"/>
    <w:rsid w:val="00D879E1"/>
    <w:rsid w:val="00D91F8F"/>
    <w:rsid w:val="00D92463"/>
    <w:rsid w:val="00D93CE2"/>
    <w:rsid w:val="00D94DA9"/>
    <w:rsid w:val="00D954ED"/>
    <w:rsid w:val="00D95A35"/>
    <w:rsid w:val="00D96250"/>
    <w:rsid w:val="00D96539"/>
    <w:rsid w:val="00D96F71"/>
    <w:rsid w:val="00D96FC9"/>
    <w:rsid w:val="00DA0619"/>
    <w:rsid w:val="00DA08F7"/>
    <w:rsid w:val="00DA1BD5"/>
    <w:rsid w:val="00DA2039"/>
    <w:rsid w:val="00DA2B69"/>
    <w:rsid w:val="00DA3D7F"/>
    <w:rsid w:val="00DA717A"/>
    <w:rsid w:val="00DA78D2"/>
    <w:rsid w:val="00DA7BA0"/>
    <w:rsid w:val="00DB17BE"/>
    <w:rsid w:val="00DB1A2A"/>
    <w:rsid w:val="00DB1F49"/>
    <w:rsid w:val="00DB21C6"/>
    <w:rsid w:val="00DB31CC"/>
    <w:rsid w:val="00DB3252"/>
    <w:rsid w:val="00DB3FE8"/>
    <w:rsid w:val="00DB420E"/>
    <w:rsid w:val="00DB441F"/>
    <w:rsid w:val="00DB50DF"/>
    <w:rsid w:val="00DB6075"/>
    <w:rsid w:val="00DB63A8"/>
    <w:rsid w:val="00DB64D6"/>
    <w:rsid w:val="00DB6BC5"/>
    <w:rsid w:val="00DB6EC8"/>
    <w:rsid w:val="00DB7826"/>
    <w:rsid w:val="00DB7DF3"/>
    <w:rsid w:val="00DC0816"/>
    <w:rsid w:val="00DC091D"/>
    <w:rsid w:val="00DC1905"/>
    <w:rsid w:val="00DC20A4"/>
    <w:rsid w:val="00DC2D49"/>
    <w:rsid w:val="00DC2E2A"/>
    <w:rsid w:val="00DC4D17"/>
    <w:rsid w:val="00DC4F20"/>
    <w:rsid w:val="00DC68CF"/>
    <w:rsid w:val="00DC7200"/>
    <w:rsid w:val="00DC775E"/>
    <w:rsid w:val="00DC7B2D"/>
    <w:rsid w:val="00DD001B"/>
    <w:rsid w:val="00DD12E4"/>
    <w:rsid w:val="00DD1320"/>
    <w:rsid w:val="00DD226A"/>
    <w:rsid w:val="00DD3287"/>
    <w:rsid w:val="00DD4060"/>
    <w:rsid w:val="00DD536A"/>
    <w:rsid w:val="00DD6160"/>
    <w:rsid w:val="00DD6BF9"/>
    <w:rsid w:val="00DE08A2"/>
    <w:rsid w:val="00DE09E6"/>
    <w:rsid w:val="00DE0A64"/>
    <w:rsid w:val="00DE1517"/>
    <w:rsid w:val="00DE2256"/>
    <w:rsid w:val="00DE35B0"/>
    <w:rsid w:val="00DE39D4"/>
    <w:rsid w:val="00DE3C15"/>
    <w:rsid w:val="00DE4793"/>
    <w:rsid w:val="00DE492A"/>
    <w:rsid w:val="00DE4978"/>
    <w:rsid w:val="00DE4BEC"/>
    <w:rsid w:val="00DE6327"/>
    <w:rsid w:val="00DF0099"/>
    <w:rsid w:val="00DF0544"/>
    <w:rsid w:val="00DF090E"/>
    <w:rsid w:val="00DF165F"/>
    <w:rsid w:val="00DF2538"/>
    <w:rsid w:val="00DF3690"/>
    <w:rsid w:val="00DF3E13"/>
    <w:rsid w:val="00DF4739"/>
    <w:rsid w:val="00DF53D8"/>
    <w:rsid w:val="00DF53F4"/>
    <w:rsid w:val="00DF63D1"/>
    <w:rsid w:val="00DF7838"/>
    <w:rsid w:val="00DF79FE"/>
    <w:rsid w:val="00E001B1"/>
    <w:rsid w:val="00E00B63"/>
    <w:rsid w:val="00E0129B"/>
    <w:rsid w:val="00E01363"/>
    <w:rsid w:val="00E01DFB"/>
    <w:rsid w:val="00E01E3D"/>
    <w:rsid w:val="00E02DC7"/>
    <w:rsid w:val="00E03441"/>
    <w:rsid w:val="00E03463"/>
    <w:rsid w:val="00E03AFB"/>
    <w:rsid w:val="00E03D35"/>
    <w:rsid w:val="00E03FDA"/>
    <w:rsid w:val="00E05FF2"/>
    <w:rsid w:val="00E0655F"/>
    <w:rsid w:val="00E06880"/>
    <w:rsid w:val="00E06BF7"/>
    <w:rsid w:val="00E06D0E"/>
    <w:rsid w:val="00E06E13"/>
    <w:rsid w:val="00E07ABF"/>
    <w:rsid w:val="00E10AA2"/>
    <w:rsid w:val="00E10F9E"/>
    <w:rsid w:val="00E112FB"/>
    <w:rsid w:val="00E1139E"/>
    <w:rsid w:val="00E11C97"/>
    <w:rsid w:val="00E11F25"/>
    <w:rsid w:val="00E11FCA"/>
    <w:rsid w:val="00E1228B"/>
    <w:rsid w:val="00E12BD7"/>
    <w:rsid w:val="00E135E5"/>
    <w:rsid w:val="00E1360F"/>
    <w:rsid w:val="00E15311"/>
    <w:rsid w:val="00E16E8F"/>
    <w:rsid w:val="00E16F3E"/>
    <w:rsid w:val="00E21175"/>
    <w:rsid w:val="00E221DD"/>
    <w:rsid w:val="00E22CCD"/>
    <w:rsid w:val="00E23F5F"/>
    <w:rsid w:val="00E25821"/>
    <w:rsid w:val="00E271A4"/>
    <w:rsid w:val="00E309E6"/>
    <w:rsid w:val="00E313B2"/>
    <w:rsid w:val="00E31465"/>
    <w:rsid w:val="00E314BD"/>
    <w:rsid w:val="00E31958"/>
    <w:rsid w:val="00E31D78"/>
    <w:rsid w:val="00E32D91"/>
    <w:rsid w:val="00E33536"/>
    <w:rsid w:val="00E338F6"/>
    <w:rsid w:val="00E3431F"/>
    <w:rsid w:val="00E34984"/>
    <w:rsid w:val="00E36543"/>
    <w:rsid w:val="00E366BB"/>
    <w:rsid w:val="00E36B7E"/>
    <w:rsid w:val="00E4049F"/>
    <w:rsid w:val="00E41946"/>
    <w:rsid w:val="00E41A0B"/>
    <w:rsid w:val="00E41E63"/>
    <w:rsid w:val="00E41EC7"/>
    <w:rsid w:val="00E42619"/>
    <w:rsid w:val="00E4473B"/>
    <w:rsid w:val="00E45BFA"/>
    <w:rsid w:val="00E45C98"/>
    <w:rsid w:val="00E45E38"/>
    <w:rsid w:val="00E4640A"/>
    <w:rsid w:val="00E46603"/>
    <w:rsid w:val="00E46883"/>
    <w:rsid w:val="00E46A28"/>
    <w:rsid w:val="00E4713B"/>
    <w:rsid w:val="00E4738C"/>
    <w:rsid w:val="00E476A7"/>
    <w:rsid w:val="00E47D43"/>
    <w:rsid w:val="00E50008"/>
    <w:rsid w:val="00E50D78"/>
    <w:rsid w:val="00E53260"/>
    <w:rsid w:val="00E534CB"/>
    <w:rsid w:val="00E53B1F"/>
    <w:rsid w:val="00E54289"/>
    <w:rsid w:val="00E54996"/>
    <w:rsid w:val="00E55036"/>
    <w:rsid w:val="00E55059"/>
    <w:rsid w:val="00E55DCD"/>
    <w:rsid w:val="00E561E4"/>
    <w:rsid w:val="00E57314"/>
    <w:rsid w:val="00E5774E"/>
    <w:rsid w:val="00E60034"/>
    <w:rsid w:val="00E600B6"/>
    <w:rsid w:val="00E6029F"/>
    <w:rsid w:val="00E6101D"/>
    <w:rsid w:val="00E611F5"/>
    <w:rsid w:val="00E6225D"/>
    <w:rsid w:val="00E625AB"/>
    <w:rsid w:val="00E629E2"/>
    <w:rsid w:val="00E63369"/>
    <w:rsid w:val="00E64938"/>
    <w:rsid w:val="00E65620"/>
    <w:rsid w:val="00E656E3"/>
    <w:rsid w:val="00E65700"/>
    <w:rsid w:val="00E65C2D"/>
    <w:rsid w:val="00E665C0"/>
    <w:rsid w:val="00E676E1"/>
    <w:rsid w:val="00E67819"/>
    <w:rsid w:val="00E67B4B"/>
    <w:rsid w:val="00E67D03"/>
    <w:rsid w:val="00E67D56"/>
    <w:rsid w:val="00E700E3"/>
    <w:rsid w:val="00E71306"/>
    <w:rsid w:val="00E71669"/>
    <w:rsid w:val="00E71C9A"/>
    <w:rsid w:val="00E742E4"/>
    <w:rsid w:val="00E7444F"/>
    <w:rsid w:val="00E74D97"/>
    <w:rsid w:val="00E74FED"/>
    <w:rsid w:val="00E75A10"/>
    <w:rsid w:val="00E75B67"/>
    <w:rsid w:val="00E77568"/>
    <w:rsid w:val="00E77CE0"/>
    <w:rsid w:val="00E800FC"/>
    <w:rsid w:val="00E81D47"/>
    <w:rsid w:val="00E82022"/>
    <w:rsid w:val="00E82696"/>
    <w:rsid w:val="00E826FA"/>
    <w:rsid w:val="00E82DA1"/>
    <w:rsid w:val="00E835D9"/>
    <w:rsid w:val="00E84661"/>
    <w:rsid w:val="00E856A6"/>
    <w:rsid w:val="00E85F24"/>
    <w:rsid w:val="00E863CF"/>
    <w:rsid w:val="00E869BB"/>
    <w:rsid w:val="00E869E3"/>
    <w:rsid w:val="00E86C0A"/>
    <w:rsid w:val="00E87187"/>
    <w:rsid w:val="00E87CEB"/>
    <w:rsid w:val="00E90435"/>
    <w:rsid w:val="00E90E51"/>
    <w:rsid w:val="00E91ADD"/>
    <w:rsid w:val="00E91B67"/>
    <w:rsid w:val="00E92087"/>
    <w:rsid w:val="00E92887"/>
    <w:rsid w:val="00E93B9B"/>
    <w:rsid w:val="00E93D9B"/>
    <w:rsid w:val="00E94570"/>
    <w:rsid w:val="00E95AA4"/>
    <w:rsid w:val="00E97ACB"/>
    <w:rsid w:val="00EA064B"/>
    <w:rsid w:val="00EA15CC"/>
    <w:rsid w:val="00EA2667"/>
    <w:rsid w:val="00EA2917"/>
    <w:rsid w:val="00EA3515"/>
    <w:rsid w:val="00EA3A04"/>
    <w:rsid w:val="00EA41BA"/>
    <w:rsid w:val="00EA4D5F"/>
    <w:rsid w:val="00EA69CB"/>
    <w:rsid w:val="00EA6A08"/>
    <w:rsid w:val="00EA6F73"/>
    <w:rsid w:val="00EA716D"/>
    <w:rsid w:val="00EB0891"/>
    <w:rsid w:val="00EB1AF3"/>
    <w:rsid w:val="00EB2060"/>
    <w:rsid w:val="00EB223F"/>
    <w:rsid w:val="00EB2A4D"/>
    <w:rsid w:val="00EB2F6E"/>
    <w:rsid w:val="00EB331E"/>
    <w:rsid w:val="00EB3B14"/>
    <w:rsid w:val="00EB3B82"/>
    <w:rsid w:val="00EB4604"/>
    <w:rsid w:val="00EB497D"/>
    <w:rsid w:val="00EB498F"/>
    <w:rsid w:val="00EB4B12"/>
    <w:rsid w:val="00EB666F"/>
    <w:rsid w:val="00EB6C4A"/>
    <w:rsid w:val="00EB6DB4"/>
    <w:rsid w:val="00EB7D98"/>
    <w:rsid w:val="00EB7EBD"/>
    <w:rsid w:val="00EB7FCF"/>
    <w:rsid w:val="00EC0079"/>
    <w:rsid w:val="00EC030F"/>
    <w:rsid w:val="00EC05F2"/>
    <w:rsid w:val="00EC0B3A"/>
    <w:rsid w:val="00EC0C69"/>
    <w:rsid w:val="00EC2394"/>
    <w:rsid w:val="00EC3407"/>
    <w:rsid w:val="00EC41ED"/>
    <w:rsid w:val="00EC5C46"/>
    <w:rsid w:val="00EC6138"/>
    <w:rsid w:val="00EC6A67"/>
    <w:rsid w:val="00EC6E1B"/>
    <w:rsid w:val="00ED077D"/>
    <w:rsid w:val="00ED1E04"/>
    <w:rsid w:val="00ED2BC5"/>
    <w:rsid w:val="00ED4307"/>
    <w:rsid w:val="00ED4AAE"/>
    <w:rsid w:val="00ED5007"/>
    <w:rsid w:val="00ED58F2"/>
    <w:rsid w:val="00ED5B85"/>
    <w:rsid w:val="00ED5D0E"/>
    <w:rsid w:val="00ED6808"/>
    <w:rsid w:val="00ED69FA"/>
    <w:rsid w:val="00ED7A28"/>
    <w:rsid w:val="00EE1270"/>
    <w:rsid w:val="00EE1CA0"/>
    <w:rsid w:val="00EE241B"/>
    <w:rsid w:val="00EE377A"/>
    <w:rsid w:val="00EE45E9"/>
    <w:rsid w:val="00EE5185"/>
    <w:rsid w:val="00EE5567"/>
    <w:rsid w:val="00EE5DEE"/>
    <w:rsid w:val="00EE66EE"/>
    <w:rsid w:val="00EE6D51"/>
    <w:rsid w:val="00EE77B0"/>
    <w:rsid w:val="00EF1D4F"/>
    <w:rsid w:val="00EF1E5A"/>
    <w:rsid w:val="00EF1F7D"/>
    <w:rsid w:val="00EF2B0A"/>
    <w:rsid w:val="00EF3BE4"/>
    <w:rsid w:val="00EF41C0"/>
    <w:rsid w:val="00EF436B"/>
    <w:rsid w:val="00EF5B99"/>
    <w:rsid w:val="00EF702F"/>
    <w:rsid w:val="00EF7EC1"/>
    <w:rsid w:val="00F0069E"/>
    <w:rsid w:val="00F0092F"/>
    <w:rsid w:val="00F00D7B"/>
    <w:rsid w:val="00F014B5"/>
    <w:rsid w:val="00F01EDE"/>
    <w:rsid w:val="00F029AB"/>
    <w:rsid w:val="00F02F13"/>
    <w:rsid w:val="00F03B73"/>
    <w:rsid w:val="00F03BA3"/>
    <w:rsid w:val="00F03F93"/>
    <w:rsid w:val="00F04766"/>
    <w:rsid w:val="00F06D59"/>
    <w:rsid w:val="00F0728C"/>
    <w:rsid w:val="00F10FAB"/>
    <w:rsid w:val="00F11ABD"/>
    <w:rsid w:val="00F11DE7"/>
    <w:rsid w:val="00F12461"/>
    <w:rsid w:val="00F138EB"/>
    <w:rsid w:val="00F14221"/>
    <w:rsid w:val="00F16117"/>
    <w:rsid w:val="00F16410"/>
    <w:rsid w:val="00F16E99"/>
    <w:rsid w:val="00F177E6"/>
    <w:rsid w:val="00F17DB6"/>
    <w:rsid w:val="00F17E39"/>
    <w:rsid w:val="00F21EE6"/>
    <w:rsid w:val="00F226AE"/>
    <w:rsid w:val="00F22ADA"/>
    <w:rsid w:val="00F23019"/>
    <w:rsid w:val="00F23656"/>
    <w:rsid w:val="00F23CBC"/>
    <w:rsid w:val="00F24019"/>
    <w:rsid w:val="00F24153"/>
    <w:rsid w:val="00F2483B"/>
    <w:rsid w:val="00F24CE2"/>
    <w:rsid w:val="00F25055"/>
    <w:rsid w:val="00F250C6"/>
    <w:rsid w:val="00F25108"/>
    <w:rsid w:val="00F25C00"/>
    <w:rsid w:val="00F26571"/>
    <w:rsid w:val="00F273C8"/>
    <w:rsid w:val="00F275EA"/>
    <w:rsid w:val="00F2793C"/>
    <w:rsid w:val="00F30F45"/>
    <w:rsid w:val="00F30FD7"/>
    <w:rsid w:val="00F31956"/>
    <w:rsid w:val="00F31F43"/>
    <w:rsid w:val="00F323B7"/>
    <w:rsid w:val="00F32A8C"/>
    <w:rsid w:val="00F33E50"/>
    <w:rsid w:val="00F35852"/>
    <w:rsid w:val="00F35D20"/>
    <w:rsid w:val="00F362DA"/>
    <w:rsid w:val="00F36700"/>
    <w:rsid w:val="00F36921"/>
    <w:rsid w:val="00F36AA4"/>
    <w:rsid w:val="00F37A52"/>
    <w:rsid w:val="00F40874"/>
    <w:rsid w:val="00F41BAD"/>
    <w:rsid w:val="00F424A5"/>
    <w:rsid w:val="00F435FD"/>
    <w:rsid w:val="00F43EB2"/>
    <w:rsid w:val="00F44269"/>
    <w:rsid w:val="00F44445"/>
    <w:rsid w:val="00F4476B"/>
    <w:rsid w:val="00F44F53"/>
    <w:rsid w:val="00F450DE"/>
    <w:rsid w:val="00F459EA"/>
    <w:rsid w:val="00F45EDB"/>
    <w:rsid w:val="00F4616B"/>
    <w:rsid w:val="00F46B77"/>
    <w:rsid w:val="00F46D29"/>
    <w:rsid w:val="00F472CA"/>
    <w:rsid w:val="00F47713"/>
    <w:rsid w:val="00F477DC"/>
    <w:rsid w:val="00F5098C"/>
    <w:rsid w:val="00F510AD"/>
    <w:rsid w:val="00F525A2"/>
    <w:rsid w:val="00F52AF8"/>
    <w:rsid w:val="00F530AA"/>
    <w:rsid w:val="00F5380A"/>
    <w:rsid w:val="00F54078"/>
    <w:rsid w:val="00F54476"/>
    <w:rsid w:val="00F556E2"/>
    <w:rsid w:val="00F559BD"/>
    <w:rsid w:val="00F567E6"/>
    <w:rsid w:val="00F5762C"/>
    <w:rsid w:val="00F5781B"/>
    <w:rsid w:val="00F57D18"/>
    <w:rsid w:val="00F57FCC"/>
    <w:rsid w:val="00F608FF"/>
    <w:rsid w:val="00F6208E"/>
    <w:rsid w:val="00F63928"/>
    <w:rsid w:val="00F64A83"/>
    <w:rsid w:val="00F65625"/>
    <w:rsid w:val="00F657B8"/>
    <w:rsid w:val="00F65F5E"/>
    <w:rsid w:val="00F70A73"/>
    <w:rsid w:val="00F72D03"/>
    <w:rsid w:val="00F739CE"/>
    <w:rsid w:val="00F73DF5"/>
    <w:rsid w:val="00F75688"/>
    <w:rsid w:val="00F75C8E"/>
    <w:rsid w:val="00F75D56"/>
    <w:rsid w:val="00F76410"/>
    <w:rsid w:val="00F764D1"/>
    <w:rsid w:val="00F76740"/>
    <w:rsid w:val="00F76D40"/>
    <w:rsid w:val="00F775F9"/>
    <w:rsid w:val="00F80646"/>
    <w:rsid w:val="00F80B52"/>
    <w:rsid w:val="00F80C10"/>
    <w:rsid w:val="00F81C5C"/>
    <w:rsid w:val="00F82165"/>
    <w:rsid w:val="00F82CF7"/>
    <w:rsid w:val="00F82D04"/>
    <w:rsid w:val="00F8416D"/>
    <w:rsid w:val="00F8440C"/>
    <w:rsid w:val="00F85B65"/>
    <w:rsid w:val="00F85FB5"/>
    <w:rsid w:val="00F864B7"/>
    <w:rsid w:val="00F8678A"/>
    <w:rsid w:val="00F87505"/>
    <w:rsid w:val="00F87D5F"/>
    <w:rsid w:val="00F87F40"/>
    <w:rsid w:val="00F90196"/>
    <w:rsid w:val="00F907A5"/>
    <w:rsid w:val="00F91C4C"/>
    <w:rsid w:val="00F924CB"/>
    <w:rsid w:val="00F939D8"/>
    <w:rsid w:val="00F95B3E"/>
    <w:rsid w:val="00F9601C"/>
    <w:rsid w:val="00F96852"/>
    <w:rsid w:val="00F97379"/>
    <w:rsid w:val="00FA040B"/>
    <w:rsid w:val="00FA07A1"/>
    <w:rsid w:val="00FA0B02"/>
    <w:rsid w:val="00FA1854"/>
    <w:rsid w:val="00FA2130"/>
    <w:rsid w:val="00FA2CC2"/>
    <w:rsid w:val="00FA2D1A"/>
    <w:rsid w:val="00FA30AB"/>
    <w:rsid w:val="00FA362E"/>
    <w:rsid w:val="00FA3678"/>
    <w:rsid w:val="00FA38B2"/>
    <w:rsid w:val="00FA4DE8"/>
    <w:rsid w:val="00FA4E6D"/>
    <w:rsid w:val="00FA57DC"/>
    <w:rsid w:val="00FA582D"/>
    <w:rsid w:val="00FA641B"/>
    <w:rsid w:val="00FA70DF"/>
    <w:rsid w:val="00FA7387"/>
    <w:rsid w:val="00FA7F82"/>
    <w:rsid w:val="00FB1560"/>
    <w:rsid w:val="00FB2365"/>
    <w:rsid w:val="00FB4106"/>
    <w:rsid w:val="00FB44CF"/>
    <w:rsid w:val="00FB49E7"/>
    <w:rsid w:val="00FB4AA1"/>
    <w:rsid w:val="00FB5830"/>
    <w:rsid w:val="00FB6987"/>
    <w:rsid w:val="00FB75D4"/>
    <w:rsid w:val="00FC0361"/>
    <w:rsid w:val="00FC1383"/>
    <w:rsid w:val="00FC16A7"/>
    <w:rsid w:val="00FC271E"/>
    <w:rsid w:val="00FC28D9"/>
    <w:rsid w:val="00FC32D4"/>
    <w:rsid w:val="00FC36C4"/>
    <w:rsid w:val="00FC395F"/>
    <w:rsid w:val="00FC4610"/>
    <w:rsid w:val="00FC469B"/>
    <w:rsid w:val="00FC4DCC"/>
    <w:rsid w:val="00FC554B"/>
    <w:rsid w:val="00FC6323"/>
    <w:rsid w:val="00FC77FE"/>
    <w:rsid w:val="00FC7CF3"/>
    <w:rsid w:val="00FD1C3F"/>
    <w:rsid w:val="00FD1D3D"/>
    <w:rsid w:val="00FD2748"/>
    <w:rsid w:val="00FD282F"/>
    <w:rsid w:val="00FD3C32"/>
    <w:rsid w:val="00FD3CA9"/>
    <w:rsid w:val="00FD3EE9"/>
    <w:rsid w:val="00FD4812"/>
    <w:rsid w:val="00FD5D11"/>
    <w:rsid w:val="00FD5EA0"/>
    <w:rsid w:val="00FD6CFF"/>
    <w:rsid w:val="00FD6D89"/>
    <w:rsid w:val="00FD70A5"/>
    <w:rsid w:val="00FD73A4"/>
    <w:rsid w:val="00FD76EA"/>
    <w:rsid w:val="00FE0623"/>
    <w:rsid w:val="00FE1B71"/>
    <w:rsid w:val="00FE210C"/>
    <w:rsid w:val="00FE219E"/>
    <w:rsid w:val="00FE27A7"/>
    <w:rsid w:val="00FE320B"/>
    <w:rsid w:val="00FE447A"/>
    <w:rsid w:val="00FE455B"/>
    <w:rsid w:val="00FE4AFE"/>
    <w:rsid w:val="00FE4CC9"/>
    <w:rsid w:val="00FE574F"/>
    <w:rsid w:val="00FE5AA9"/>
    <w:rsid w:val="00FE60FD"/>
    <w:rsid w:val="00FE6278"/>
    <w:rsid w:val="00FE6319"/>
    <w:rsid w:val="00FE6894"/>
    <w:rsid w:val="00FE6E2D"/>
    <w:rsid w:val="00FF13CB"/>
    <w:rsid w:val="00FF19B7"/>
    <w:rsid w:val="00FF1FB7"/>
    <w:rsid w:val="00FF2AFC"/>
    <w:rsid w:val="00FF2C75"/>
    <w:rsid w:val="00FF3255"/>
    <w:rsid w:val="00FF5031"/>
    <w:rsid w:val="00FF56AB"/>
    <w:rsid w:val="00FF665C"/>
    <w:rsid w:val="00FF752F"/>
    <w:rsid w:val="00FF7629"/>
    <w:rsid w:val="00FF7F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32CB54-3AE4-4DF4-AD30-FE6F3D250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3296"/>
  </w:style>
  <w:style w:type="paragraph" w:styleId="1">
    <w:name w:val="heading 1"/>
    <w:basedOn w:val="a"/>
    <w:next w:val="a"/>
    <w:link w:val="10"/>
    <w:uiPriority w:val="9"/>
    <w:qFormat/>
    <w:rsid w:val="0095442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7">
    <w:name w:val="heading 7"/>
    <w:basedOn w:val="Standard"/>
    <w:next w:val="Standard"/>
    <w:link w:val="70"/>
    <w:qFormat/>
    <w:rsid w:val="00443E59"/>
    <w:pPr>
      <w:keepNext/>
      <w:numPr>
        <w:ilvl w:val="6"/>
        <w:numId w:val="1"/>
      </w:numPr>
      <w:autoSpaceDN/>
      <w:jc w:val="center"/>
      <w:outlineLvl w:val="6"/>
    </w:pPr>
    <w:rPr>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30382"/>
    <w:rPr>
      <w:color w:val="0000FF" w:themeColor="hyperlink"/>
      <w:u w:val="single"/>
    </w:rPr>
  </w:style>
  <w:style w:type="paragraph" w:styleId="a4">
    <w:name w:val="Balloon Text"/>
    <w:basedOn w:val="a"/>
    <w:link w:val="a5"/>
    <w:uiPriority w:val="99"/>
    <w:semiHidden/>
    <w:unhideWhenUsed/>
    <w:rsid w:val="001131C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131C6"/>
    <w:rPr>
      <w:rFonts w:ascii="Tahoma" w:hAnsi="Tahoma" w:cs="Tahoma"/>
      <w:sz w:val="16"/>
      <w:szCs w:val="16"/>
    </w:rPr>
  </w:style>
  <w:style w:type="paragraph" w:customStyle="1" w:styleId="TableContents">
    <w:name w:val="Table Contents"/>
    <w:basedOn w:val="a"/>
    <w:rsid w:val="00B365DD"/>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Standard">
    <w:name w:val="Standard"/>
    <w:rsid w:val="000B3737"/>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11">
    <w:name w:val="Основной шрифт абзаца1"/>
    <w:rsid w:val="000B3737"/>
  </w:style>
  <w:style w:type="character" w:customStyle="1" w:styleId="5Exact">
    <w:name w:val="Основной текст (5) Exact"/>
    <w:link w:val="5"/>
    <w:locked/>
    <w:rsid w:val="00BA29F8"/>
    <w:rPr>
      <w:rFonts w:cs="Times New Roman"/>
      <w:i/>
      <w:iCs/>
      <w:spacing w:val="3"/>
      <w:sz w:val="23"/>
      <w:szCs w:val="23"/>
      <w:shd w:val="clear" w:color="auto" w:fill="FFFFFF"/>
    </w:rPr>
  </w:style>
  <w:style w:type="paragraph" w:customStyle="1" w:styleId="5">
    <w:name w:val="Основной текст (5)"/>
    <w:basedOn w:val="a"/>
    <w:link w:val="5Exact"/>
    <w:uiPriority w:val="99"/>
    <w:rsid w:val="00BA29F8"/>
    <w:pPr>
      <w:widowControl w:val="0"/>
      <w:shd w:val="clear" w:color="auto" w:fill="FFFFFF"/>
      <w:spacing w:before="240" w:after="0" w:line="302" w:lineRule="exact"/>
      <w:ind w:firstLine="560"/>
      <w:jc w:val="both"/>
    </w:pPr>
    <w:rPr>
      <w:rFonts w:cs="Times New Roman"/>
      <w:i/>
      <w:iCs/>
      <w:spacing w:val="3"/>
      <w:sz w:val="23"/>
      <w:szCs w:val="23"/>
    </w:rPr>
  </w:style>
  <w:style w:type="character" w:customStyle="1" w:styleId="70">
    <w:name w:val="Заголовок 7 Знак"/>
    <w:basedOn w:val="a0"/>
    <w:link w:val="7"/>
    <w:rsid w:val="00443E59"/>
    <w:rPr>
      <w:rFonts w:ascii="Times New Roman" w:eastAsia="Andale Sans UI" w:hAnsi="Times New Roman" w:cs="Tahoma"/>
      <w:kern w:val="2"/>
      <w:sz w:val="32"/>
      <w:szCs w:val="24"/>
      <w:lang w:val="de-DE" w:eastAsia="ja-JP" w:bidi="fa-IR"/>
    </w:rPr>
  </w:style>
  <w:style w:type="paragraph" w:styleId="a6">
    <w:name w:val="List Paragraph"/>
    <w:basedOn w:val="a"/>
    <w:uiPriority w:val="34"/>
    <w:qFormat/>
    <w:rsid w:val="004157B1"/>
    <w:pPr>
      <w:ind w:left="720"/>
      <w:contextualSpacing/>
    </w:pPr>
  </w:style>
  <w:style w:type="character" w:customStyle="1" w:styleId="10">
    <w:name w:val="Заголовок 1 Знак"/>
    <w:basedOn w:val="a0"/>
    <w:link w:val="1"/>
    <w:uiPriority w:val="9"/>
    <w:rsid w:val="0095442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3994">
      <w:bodyDiv w:val="1"/>
      <w:marLeft w:val="0"/>
      <w:marRight w:val="0"/>
      <w:marTop w:val="0"/>
      <w:marBottom w:val="0"/>
      <w:divBdr>
        <w:top w:val="none" w:sz="0" w:space="0" w:color="auto"/>
        <w:left w:val="none" w:sz="0" w:space="0" w:color="auto"/>
        <w:bottom w:val="none" w:sz="0" w:space="0" w:color="auto"/>
        <w:right w:val="none" w:sz="0" w:space="0" w:color="auto"/>
      </w:divBdr>
    </w:div>
    <w:div w:id="1273902245">
      <w:bodyDiv w:val="1"/>
      <w:marLeft w:val="0"/>
      <w:marRight w:val="0"/>
      <w:marTop w:val="0"/>
      <w:marBottom w:val="0"/>
      <w:divBdr>
        <w:top w:val="none" w:sz="0" w:space="0" w:color="auto"/>
        <w:left w:val="none" w:sz="0" w:space="0" w:color="auto"/>
        <w:bottom w:val="none" w:sz="0" w:space="0" w:color="auto"/>
        <w:right w:val="none" w:sz="0" w:space="0" w:color="auto"/>
      </w:divBdr>
    </w:div>
    <w:div w:id="164766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lachite86@mail.ru" TargetMode="External"/><Relationship Id="rId3" Type="http://schemas.openxmlformats.org/officeDocument/2006/relationships/styles" Target="styles.xml"/><Relationship Id="rId7" Type="http://schemas.openxmlformats.org/officeDocument/2006/relationships/hyperlink" Target="mailto:agat2288@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zakaz@akgo74.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371A2-94E9-4D2B-A79C-82B7D1419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3682</Words>
  <Characters>20988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Кокшарова Инна Олеговна</dc:creator>
  <cp:keywords/>
  <dc:description/>
  <cp:lastModifiedBy>Абаимова Наталья Николаевна</cp:lastModifiedBy>
  <cp:revision>3</cp:revision>
  <cp:lastPrinted>2025-08-07T07:52:00Z</cp:lastPrinted>
  <dcterms:created xsi:type="dcterms:W3CDTF">2025-08-07T07:53:00Z</dcterms:created>
  <dcterms:modified xsi:type="dcterms:W3CDTF">2025-08-07T13:57:00Z</dcterms:modified>
</cp:coreProperties>
</file>