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0D0" w:rsidRDefault="005C40D2" w:rsidP="009D6DC8">
      <w:pPr>
        <w:spacing w:line="24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2F0755" wp14:editId="2738F896">
                <wp:simplePos x="0" y="0"/>
                <wp:positionH relativeFrom="column">
                  <wp:posOffset>3708400</wp:posOffset>
                </wp:positionH>
                <wp:positionV relativeFrom="paragraph">
                  <wp:posOffset>-107315</wp:posOffset>
                </wp:positionV>
                <wp:extent cx="2571750" cy="1947545"/>
                <wp:effectExtent l="0" t="0" r="19050" b="1460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194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FB8" w:rsidRPr="00811C62" w:rsidRDefault="005B0FB8" w:rsidP="000B70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811C62"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  <w:t>МОНОПОЛИЯГӘ КАРШЫ</w:t>
                            </w:r>
                          </w:p>
                          <w:p w:rsidR="005B0FB8" w:rsidRPr="00811C62" w:rsidRDefault="005B0FB8" w:rsidP="000B70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811C62"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  <w:t>ФЕДЕРАЛЬ ХЕЗМӘТ</w:t>
                            </w:r>
                          </w:p>
                          <w:p w:rsidR="005B0FB8" w:rsidRPr="00811C62" w:rsidRDefault="005B0FB8" w:rsidP="000B70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</w:pPr>
                          </w:p>
                          <w:p w:rsidR="005B0FB8" w:rsidRPr="00811C62" w:rsidRDefault="005B0FB8" w:rsidP="00A264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  <w:lang w:val="tt-RU"/>
                              </w:rPr>
                            </w:pPr>
                            <w:proofErr w:type="spellStart"/>
                            <w:r w:rsidRPr="00811C62"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  <w:t>Монополияг</w:t>
                            </w:r>
                            <w:proofErr w:type="spellEnd"/>
                            <w:r w:rsidRPr="00811C62"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  <w:lang w:val="tt-RU"/>
                              </w:rPr>
                              <w:t xml:space="preserve">ә каршы </w:t>
                            </w:r>
                          </w:p>
                          <w:p w:rsidR="005B0FB8" w:rsidRPr="00811C62" w:rsidRDefault="005B0FB8" w:rsidP="00A264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  <w:lang w:val="tt-RU"/>
                              </w:rPr>
                            </w:pPr>
                            <w:r w:rsidRPr="00811C62"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  <w:lang w:val="tt-RU"/>
                              </w:rPr>
                              <w:t>Федерал</w:t>
                            </w:r>
                            <w:r w:rsidRPr="00811C62"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  <w:t>ь</w:t>
                            </w:r>
                            <w:r w:rsidRPr="00811C62"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  <w:lang w:val="tt-RU"/>
                              </w:rPr>
                              <w:t xml:space="preserve"> хезмәтнең</w:t>
                            </w:r>
                          </w:p>
                          <w:p w:rsidR="005B0FB8" w:rsidRPr="00811C62" w:rsidRDefault="005B0FB8" w:rsidP="000B70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811C62"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  <w:t xml:space="preserve">Татарстан </w:t>
                            </w:r>
                            <w:proofErr w:type="spellStart"/>
                            <w:r w:rsidRPr="00811C62"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  <w:t>Республикасы</w:t>
                            </w:r>
                            <w:proofErr w:type="spellEnd"/>
                          </w:p>
                          <w:p w:rsidR="005B0FB8" w:rsidRPr="00811C62" w:rsidRDefault="005B0FB8" w:rsidP="000B70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  <w:lang w:val="tt-RU"/>
                              </w:rPr>
                            </w:pPr>
                            <w:r w:rsidRPr="00811C62">
                              <w:rPr>
                                <w:rFonts w:ascii="Times New Roman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  <w:lang w:val="tt-RU"/>
                              </w:rPr>
                              <w:t>буенча идарәсе</w:t>
                            </w:r>
                          </w:p>
                          <w:p w:rsidR="005B0FB8" w:rsidRPr="00F92EB8" w:rsidRDefault="005B0FB8" w:rsidP="000B70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548DD4"/>
                              </w:rPr>
                            </w:pPr>
                          </w:p>
                          <w:p w:rsidR="005B0FB8" w:rsidRPr="00CF714B" w:rsidRDefault="005B0FB8" w:rsidP="00D97E3C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CF714B"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</w:rPr>
                              <w:t>М</w:t>
                            </w:r>
                            <w:r w:rsidRPr="00CF714B"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  <w:lang w:val="tt-RU"/>
                              </w:rPr>
                              <w:t>әск</w:t>
                            </w:r>
                            <w:proofErr w:type="gramEnd"/>
                            <w:r w:rsidRPr="00CF714B"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  <w:lang w:val="tt-RU"/>
                              </w:rPr>
                              <w:t>әү</w:t>
                            </w:r>
                            <w:proofErr w:type="spellStart"/>
                            <w:r w:rsidRPr="00CF714B"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</w:rPr>
                              <w:t>ур</w:t>
                            </w:r>
                            <w:proofErr w:type="spellEnd"/>
                            <w:r w:rsidRPr="00CF714B"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</w:rPr>
                              <w:t xml:space="preserve">., 55 </w:t>
                            </w:r>
                            <w:proofErr w:type="spellStart"/>
                            <w:r w:rsidRPr="00CF714B"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</w:rPr>
                              <w:t>йорт</w:t>
                            </w:r>
                            <w:proofErr w:type="spellEnd"/>
                            <w:r w:rsidRPr="00CF714B"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</w:rPr>
                              <w:t xml:space="preserve">, Казан </w:t>
                            </w:r>
                            <w:proofErr w:type="spellStart"/>
                            <w:r w:rsidRPr="00CF714B"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</w:rPr>
                              <w:t>шәһәре</w:t>
                            </w:r>
                            <w:proofErr w:type="spellEnd"/>
                            <w:r w:rsidRPr="00CF714B"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</w:rPr>
                              <w:t>, 420021</w:t>
                            </w:r>
                          </w:p>
                          <w:p w:rsidR="005B0FB8" w:rsidRPr="00CF714B" w:rsidRDefault="005B0FB8" w:rsidP="00D97E3C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</w:rPr>
                            </w:pPr>
                            <w:r w:rsidRPr="00CF714B"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</w:rPr>
                              <w:t>тел.: (843) 236-89-22, факс (843) 238-19-46</w:t>
                            </w:r>
                          </w:p>
                          <w:p w:rsidR="005B0FB8" w:rsidRPr="0093291F" w:rsidRDefault="005B0FB8" w:rsidP="00D97E3C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93291F"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93291F">
                              <w:rPr>
                                <w:rFonts w:ascii="Times New Roman" w:hAnsi="Times New Roman"/>
                                <w:color w:val="548DD4"/>
                                <w:sz w:val="16"/>
                                <w:szCs w:val="16"/>
                                <w:lang w:val="en-US"/>
                              </w:rPr>
                              <w:t>: to16@fas.gov.ru</w:t>
                            </w:r>
                          </w:p>
                          <w:p w:rsidR="005B0FB8" w:rsidRPr="0093291F" w:rsidRDefault="005B0FB8" w:rsidP="000B70D0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B0FB8" w:rsidRPr="0093291F" w:rsidRDefault="005B0FB8" w:rsidP="000B70D0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2pt;margin-top:-8.45pt;width:202.5pt;height:153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QGZJgIAAFEEAAAOAAAAZHJzL2Uyb0RvYy54bWysVM1u2zAMvg/YOwi6L068eGmMOEWXLsOA&#10;7gdo9wCyLNvCJFGTlNjd04+S0zTbbsV8EEiR+kh+JL25HrUiR+G8BFPRxWxOiTAcGmm6in5/2L+5&#10;osQHZhqmwIiKPgpPr7evX20GW4ocelCNcARBjC8HW9E+BFtmmee90MzPwAqDxhacZgFV12WNYwOi&#10;a5Xl8/m7bADXWAdceI+3t5ORbhN+2woevratF4GoimJuIZ0unXU8s+2GlZ1jtpf8lAZ7QRaaSYNB&#10;z1C3LDBycPIfKC25Aw9tmHHQGbSt5CLVgNUs5n9Vc98zK1ItSI63Z5r8/4PlX47fHJFNRXNKDNPY&#10;ogcxBvIeRvI2sjNYX6LTvUW3MOI1djlV6u0d8B+eGNj1zHTixjkYesEazG4RX2YXTyccH0Hq4TM0&#10;GIYdAiSgsXU6UodkEETHLj2eOxNT4XiZF6vFqkATR9tivVwVyyLFYOXTc+t8+ChAkyhU1GHrEzw7&#10;3vkQ02Hlk0uM5kHJZi+VSorr6p1y5MhwTPbpO6H/4aYMGSq6LvJiYuAFEFoGnHcldUWv5vGLcVgZ&#10;eftgmiQHJtUkY8rKnIiM3E0shrEe0TGyW0PziJQ6mOYa9xCFHtwvSgac6Yr6nwfmBCXqk8G2rBfL&#10;ZVyCpCyLVY6Ku7TUlxZmOEJVNFAyibswLc7BOtn1GGkaBAM32MpWJpKfszrljXObuD/tWFyMSz15&#10;Pf8Jtr8BAAD//wMAUEsDBBQABgAIAAAAIQDSAu0j4AAAAAsBAAAPAAAAZHJzL2Rvd25yZXYueG1s&#10;TI/BTsMwEETvSPyDtUhcUOs0gsoJ2VRVBeLcwoWbG2+TiHidxG6T8vWYExxnZzT7ptjMthMXGn3r&#10;GGG1TEAQV860XCN8vL8uFAgfNBvdOSaEK3nYlLc3hc6Nm3hPl0OoRSxhn2uEJoQ+l9JXDVntl64n&#10;jt7JjVaHKMdamlFPsdx2Mk2StbS65fih0T3tGqq+DmeL4KaXq3U0JOnD57d9222H/SkdEO/v5u0z&#10;iEBz+AvDL35EhzIyHd2ZjRcdwpN6jFsCwmK1zkDERKayeDkipCpTIMtC/t9Q/gAAAP//AwBQSwEC&#10;LQAUAAYACAAAACEAtoM4kv4AAADhAQAAEwAAAAAAAAAAAAAAAAAAAAAAW0NvbnRlbnRfVHlwZXNd&#10;LnhtbFBLAQItABQABgAIAAAAIQA4/SH/1gAAAJQBAAALAAAAAAAAAAAAAAAAAC8BAABfcmVscy8u&#10;cmVsc1BLAQItABQABgAIAAAAIQAy+QGZJgIAAFEEAAAOAAAAAAAAAAAAAAAAAC4CAABkcnMvZTJv&#10;RG9jLnhtbFBLAQItABQABgAIAAAAIQDSAu0j4AAAAAsBAAAPAAAAAAAAAAAAAAAAAIAEAABkcnMv&#10;ZG93bnJldi54bWxQSwUGAAAAAAQABADzAAAAjQUAAAAA&#10;" strokecolor="white">
                <v:textbox>
                  <w:txbxContent>
                    <w:p w:rsidR="005B0FB8" w:rsidRPr="00811C62" w:rsidRDefault="005B0FB8" w:rsidP="000B70D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</w:pPr>
                      <w:r w:rsidRPr="00811C62"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  <w:t>МОНОПОЛИЯГӘ КАРШЫ</w:t>
                      </w:r>
                    </w:p>
                    <w:p w:rsidR="005B0FB8" w:rsidRPr="00811C62" w:rsidRDefault="005B0FB8" w:rsidP="000B70D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</w:pPr>
                      <w:r w:rsidRPr="00811C62"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  <w:t>ФЕДЕРАЛЬ ХЕЗМӘТ</w:t>
                      </w:r>
                    </w:p>
                    <w:p w:rsidR="005B0FB8" w:rsidRPr="00811C62" w:rsidRDefault="005B0FB8" w:rsidP="000B70D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</w:pPr>
                    </w:p>
                    <w:p w:rsidR="005B0FB8" w:rsidRPr="00811C62" w:rsidRDefault="005B0FB8" w:rsidP="00A264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  <w:lang w:val="tt-RU"/>
                        </w:rPr>
                      </w:pPr>
                      <w:proofErr w:type="spellStart"/>
                      <w:r w:rsidRPr="00811C62"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  <w:t>Монополияг</w:t>
                      </w:r>
                      <w:proofErr w:type="spellEnd"/>
                      <w:r w:rsidRPr="00811C62"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  <w:lang w:val="tt-RU"/>
                        </w:rPr>
                        <w:t xml:space="preserve">ә каршы </w:t>
                      </w:r>
                    </w:p>
                    <w:p w:rsidR="005B0FB8" w:rsidRPr="00811C62" w:rsidRDefault="005B0FB8" w:rsidP="00A264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  <w:lang w:val="tt-RU"/>
                        </w:rPr>
                      </w:pPr>
                      <w:r w:rsidRPr="00811C62"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  <w:lang w:val="tt-RU"/>
                        </w:rPr>
                        <w:t>Федерал</w:t>
                      </w:r>
                      <w:r w:rsidRPr="00811C62"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  <w:t>ь</w:t>
                      </w:r>
                      <w:r w:rsidRPr="00811C62"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  <w:lang w:val="tt-RU"/>
                        </w:rPr>
                        <w:t xml:space="preserve"> хезмәтнең</w:t>
                      </w:r>
                    </w:p>
                    <w:p w:rsidR="005B0FB8" w:rsidRPr="00811C62" w:rsidRDefault="005B0FB8" w:rsidP="000B70D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</w:pPr>
                      <w:r w:rsidRPr="00811C62"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  <w:t xml:space="preserve">Татарстан </w:t>
                      </w:r>
                      <w:proofErr w:type="spellStart"/>
                      <w:r w:rsidRPr="00811C62"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  <w:t>Республикасы</w:t>
                      </w:r>
                      <w:proofErr w:type="spellEnd"/>
                    </w:p>
                    <w:p w:rsidR="005B0FB8" w:rsidRPr="00811C62" w:rsidRDefault="005B0FB8" w:rsidP="000B70D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  <w:lang w:val="tt-RU"/>
                        </w:rPr>
                      </w:pPr>
                      <w:r w:rsidRPr="00811C62">
                        <w:rPr>
                          <w:rFonts w:ascii="Times New Roman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  <w:lang w:val="tt-RU"/>
                        </w:rPr>
                        <w:t>буенча идарәсе</w:t>
                      </w:r>
                    </w:p>
                    <w:p w:rsidR="005B0FB8" w:rsidRPr="00F92EB8" w:rsidRDefault="005B0FB8" w:rsidP="000B70D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548DD4"/>
                        </w:rPr>
                      </w:pPr>
                    </w:p>
                    <w:p w:rsidR="005B0FB8" w:rsidRPr="00CF714B" w:rsidRDefault="005B0FB8" w:rsidP="00D97E3C">
                      <w:pPr>
                        <w:spacing w:after="0" w:line="264" w:lineRule="auto"/>
                        <w:jc w:val="center"/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</w:rPr>
                      </w:pPr>
                      <w:proofErr w:type="gramStart"/>
                      <w:r w:rsidRPr="00CF714B"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</w:rPr>
                        <w:t>М</w:t>
                      </w:r>
                      <w:r w:rsidRPr="00CF714B"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  <w:lang w:val="tt-RU"/>
                        </w:rPr>
                        <w:t>әск</w:t>
                      </w:r>
                      <w:proofErr w:type="gramEnd"/>
                      <w:r w:rsidRPr="00CF714B"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  <w:lang w:val="tt-RU"/>
                        </w:rPr>
                        <w:t>әү</w:t>
                      </w:r>
                      <w:proofErr w:type="spellStart"/>
                      <w:r w:rsidRPr="00CF714B"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</w:rPr>
                        <w:t>ур</w:t>
                      </w:r>
                      <w:proofErr w:type="spellEnd"/>
                      <w:r w:rsidRPr="00CF714B"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</w:rPr>
                        <w:t xml:space="preserve">., 55 </w:t>
                      </w:r>
                      <w:proofErr w:type="spellStart"/>
                      <w:r w:rsidRPr="00CF714B"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</w:rPr>
                        <w:t>йорт</w:t>
                      </w:r>
                      <w:proofErr w:type="spellEnd"/>
                      <w:r w:rsidRPr="00CF714B"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</w:rPr>
                        <w:t xml:space="preserve">, Казан </w:t>
                      </w:r>
                      <w:proofErr w:type="spellStart"/>
                      <w:r w:rsidRPr="00CF714B"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</w:rPr>
                        <w:t>шәһәре</w:t>
                      </w:r>
                      <w:proofErr w:type="spellEnd"/>
                      <w:r w:rsidRPr="00CF714B"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</w:rPr>
                        <w:t>, 420021</w:t>
                      </w:r>
                    </w:p>
                    <w:p w:rsidR="005B0FB8" w:rsidRPr="00CF714B" w:rsidRDefault="005B0FB8" w:rsidP="00D97E3C">
                      <w:pPr>
                        <w:spacing w:after="0" w:line="264" w:lineRule="auto"/>
                        <w:jc w:val="center"/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</w:rPr>
                      </w:pPr>
                      <w:r w:rsidRPr="00CF714B"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</w:rPr>
                        <w:t>тел.: (843) 236-89-22, факс (843) 238-19-46</w:t>
                      </w:r>
                    </w:p>
                    <w:p w:rsidR="005B0FB8" w:rsidRPr="0093291F" w:rsidRDefault="005B0FB8" w:rsidP="00D97E3C">
                      <w:pPr>
                        <w:spacing w:after="0" w:line="264" w:lineRule="auto"/>
                        <w:jc w:val="center"/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 w:rsidRPr="0093291F"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  <w:lang w:val="en-US"/>
                        </w:rPr>
                        <w:t>e-mail</w:t>
                      </w:r>
                      <w:proofErr w:type="gramEnd"/>
                      <w:r w:rsidRPr="0093291F">
                        <w:rPr>
                          <w:rFonts w:ascii="Times New Roman" w:hAnsi="Times New Roman"/>
                          <w:color w:val="548DD4"/>
                          <w:sz w:val="16"/>
                          <w:szCs w:val="16"/>
                          <w:lang w:val="en-US"/>
                        </w:rPr>
                        <w:t>: to16@fas.gov.ru</w:t>
                      </w:r>
                    </w:p>
                    <w:p w:rsidR="005B0FB8" w:rsidRPr="0093291F" w:rsidRDefault="005B0FB8" w:rsidP="000B70D0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</w:pPr>
                    </w:p>
                    <w:p w:rsidR="005B0FB8" w:rsidRPr="0093291F" w:rsidRDefault="005B0FB8" w:rsidP="000B70D0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FA54884" wp14:editId="12DBD6C2">
                <wp:simplePos x="0" y="0"/>
                <wp:positionH relativeFrom="column">
                  <wp:posOffset>-161290</wp:posOffset>
                </wp:positionH>
                <wp:positionV relativeFrom="paragraph">
                  <wp:posOffset>-107315</wp:posOffset>
                </wp:positionV>
                <wp:extent cx="2803525" cy="1903730"/>
                <wp:effectExtent l="0" t="0" r="15875" b="203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3525" cy="1903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FB8" w:rsidRPr="00DB295D" w:rsidRDefault="005B0FB8" w:rsidP="000B70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BatangChe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DB295D">
                              <w:rPr>
                                <w:rFonts w:ascii="Times New Roman" w:eastAsia="BatangChe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  <w:t>ФЕДЕРАЛЬНАЯ</w:t>
                            </w:r>
                          </w:p>
                          <w:p w:rsidR="005B0FB8" w:rsidRPr="00DB295D" w:rsidRDefault="005B0FB8" w:rsidP="000B70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BatangChe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DB295D">
                              <w:rPr>
                                <w:rFonts w:ascii="Times New Roman" w:eastAsia="BatangChe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  <w:t>АНТИМОНОПОЛЬНАЯ СЛУЖБА</w:t>
                            </w:r>
                          </w:p>
                          <w:p w:rsidR="005B0FB8" w:rsidRPr="00DB295D" w:rsidRDefault="005B0FB8" w:rsidP="000B70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BatangChe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</w:pPr>
                          </w:p>
                          <w:p w:rsidR="005B0FB8" w:rsidRPr="00DB295D" w:rsidRDefault="005B0FB8" w:rsidP="000B70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BatangChe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  <w:lang w:val="tt-RU"/>
                              </w:rPr>
                            </w:pPr>
                            <w:r w:rsidRPr="00DB295D">
                              <w:rPr>
                                <w:rFonts w:ascii="Times New Roman" w:eastAsia="BatangChe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  <w:t>УПРАВЛЕНИЕ</w:t>
                            </w:r>
                          </w:p>
                          <w:p w:rsidR="005B0FB8" w:rsidRPr="00DB295D" w:rsidRDefault="005B0FB8" w:rsidP="003E2E9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BatangChe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DB295D">
                              <w:rPr>
                                <w:rFonts w:ascii="Times New Roman" w:eastAsia="BatangChe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  <w:lang w:val="tt-RU"/>
                              </w:rPr>
                              <w:t>Федеральной антимонопольной службы</w:t>
                            </w:r>
                          </w:p>
                          <w:p w:rsidR="005B0FB8" w:rsidRPr="00DB295D" w:rsidRDefault="005B0FB8" w:rsidP="000B70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BatangChe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DB295D">
                              <w:rPr>
                                <w:rFonts w:ascii="Times New Roman" w:eastAsia="BatangChe" w:hAnsi="Times New Roman"/>
                                <w:b/>
                                <w:color w:val="548DD4"/>
                                <w:spacing w:val="8"/>
                                <w:sz w:val="24"/>
                                <w:szCs w:val="24"/>
                              </w:rPr>
                              <w:t>по Республике Татарстан</w:t>
                            </w:r>
                          </w:p>
                          <w:p w:rsidR="005B0FB8" w:rsidRPr="00DB295D" w:rsidRDefault="005B0FB8" w:rsidP="000B70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BatangChe" w:hAnsi="Times New Roman"/>
                                <w:b/>
                                <w:color w:val="548DD4"/>
                                <w:spacing w:val="8"/>
                              </w:rPr>
                            </w:pPr>
                          </w:p>
                          <w:p w:rsidR="005B0FB8" w:rsidRPr="00DB295D" w:rsidRDefault="005B0FB8" w:rsidP="00D97E3C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eastAsia="BatangChe" w:hAnsi="Times New Roman"/>
                                <w:color w:val="548DD4"/>
                                <w:sz w:val="16"/>
                                <w:szCs w:val="16"/>
                              </w:rPr>
                            </w:pPr>
                            <w:r w:rsidRPr="00DB295D">
                              <w:rPr>
                                <w:rFonts w:ascii="Times New Roman" w:eastAsia="BatangChe" w:hAnsi="Times New Roman"/>
                                <w:color w:val="548DD4"/>
                                <w:sz w:val="16"/>
                                <w:szCs w:val="16"/>
                              </w:rPr>
                              <w:t>ул. Московская, д. 55, г. Казань, 420021</w:t>
                            </w:r>
                          </w:p>
                          <w:p w:rsidR="005B0FB8" w:rsidRPr="00DB295D" w:rsidRDefault="005B0FB8" w:rsidP="00D97E3C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eastAsia="BatangChe" w:hAnsi="Times New Roman"/>
                                <w:color w:val="548DD4"/>
                                <w:sz w:val="16"/>
                                <w:szCs w:val="16"/>
                              </w:rPr>
                            </w:pPr>
                            <w:r w:rsidRPr="00DB295D">
                              <w:rPr>
                                <w:rFonts w:ascii="Times New Roman" w:eastAsia="BatangChe" w:hAnsi="Times New Roman"/>
                                <w:color w:val="548DD4"/>
                                <w:sz w:val="16"/>
                                <w:szCs w:val="16"/>
                              </w:rPr>
                              <w:t>тел.: (843) 236-89-22, факс (843) 238-19-46</w:t>
                            </w:r>
                          </w:p>
                          <w:p w:rsidR="005B0FB8" w:rsidRPr="00DB295D" w:rsidRDefault="005B0FB8" w:rsidP="00D97E3C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eastAsia="BatangChe" w:hAnsi="Times New Roman"/>
                                <w:color w:val="548DD4"/>
                                <w:spacing w:val="8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DB295D">
                              <w:rPr>
                                <w:rFonts w:ascii="Times New Roman" w:eastAsia="BatangChe" w:hAnsi="Times New Roman"/>
                                <w:color w:val="548DD4"/>
                                <w:sz w:val="16"/>
                                <w:szCs w:val="16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DB295D">
                              <w:rPr>
                                <w:rFonts w:ascii="Times New Roman" w:eastAsia="BatangChe" w:hAnsi="Times New Roman"/>
                                <w:color w:val="548DD4"/>
                                <w:sz w:val="16"/>
                                <w:szCs w:val="16"/>
                                <w:lang w:val="en-US"/>
                              </w:rPr>
                              <w:t>: to16@fas.gov.ru</w:t>
                            </w:r>
                          </w:p>
                          <w:p w:rsidR="005B0FB8" w:rsidRPr="00DB295D" w:rsidRDefault="005B0FB8" w:rsidP="000B70D0">
                            <w:pPr>
                              <w:jc w:val="center"/>
                              <w:rPr>
                                <w:rFonts w:ascii="Times New Roman" w:eastAsia="BatangChe" w:hAnsi="Times New Roman"/>
                                <w:color w:val="548DD4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5B0FB8" w:rsidRPr="00DB295D" w:rsidRDefault="005B0FB8" w:rsidP="000B70D0">
                            <w:pPr>
                              <w:jc w:val="center"/>
                              <w:rPr>
                                <w:rFonts w:ascii="Times New Roman" w:eastAsia="BatangChe" w:hAnsi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12.7pt;margin-top:-8.45pt;width:220.75pt;height:149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PnkJwIAAFgEAAAOAAAAZHJzL2Uyb0RvYy54bWysVNtu2zAMfR+wfxD0vthxkjUx4hRdugwD&#10;ugvQ7gNkWbaFyaImKbGzry8lu1mwvRXzgyCK1NEhD+nt7dApchLWSdAFnc9SSoTmUEndFPTH0+Hd&#10;mhLnma6YAi0KehaO3u7evtn2JhcZtKAqYQmCaJf3pqCt9yZPEsdb0TE3AyM0OmuwHfNo2iapLOsR&#10;vVNJlqbvkx5sZSxw4Rye3o9Ouov4dS24/1bXTniiCorcfFxtXMuwJrstyxvLTCv5RIO9gkXHpMZH&#10;L1D3zDNytPIfqE5yCw5qP+PQJVDXkouYA2YzT//K5rFlRsRcsDjOXMrk/h8s/3r6bomsUDtKNOtQ&#10;oicxePIBBpKF6vTG5Rj0aDDMD3gcIkOmzjwA/+mIhn3LdCPurIW+FaxCdvNwM7m6OuK4AFL2X6DC&#10;Z9jRQwQaatsFQCwGQXRU6XxRJlDheJit08UqW1HC0TffpIubRdQuYfnLdWOd/ySgI2FTUIvSR3h2&#10;enA+0GH5S0ikD0pWB6lUNGxT7pUlJ4ZtcohfzACzvA5TmvQF3QQir4XopMd+V7Ir6DoN39iBoW4f&#10;dRW70TOpxj1SVnoqZKjdWEU/lMOk2KRPCdUZK2thbG8cR9y0YH9T0mNrF9T9OjIrKFGfNaqzmS+X&#10;YRaisVzdZGjYa0957WGaI1RBPSXjdu/H+TkaK5sWXxr7QcMdKlrLWOsg/chqoo/tGyWYRi3Mx7Ud&#10;o/78EHbPAAAA//8DAFBLAwQUAAYACAAAACEA9rPI5OAAAAALAQAADwAAAGRycy9kb3ducmV2Lnht&#10;bEyPwW7CMAyG75P2DpGRdpkgbcQq6JoihDbtDNtlt9CatqJx2ibQsqefdxo3W/70+/uzzWRbccXB&#10;N440xIsIBFLhyoYqDV+f7/MVCB8MlaZ1hBpu6GGTPz5kJi3dSHu8HkIlOIR8ajTUIXSplL6o0Rq/&#10;cB0S305usCbwOlSyHMzI4baVKooSaU1D/KE2He5qLM6Hi9XgxrebddhH6vn7x37stv3+pHqtn2bT&#10;9hVEwCn8w/Cnz+qQs9PRXaj0otUwVy9LRnmIkzUIJpZxEoM4alArtQaZZ/K+Q/4LAAD//wMAUEsB&#10;Ai0AFAAGAAgAAAAhALaDOJL+AAAA4QEAABMAAAAAAAAAAAAAAAAAAAAAAFtDb250ZW50X1R5cGVz&#10;XS54bWxQSwECLQAUAAYACAAAACEAOP0h/9YAAACUAQAACwAAAAAAAAAAAAAAAAAvAQAAX3JlbHMv&#10;LnJlbHNQSwECLQAUAAYACAAAACEAu/j55CcCAABYBAAADgAAAAAAAAAAAAAAAAAuAgAAZHJzL2Uy&#10;b0RvYy54bWxQSwECLQAUAAYACAAAACEA9rPI5OAAAAALAQAADwAAAAAAAAAAAAAAAACBBAAAZHJz&#10;L2Rvd25yZXYueG1sUEsFBgAAAAAEAAQA8wAAAI4FAAAAAA==&#10;" strokecolor="white">
                <v:textbox>
                  <w:txbxContent>
                    <w:p w:rsidR="005B0FB8" w:rsidRPr="00DB295D" w:rsidRDefault="005B0FB8" w:rsidP="000B70D0">
                      <w:pPr>
                        <w:spacing w:after="0" w:line="240" w:lineRule="auto"/>
                        <w:jc w:val="center"/>
                        <w:rPr>
                          <w:rFonts w:ascii="Times New Roman" w:eastAsia="BatangChe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</w:pPr>
                      <w:r w:rsidRPr="00DB295D">
                        <w:rPr>
                          <w:rFonts w:ascii="Times New Roman" w:eastAsia="BatangChe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  <w:t>ФЕДЕРАЛЬНАЯ</w:t>
                      </w:r>
                    </w:p>
                    <w:p w:rsidR="005B0FB8" w:rsidRPr="00DB295D" w:rsidRDefault="005B0FB8" w:rsidP="000B70D0">
                      <w:pPr>
                        <w:spacing w:after="0" w:line="240" w:lineRule="auto"/>
                        <w:jc w:val="center"/>
                        <w:rPr>
                          <w:rFonts w:ascii="Times New Roman" w:eastAsia="BatangChe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</w:pPr>
                      <w:r w:rsidRPr="00DB295D">
                        <w:rPr>
                          <w:rFonts w:ascii="Times New Roman" w:eastAsia="BatangChe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  <w:t>АНТИМОНОПОЛЬНАЯ СЛУЖБА</w:t>
                      </w:r>
                    </w:p>
                    <w:p w:rsidR="005B0FB8" w:rsidRPr="00DB295D" w:rsidRDefault="005B0FB8" w:rsidP="000B70D0">
                      <w:pPr>
                        <w:spacing w:after="0" w:line="240" w:lineRule="auto"/>
                        <w:jc w:val="center"/>
                        <w:rPr>
                          <w:rFonts w:ascii="Times New Roman" w:eastAsia="BatangChe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</w:pPr>
                    </w:p>
                    <w:p w:rsidR="005B0FB8" w:rsidRPr="00DB295D" w:rsidRDefault="005B0FB8" w:rsidP="000B70D0">
                      <w:pPr>
                        <w:spacing w:after="0" w:line="240" w:lineRule="auto"/>
                        <w:jc w:val="center"/>
                        <w:rPr>
                          <w:rFonts w:ascii="Times New Roman" w:eastAsia="BatangChe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  <w:lang w:val="tt-RU"/>
                        </w:rPr>
                      </w:pPr>
                      <w:r w:rsidRPr="00DB295D">
                        <w:rPr>
                          <w:rFonts w:ascii="Times New Roman" w:eastAsia="BatangChe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  <w:t>УПРАВЛЕНИЕ</w:t>
                      </w:r>
                    </w:p>
                    <w:p w:rsidR="005B0FB8" w:rsidRPr="00DB295D" w:rsidRDefault="005B0FB8" w:rsidP="003E2E93">
                      <w:pPr>
                        <w:spacing w:after="0" w:line="240" w:lineRule="auto"/>
                        <w:jc w:val="center"/>
                        <w:rPr>
                          <w:rFonts w:ascii="Times New Roman" w:eastAsia="BatangChe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</w:pPr>
                      <w:r w:rsidRPr="00DB295D">
                        <w:rPr>
                          <w:rFonts w:ascii="Times New Roman" w:eastAsia="BatangChe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  <w:lang w:val="tt-RU"/>
                        </w:rPr>
                        <w:t>Федеральной антимонопольной службы</w:t>
                      </w:r>
                    </w:p>
                    <w:p w:rsidR="005B0FB8" w:rsidRPr="00DB295D" w:rsidRDefault="005B0FB8" w:rsidP="000B70D0">
                      <w:pPr>
                        <w:spacing w:after="0" w:line="240" w:lineRule="auto"/>
                        <w:jc w:val="center"/>
                        <w:rPr>
                          <w:rFonts w:ascii="Times New Roman" w:eastAsia="BatangChe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</w:pPr>
                      <w:r w:rsidRPr="00DB295D">
                        <w:rPr>
                          <w:rFonts w:ascii="Times New Roman" w:eastAsia="BatangChe" w:hAnsi="Times New Roman"/>
                          <w:b/>
                          <w:color w:val="548DD4"/>
                          <w:spacing w:val="8"/>
                          <w:sz w:val="24"/>
                          <w:szCs w:val="24"/>
                        </w:rPr>
                        <w:t>по Республике Татарстан</w:t>
                      </w:r>
                    </w:p>
                    <w:p w:rsidR="005B0FB8" w:rsidRPr="00DB295D" w:rsidRDefault="005B0FB8" w:rsidP="000B70D0">
                      <w:pPr>
                        <w:spacing w:after="0" w:line="240" w:lineRule="auto"/>
                        <w:jc w:val="center"/>
                        <w:rPr>
                          <w:rFonts w:ascii="Times New Roman" w:eastAsia="BatangChe" w:hAnsi="Times New Roman"/>
                          <w:b/>
                          <w:color w:val="548DD4"/>
                          <w:spacing w:val="8"/>
                        </w:rPr>
                      </w:pPr>
                    </w:p>
                    <w:p w:rsidR="005B0FB8" w:rsidRPr="00DB295D" w:rsidRDefault="005B0FB8" w:rsidP="00D97E3C">
                      <w:pPr>
                        <w:spacing w:after="0" w:line="264" w:lineRule="auto"/>
                        <w:jc w:val="center"/>
                        <w:rPr>
                          <w:rFonts w:ascii="Times New Roman" w:eastAsia="BatangChe" w:hAnsi="Times New Roman"/>
                          <w:color w:val="548DD4"/>
                          <w:sz w:val="16"/>
                          <w:szCs w:val="16"/>
                        </w:rPr>
                      </w:pPr>
                      <w:r w:rsidRPr="00DB295D">
                        <w:rPr>
                          <w:rFonts w:ascii="Times New Roman" w:eastAsia="BatangChe" w:hAnsi="Times New Roman"/>
                          <w:color w:val="548DD4"/>
                          <w:sz w:val="16"/>
                          <w:szCs w:val="16"/>
                        </w:rPr>
                        <w:t>ул. Московская, д. 55, г. Казань, 420021</w:t>
                      </w:r>
                    </w:p>
                    <w:p w:rsidR="005B0FB8" w:rsidRPr="00DB295D" w:rsidRDefault="005B0FB8" w:rsidP="00D97E3C">
                      <w:pPr>
                        <w:spacing w:after="0" w:line="264" w:lineRule="auto"/>
                        <w:jc w:val="center"/>
                        <w:rPr>
                          <w:rFonts w:ascii="Times New Roman" w:eastAsia="BatangChe" w:hAnsi="Times New Roman"/>
                          <w:color w:val="548DD4"/>
                          <w:sz w:val="16"/>
                          <w:szCs w:val="16"/>
                        </w:rPr>
                      </w:pPr>
                      <w:r w:rsidRPr="00DB295D">
                        <w:rPr>
                          <w:rFonts w:ascii="Times New Roman" w:eastAsia="BatangChe" w:hAnsi="Times New Roman"/>
                          <w:color w:val="548DD4"/>
                          <w:sz w:val="16"/>
                          <w:szCs w:val="16"/>
                        </w:rPr>
                        <w:t>тел.: (843) 236-89-22, факс (843) 238-19-46</w:t>
                      </w:r>
                    </w:p>
                    <w:p w:rsidR="005B0FB8" w:rsidRPr="00DB295D" w:rsidRDefault="005B0FB8" w:rsidP="00D97E3C">
                      <w:pPr>
                        <w:spacing w:after="0" w:line="264" w:lineRule="auto"/>
                        <w:jc w:val="center"/>
                        <w:rPr>
                          <w:rFonts w:ascii="Times New Roman" w:eastAsia="BatangChe" w:hAnsi="Times New Roman"/>
                          <w:color w:val="548DD4"/>
                          <w:spacing w:val="8"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 w:rsidRPr="00DB295D">
                        <w:rPr>
                          <w:rFonts w:ascii="Times New Roman" w:eastAsia="BatangChe" w:hAnsi="Times New Roman"/>
                          <w:color w:val="548DD4"/>
                          <w:sz w:val="16"/>
                          <w:szCs w:val="16"/>
                          <w:lang w:val="en-US"/>
                        </w:rPr>
                        <w:t>e-mail</w:t>
                      </w:r>
                      <w:proofErr w:type="gramEnd"/>
                      <w:r w:rsidRPr="00DB295D">
                        <w:rPr>
                          <w:rFonts w:ascii="Times New Roman" w:eastAsia="BatangChe" w:hAnsi="Times New Roman"/>
                          <w:color w:val="548DD4"/>
                          <w:sz w:val="16"/>
                          <w:szCs w:val="16"/>
                          <w:lang w:val="en-US"/>
                        </w:rPr>
                        <w:t>: to16@fas.gov.ru</w:t>
                      </w:r>
                    </w:p>
                    <w:p w:rsidR="005B0FB8" w:rsidRPr="00DB295D" w:rsidRDefault="005B0FB8" w:rsidP="000B70D0">
                      <w:pPr>
                        <w:jc w:val="center"/>
                        <w:rPr>
                          <w:rFonts w:ascii="Times New Roman" w:eastAsia="BatangChe" w:hAnsi="Times New Roman"/>
                          <w:color w:val="548DD4"/>
                          <w:sz w:val="16"/>
                          <w:szCs w:val="16"/>
                          <w:lang w:val="en-US"/>
                        </w:rPr>
                      </w:pPr>
                    </w:p>
                    <w:p w:rsidR="005B0FB8" w:rsidRPr="00DB295D" w:rsidRDefault="005B0FB8" w:rsidP="000B70D0">
                      <w:pPr>
                        <w:jc w:val="center"/>
                        <w:rPr>
                          <w:rFonts w:ascii="Times New Roman" w:eastAsia="BatangChe" w:hAnsi="Times New Roman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6BF8"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16CA8C0C" wp14:editId="736B6B58">
            <wp:simplePos x="0" y="0"/>
            <wp:positionH relativeFrom="column">
              <wp:posOffset>2880360</wp:posOffset>
            </wp:positionH>
            <wp:positionV relativeFrom="paragraph">
              <wp:posOffset>3810</wp:posOffset>
            </wp:positionV>
            <wp:extent cx="620395" cy="679450"/>
            <wp:effectExtent l="19050" t="0" r="8255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67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70D0" w:rsidRPr="000B70D0" w:rsidRDefault="000B70D0" w:rsidP="009D6DC8">
      <w:pPr>
        <w:spacing w:line="240" w:lineRule="auto"/>
      </w:pPr>
    </w:p>
    <w:p w:rsidR="000B70D0" w:rsidRPr="000B70D0" w:rsidRDefault="00F92EB8" w:rsidP="009D6DC8">
      <w:pPr>
        <w:spacing w:line="240" w:lineRule="auto"/>
      </w:pPr>
      <w:r>
        <w:t>д</w:t>
      </w:r>
    </w:p>
    <w:p w:rsidR="000B70D0" w:rsidRDefault="000B70D0" w:rsidP="009D6DC8">
      <w:pPr>
        <w:spacing w:after="360" w:line="240" w:lineRule="auto"/>
      </w:pPr>
    </w:p>
    <w:p w:rsidR="009840FA" w:rsidRDefault="009840FA" w:rsidP="009D6DC8">
      <w:pPr>
        <w:spacing w:after="480" w:line="240" w:lineRule="auto"/>
        <w:jc w:val="center"/>
      </w:pPr>
    </w:p>
    <w:p w:rsidR="00D214FF" w:rsidRDefault="00D214FF" w:rsidP="009D6DC8">
      <w:pPr>
        <w:spacing w:after="0" w:line="240" w:lineRule="auto"/>
        <w:ind w:left="142"/>
        <w:rPr>
          <w:rFonts w:ascii="Times New Roman" w:hAnsi="Times New Roman"/>
          <w:color w:val="548DD4"/>
        </w:rPr>
      </w:pPr>
    </w:p>
    <w:p w:rsidR="004C40F5" w:rsidRDefault="004C40F5" w:rsidP="009D6DC8">
      <w:pPr>
        <w:spacing w:after="0" w:line="240" w:lineRule="auto"/>
        <w:ind w:left="142"/>
        <w:rPr>
          <w:rFonts w:ascii="Times New Roman" w:hAnsi="Times New Roman"/>
          <w:color w:val="548DD4"/>
        </w:rPr>
      </w:pPr>
    </w:p>
    <w:p w:rsidR="00131A1D" w:rsidRPr="00975F20" w:rsidRDefault="009840FA" w:rsidP="00D93504">
      <w:pPr>
        <w:spacing w:after="0" w:line="240" w:lineRule="auto"/>
        <w:rPr>
          <w:sz w:val="28"/>
          <w:szCs w:val="28"/>
        </w:rPr>
      </w:pPr>
      <w:r w:rsidRPr="00CF714B">
        <w:rPr>
          <w:rFonts w:ascii="Times New Roman" w:hAnsi="Times New Roman"/>
          <w:color w:val="548DD4"/>
        </w:rPr>
        <w:t>_____</w:t>
      </w:r>
      <w:r w:rsidR="00CF714B">
        <w:rPr>
          <w:rFonts w:ascii="Times New Roman" w:hAnsi="Times New Roman"/>
          <w:color w:val="548DD4"/>
          <w:lang w:val="tt-RU"/>
        </w:rPr>
        <w:t>_</w:t>
      </w:r>
      <w:r w:rsidR="0029256F">
        <w:rPr>
          <w:rFonts w:ascii="Times New Roman" w:hAnsi="Times New Roman"/>
          <w:color w:val="548DD4"/>
          <w:lang w:val="tt-RU"/>
        </w:rPr>
        <w:t>_</w:t>
      </w:r>
      <w:r w:rsidRPr="00CF714B">
        <w:rPr>
          <w:rFonts w:ascii="Times New Roman" w:hAnsi="Times New Roman"/>
          <w:color w:val="548DD4"/>
        </w:rPr>
        <w:t>_</w:t>
      </w:r>
      <w:r w:rsidR="0029256F">
        <w:rPr>
          <w:rFonts w:ascii="Times New Roman" w:hAnsi="Times New Roman"/>
          <w:color w:val="548DD4"/>
        </w:rPr>
        <w:t>__</w:t>
      </w:r>
      <w:r w:rsidRPr="00CF714B">
        <w:rPr>
          <w:rFonts w:ascii="Times New Roman" w:hAnsi="Times New Roman"/>
          <w:color w:val="548DD4"/>
        </w:rPr>
        <w:t>______№</w:t>
      </w:r>
      <w:r w:rsidR="0029256F">
        <w:rPr>
          <w:rFonts w:ascii="Times New Roman" w:hAnsi="Times New Roman"/>
          <w:color w:val="548DD4"/>
        </w:rPr>
        <w:t>___</w:t>
      </w:r>
      <w:r w:rsidR="003E4641" w:rsidRPr="00CF714B">
        <w:rPr>
          <w:rFonts w:ascii="Times New Roman" w:hAnsi="Times New Roman"/>
          <w:color w:val="548DD4"/>
        </w:rPr>
        <w:t>____</w:t>
      </w:r>
      <w:r w:rsidR="003E4641">
        <w:rPr>
          <w:rFonts w:ascii="Times New Roman" w:hAnsi="Times New Roman"/>
          <w:color w:val="548DD4"/>
        </w:rPr>
        <w:t>_</w:t>
      </w:r>
      <w:r w:rsidR="003E4641" w:rsidRPr="00CF714B">
        <w:rPr>
          <w:rFonts w:ascii="Times New Roman" w:hAnsi="Times New Roman"/>
          <w:color w:val="548DD4"/>
        </w:rPr>
        <w:t>____</w:t>
      </w:r>
      <w:r w:rsidR="003E4641" w:rsidRPr="003E4641">
        <w:rPr>
          <w:rFonts w:ascii="Times New Roman" w:hAnsi="Times New Roman"/>
          <w:color w:val="548DD4"/>
        </w:rPr>
        <w:t>__</w:t>
      </w:r>
      <w:r w:rsidR="003E4641">
        <w:rPr>
          <w:rFonts w:ascii="Times New Roman" w:hAnsi="Times New Roman"/>
          <w:color w:val="548DD4"/>
          <w:lang w:val="tt-RU"/>
        </w:rPr>
        <w:t>_</w:t>
      </w:r>
      <w:r w:rsidR="00131A1D">
        <w:rPr>
          <w:sz w:val="28"/>
          <w:szCs w:val="28"/>
        </w:rPr>
        <w:tab/>
      </w:r>
    </w:p>
    <w:p w:rsidR="004E4BCC" w:rsidRDefault="00131A1D" w:rsidP="00351E37">
      <w:pPr>
        <w:spacing w:after="0" w:line="240" w:lineRule="auto"/>
        <w:rPr>
          <w:rFonts w:ascii="Times New Roman" w:hAnsi="Times New Roman"/>
          <w:color w:val="548DD4"/>
          <w:sz w:val="28"/>
          <w:szCs w:val="28"/>
        </w:rPr>
      </w:pPr>
      <w:r w:rsidRPr="00F4101A">
        <w:rPr>
          <w:rFonts w:ascii="Times New Roman" w:hAnsi="Times New Roman"/>
          <w:color w:val="548DD4"/>
          <w:sz w:val="28"/>
          <w:szCs w:val="28"/>
        </w:rPr>
        <w:t>На №________от _________</w:t>
      </w:r>
      <w:r w:rsidR="005154A9">
        <w:rPr>
          <w:rFonts w:ascii="Times New Roman" w:hAnsi="Times New Roman"/>
          <w:color w:val="548DD4"/>
          <w:sz w:val="28"/>
          <w:szCs w:val="28"/>
        </w:rPr>
        <w:t>__</w:t>
      </w:r>
    </w:p>
    <w:p w:rsidR="009B6854" w:rsidRDefault="009B6854" w:rsidP="009B6854">
      <w:pPr>
        <w:spacing w:after="0" w:line="240" w:lineRule="auto"/>
        <w:ind w:left="4820" w:hang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Уполномоченный орган:</w:t>
      </w:r>
    </w:p>
    <w:p w:rsidR="009B6854" w:rsidRDefault="009B6854" w:rsidP="009B6854">
      <w:pPr>
        <w:spacing w:after="0" w:line="240" w:lineRule="auto"/>
        <w:ind w:left="4820" w:hang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ПО ДЕЛАМ</w:t>
      </w:r>
    </w:p>
    <w:p w:rsidR="009B6854" w:rsidRDefault="009B6854" w:rsidP="009B6854">
      <w:pPr>
        <w:spacing w:after="0" w:line="240" w:lineRule="auto"/>
        <w:ind w:left="4820" w:hang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ГРАЖДАНСКОЙ ОБОРОНЫ И</w:t>
      </w:r>
    </w:p>
    <w:p w:rsidR="009B6854" w:rsidRDefault="009B6854" w:rsidP="009B6854">
      <w:pPr>
        <w:spacing w:after="0" w:line="240" w:lineRule="auto"/>
        <w:ind w:left="4820" w:hang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ЧРЕЗВЫЧАЙНЫМ СИТУАЦИЯМ</w:t>
      </w:r>
    </w:p>
    <w:p w:rsidR="009B6854" w:rsidRDefault="009B6854" w:rsidP="009B6854">
      <w:pPr>
        <w:spacing w:after="0" w:line="240" w:lineRule="auto"/>
        <w:ind w:left="4820" w:hanging="1"/>
        <w:jc w:val="both"/>
        <w:rPr>
          <w:rFonts w:ascii="Times New Roman" w:hAnsi="Times New Roman"/>
          <w:sz w:val="28"/>
          <w:szCs w:val="28"/>
        </w:rPr>
      </w:pPr>
      <w:r w:rsidRPr="00BF6866">
        <w:rPr>
          <w:rFonts w:ascii="Times New Roman" w:hAnsi="Times New Roman"/>
          <w:sz w:val="28"/>
          <w:szCs w:val="28"/>
        </w:rPr>
        <w:t>РЕСПУБЛИКИ ТАТАРСТАН</w:t>
      </w:r>
    </w:p>
    <w:p w:rsidR="009B6854" w:rsidRDefault="009B6854" w:rsidP="009B6854">
      <w:pPr>
        <w:spacing w:after="0" w:line="240" w:lineRule="auto"/>
        <w:ind w:left="4820" w:hanging="1"/>
        <w:jc w:val="both"/>
        <w:rPr>
          <w:rStyle w:val="a6"/>
          <w:rFonts w:ascii="Times New Roman" w:hAnsi="Times New Roman"/>
          <w:sz w:val="28"/>
          <w:szCs w:val="28"/>
        </w:rPr>
      </w:pPr>
      <w:r w:rsidRPr="00BF6866">
        <w:rPr>
          <w:rStyle w:val="a6"/>
          <w:rFonts w:ascii="Times New Roman" w:hAnsi="Times New Roman"/>
          <w:sz w:val="28"/>
          <w:szCs w:val="28"/>
        </w:rPr>
        <w:t>hbau1131@mail.ru</w:t>
      </w:r>
    </w:p>
    <w:p w:rsidR="009B6854" w:rsidRDefault="009B6854" w:rsidP="009B6854">
      <w:pPr>
        <w:spacing w:after="0" w:line="240" w:lineRule="auto"/>
        <w:ind w:left="4820" w:hanging="1"/>
        <w:jc w:val="both"/>
        <w:rPr>
          <w:rFonts w:ascii="Times New Roman" w:hAnsi="Times New Roman"/>
          <w:sz w:val="28"/>
          <w:szCs w:val="28"/>
        </w:rPr>
      </w:pPr>
    </w:p>
    <w:p w:rsidR="009B6854" w:rsidRPr="005839CD" w:rsidRDefault="009B6854" w:rsidP="009B6854">
      <w:pPr>
        <w:spacing w:after="0" w:line="240" w:lineRule="auto"/>
        <w:ind w:left="4820" w:hanging="1"/>
        <w:jc w:val="both"/>
        <w:rPr>
          <w:rFonts w:ascii="Times New Roman" w:hAnsi="Times New Roman"/>
          <w:sz w:val="28"/>
          <w:szCs w:val="28"/>
        </w:rPr>
      </w:pPr>
      <w:r w:rsidRPr="005839CD">
        <w:rPr>
          <w:rFonts w:ascii="Times New Roman" w:hAnsi="Times New Roman"/>
          <w:sz w:val="28"/>
          <w:szCs w:val="28"/>
        </w:rPr>
        <w:t>Заказчик:</w:t>
      </w:r>
    </w:p>
    <w:p w:rsidR="009B6854" w:rsidRPr="00BF6866" w:rsidRDefault="009B6854" w:rsidP="00146358">
      <w:pPr>
        <w:spacing w:after="0" w:line="240" w:lineRule="auto"/>
        <w:ind w:left="4820" w:hanging="1"/>
        <w:jc w:val="both"/>
        <w:rPr>
          <w:rStyle w:val="a6"/>
          <w:rFonts w:ascii="Times New Roman" w:hAnsi="Times New Roman"/>
          <w:color w:val="auto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</w:rPr>
        <w:t>ГКУ РТ «ПОИСКОВО-СПАСАТЕЛЬНАЯ</w:t>
      </w:r>
      <w:r w:rsidR="001463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СЛУЖБА РЕСПУБЛИКИ ТАТАРСТАН</w:t>
      </w:r>
      <w:r w:rsidR="001463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 МИНИСТЕРСТВЕ ПО ДЕЛАМ</w:t>
      </w:r>
      <w:r w:rsidR="001463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ГРАЖДАНСКОЙ ОБОРОНЫ И</w:t>
      </w:r>
      <w:r w:rsidR="00146358">
        <w:rPr>
          <w:rFonts w:ascii="Times New Roman" w:hAnsi="Times New Roman"/>
          <w:sz w:val="28"/>
          <w:szCs w:val="28"/>
        </w:rPr>
        <w:t xml:space="preserve"> </w:t>
      </w:r>
      <w:r w:rsidRPr="00BF6866">
        <w:rPr>
          <w:rFonts w:ascii="Times New Roman" w:hAnsi="Times New Roman"/>
          <w:sz w:val="28"/>
          <w:szCs w:val="28"/>
        </w:rPr>
        <w:t xml:space="preserve">ЧРЕЗВЫЧАЙНЫМ </w:t>
      </w:r>
      <w:r>
        <w:rPr>
          <w:rFonts w:ascii="Times New Roman" w:hAnsi="Times New Roman"/>
          <w:sz w:val="28"/>
          <w:szCs w:val="28"/>
        </w:rPr>
        <w:t>СИТУАЦИЯМ</w:t>
      </w:r>
      <w:r w:rsidR="001463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РЕСПУБЛИКИ ТАТАРСТАН»</w:t>
      </w:r>
    </w:p>
    <w:p w:rsidR="009B6854" w:rsidRPr="005839CD" w:rsidRDefault="009B6854" w:rsidP="009B6854">
      <w:pPr>
        <w:spacing w:after="0" w:line="240" w:lineRule="auto"/>
        <w:ind w:left="4820" w:hanging="1"/>
        <w:jc w:val="both"/>
        <w:rPr>
          <w:rFonts w:ascii="Times New Roman" w:hAnsi="Times New Roman"/>
          <w:sz w:val="28"/>
          <w:szCs w:val="28"/>
        </w:rPr>
      </w:pPr>
    </w:p>
    <w:p w:rsidR="009B6854" w:rsidRPr="005839CD" w:rsidRDefault="009B6854" w:rsidP="009B6854">
      <w:pPr>
        <w:spacing w:after="0" w:line="240" w:lineRule="auto"/>
        <w:ind w:left="4820" w:hang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Победитель закупки</w:t>
      </w:r>
      <w:r w:rsidRPr="005839CD">
        <w:rPr>
          <w:rFonts w:ascii="Times New Roman" w:hAnsi="Times New Roman"/>
          <w:sz w:val="28"/>
          <w:szCs w:val="28"/>
        </w:rPr>
        <w:t>:</w:t>
      </w:r>
    </w:p>
    <w:p w:rsidR="009B6854" w:rsidRDefault="009B6854" w:rsidP="009B6854">
      <w:pPr>
        <w:spacing w:after="0" w:line="240" w:lineRule="auto"/>
        <w:ind w:left="4820" w:hang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ООО «МПК КРОНИДОВ»</w:t>
      </w:r>
    </w:p>
    <w:p w:rsidR="009B6854" w:rsidRDefault="009B6854" w:rsidP="009B6854">
      <w:pPr>
        <w:spacing w:after="0" w:line="240" w:lineRule="auto"/>
        <w:ind w:left="4820" w:hang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ИНН </w:t>
      </w:r>
      <w:r w:rsidRPr="00BF6866">
        <w:rPr>
          <w:rFonts w:ascii="Times New Roman" w:hAnsi="Times New Roman"/>
          <w:sz w:val="28"/>
          <w:szCs w:val="28"/>
        </w:rPr>
        <w:t>4703170645</w:t>
      </w:r>
    </w:p>
    <w:p w:rsidR="009B6854" w:rsidRDefault="009B6854" w:rsidP="009B6854">
      <w:pPr>
        <w:spacing w:after="0" w:line="240" w:lineRule="auto"/>
        <w:ind w:left="4820" w:hang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КПП </w:t>
      </w:r>
      <w:r w:rsidRPr="00BF6866">
        <w:rPr>
          <w:rFonts w:ascii="Times New Roman" w:hAnsi="Times New Roman"/>
          <w:sz w:val="28"/>
          <w:szCs w:val="28"/>
        </w:rPr>
        <w:t>470301001</w:t>
      </w:r>
    </w:p>
    <w:p w:rsidR="009B6854" w:rsidRDefault="00BB455A" w:rsidP="009B6854">
      <w:pPr>
        <w:spacing w:after="0" w:line="240" w:lineRule="auto"/>
        <w:ind w:left="4820" w:hanging="1"/>
        <w:jc w:val="both"/>
        <w:rPr>
          <w:rStyle w:val="a6"/>
          <w:rFonts w:ascii="Times New Roman" w:hAnsi="Times New Roman"/>
          <w:sz w:val="28"/>
          <w:szCs w:val="28"/>
        </w:rPr>
      </w:pPr>
      <w:hyperlink r:id="rId10" w:history="1">
        <w:r w:rsidR="009B6854" w:rsidRPr="0094546C">
          <w:rPr>
            <w:rStyle w:val="a6"/>
            <w:rFonts w:ascii="Times New Roman" w:hAnsi="Times New Roman"/>
            <w:sz w:val="28"/>
            <w:szCs w:val="28"/>
          </w:rPr>
          <w:t>office@kronidov.ru</w:t>
        </w:r>
      </w:hyperlink>
    </w:p>
    <w:p w:rsidR="009B6854" w:rsidRPr="009B6854" w:rsidRDefault="009B6854" w:rsidP="009B6854">
      <w:pPr>
        <w:spacing w:after="0" w:line="240" w:lineRule="auto"/>
        <w:ind w:left="4820" w:hanging="1"/>
        <w:jc w:val="both"/>
        <w:rPr>
          <w:rStyle w:val="a6"/>
          <w:rFonts w:ascii="Times New Roman" w:hAnsi="Times New Roman"/>
          <w:sz w:val="28"/>
          <w:szCs w:val="28"/>
        </w:rPr>
      </w:pPr>
      <w:proofErr w:type="spellStart"/>
      <w:r>
        <w:rPr>
          <w:rStyle w:val="a6"/>
          <w:rFonts w:ascii="Times New Roman" w:hAnsi="Times New Roman"/>
          <w:sz w:val="28"/>
          <w:szCs w:val="28"/>
          <w:lang w:val="en-US"/>
        </w:rPr>
        <w:t>pravo</w:t>
      </w:r>
      <w:proofErr w:type="spellEnd"/>
      <w:r w:rsidRPr="009B6854">
        <w:rPr>
          <w:rStyle w:val="a6"/>
          <w:rFonts w:ascii="Times New Roman" w:hAnsi="Times New Roman"/>
          <w:sz w:val="28"/>
          <w:szCs w:val="28"/>
        </w:rPr>
        <w:t>-</w:t>
      </w:r>
      <w:proofErr w:type="spellStart"/>
      <w:r>
        <w:rPr>
          <w:rStyle w:val="a6"/>
          <w:rFonts w:ascii="Times New Roman" w:hAnsi="Times New Roman"/>
          <w:sz w:val="28"/>
          <w:szCs w:val="28"/>
          <w:lang w:val="en-US"/>
        </w:rPr>
        <w:t>fas</w:t>
      </w:r>
      <w:proofErr w:type="spellEnd"/>
      <w:r w:rsidRPr="009B6854">
        <w:rPr>
          <w:rStyle w:val="a6"/>
          <w:rFonts w:ascii="Times New Roman" w:hAnsi="Times New Roman"/>
          <w:sz w:val="28"/>
          <w:szCs w:val="28"/>
        </w:rPr>
        <w:t>3@</w:t>
      </w:r>
      <w:proofErr w:type="spellStart"/>
      <w:r>
        <w:rPr>
          <w:rStyle w:val="a6"/>
          <w:rFonts w:ascii="Times New Roman" w:hAnsi="Times New Roman"/>
          <w:sz w:val="28"/>
          <w:szCs w:val="28"/>
          <w:lang w:val="en-US"/>
        </w:rPr>
        <w:t>konsis</w:t>
      </w:r>
      <w:proofErr w:type="spellEnd"/>
      <w:r w:rsidRPr="009B6854">
        <w:rPr>
          <w:rStyle w:val="a6"/>
          <w:rFonts w:ascii="Times New Roman" w:hAnsi="Times New Roman"/>
          <w:sz w:val="28"/>
          <w:szCs w:val="28"/>
        </w:rPr>
        <w:t>.</w:t>
      </w:r>
      <w:proofErr w:type="spellStart"/>
      <w:r>
        <w:rPr>
          <w:rStyle w:val="a6"/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597004" w:rsidRPr="00153D34" w:rsidRDefault="00597004" w:rsidP="00597004">
      <w:pPr>
        <w:spacing w:after="0" w:line="240" w:lineRule="auto"/>
        <w:ind w:left="5245" w:hanging="1"/>
        <w:rPr>
          <w:rFonts w:ascii="Times New Roman" w:hAnsi="Times New Roman"/>
          <w:sz w:val="28"/>
          <w:szCs w:val="28"/>
        </w:rPr>
      </w:pPr>
      <w:r w:rsidRPr="00153D34">
        <w:rPr>
          <w:rFonts w:ascii="Times New Roman" w:hAnsi="Times New Roman"/>
          <w:sz w:val="28"/>
          <w:szCs w:val="28"/>
        </w:rPr>
        <w:t xml:space="preserve"> </w:t>
      </w:r>
    </w:p>
    <w:p w:rsidR="0017412B" w:rsidRDefault="00127878" w:rsidP="00E23EE7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4B3884">
        <w:rPr>
          <w:rFonts w:ascii="Times New Roman" w:hAnsi="Times New Roman"/>
          <w:b/>
          <w:sz w:val="28"/>
          <w:szCs w:val="28"/>
        </w:rPr>
        <w:t xml:space="preserve">РЕШЕНИЕ </w:t>
      </w:r>
      <w:r w:rsidR="0017412B" w:rsidRPr="004B3884">
        <w:rPr>
          <w:rFonts w:ascii="Times New Roman" w:hAnsi="Times New Roman"/>
          <w:b/>
          <w:sz w:val="28"/>
          <w:szCs w:val="28"/>
        </w:rPr>
        <w:t>РНП 16-</w:t>
      </w:r>
      <w:r w:rsidR="009B6854">
        <w:rPr>
          <w:rFonts w:ascii="Times New Roman" w:hAnsi="Times New Roman"/>
          <w:b/>
          <w:sz w:val="28"/>
          <w:szCs w:val="28"/>
        </w:rPr>
        <w:t>170</w:t>
      </w:r>
      <w:r w:rsidR="0017412B" w:rsidRPr="004B3884">
        <w:rPr>
          <w:rFonts w:ascii="Times New Roman" w:hAnsi="Times New Roman"/>
          <w:b/>
          <w:sz w:val="28"/>
          <w:szCs w:val="28"/>
        </w:rPr>
        <w:t>/2025</w:t>
      </w:r>
    </w:p>
    <w:p w:rsidR="008D6C69" w:rsidRPr="00E23EE7" w:rsidRDefault="00D420DD" w:rsidP="00E23EE7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D420DD">
        <w:rPr>
          <w:rFonts w:ascii="Times New Roman" w:hAnsi="Times New Roman"/>
          <w:b/>
          <w:sz w:val="28"/>
          <w:szCs w:val="28"/>
        </w:rPr>
        <w:t xml:space="preserve">о </w:t>
      </w:r>
      <w:proofErr w:type="spellStart"/>
      <w:r w:rsidR="009B6854">
        <w:rPr>
          <w:rFonts w:ascii="Times New Roman" w:hAnsi="Times New Roman"/>
          <w:b/>
          <w:sz w:val="28"/>
          <w:szCs w:val="28"/>
        </w:rPr>
        <w:t>не</w:t>
      </w:r>
      <w:r w:rsidRPr="00D420DD">
        <w:rPr>
          <w:rFonts w:ascii="Times New Roman" w:hAnsi="Times New Roman"/>
          <w:b/>
          <w:sz w:val="28"/>
          <w:szCs w:val="28"/>
        </w:rPr>
        <w:t>включении</w:t>
      </w:r>
      <w:proofErr w:type="spellEnd"/>
      <w:r w:rsidRPr="00D420DD">
        <w:rPr>
          <w:rFonts w:ascii="Times New Roman" w:hAnsi="Times New Roman"/>
          <w:b/>
          <w:sz w:val="28"/>
          <w:szCs w:val="28"/>
        </w:rPr>
        <w:t xml:space="preserve"> в реестр недобросовестных поставщиков</w:t>
      </w:r>
    </w:p>
    <w:p w:rsidR="00E957A8" w:rsidRDefault="00E957A8" w:rsidP="00D420D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420DD" w:rsidRPr="00D420DD" w:rsidRDefault="009B6854" w:rsidP="00D420D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01 октября</w:t>
      </w:r>
      <w:r w:rsidR="00D93504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34316">
        <w:rPr>
          <w:rFonts w:ascii="Times New Roman" w:hAnsi="Times New Roman"/>
          <w:color w:val="000000"/>
          <w:sz w:val="28"/>
          <w:szCs w:val="28"/>
        </w:rPr>
        <w:t>5</w:t>
      </w:r>
      <w:r w:rsidR="00D420DD" w:rsidRPr="00D420DD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127878">
        <w:rPr>
          <w:rFonts w:ascii="Times New Roman" w:hAnsi="Times New Roman"/>
          <w:color w:val="000000"/>
          <w:sz w:val="28"/>
          <w:szCs w:val="28"/>
        </w:rPr>
        <w:t>а</w:t>
      </w:r>
      <w:r w:rsidR="00D420DD" w:rsidRPr="00D420DD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="00757CF8">
        <w:rPr>
          <w:rFonts w:ascii="Times New Roman" w:hAnsi="Times New Roman"/>
          <w:color w:val="000000"/>
          <w:sz w:val="28"/>
          <w:szCs w:val="28"/>
        </w:rPr>
        <w:t xml:space="preserve">                              </w:t>
      </w:r>
      <w:r w:rsidR="00D420DD" w:rsidRPr="00D420DD"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="0019529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D420DD" w:rsidRPr="00D420DD">
        <w:rPr>
          <w:rFonts w:ascii="Times New Roman" w:hAnsi="Times New Roman"/>
          <w:color w:val="000000"/>
          <w:sz w:val="28"/>
          <w:szCs w:val="28"/>
        </w:rPr>
        <w:t>г. Казань</w:t>
      </w:r>
    </w:p>
    <w:p w:rsidR="008D6C69" w:rsidRPr="00D420DD" w:rsidRDefault="008D6C69" w:rsidP="007F7B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20DD" w:rsidRPr="00D420DD" w:rsidRDefault="00D420DD" w:rsidP="00D420DD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420DD">
        <w:rPr>
          <w:rFonts w:ascii="Times New Roman" w:hAnsi="Times New Roman"/>
          <w:sz w:val="28"/>
          <w:szCs w:val="28"/>
        </w:rPr>
        <w:t>Комиссия Управления Федеральной антимонопольной службы по Республике Татарстан по контролю в сфере закупок товаров, работ, услуг для обеспечения госуд</w:t>
      </w:r>
      <w:r w:rsidR="003F5DBC">
        <w:rPr>
          <w:rFonts w:ascii="Times New Roman" w:hAnsi="Times New Roman"/>
          <w:sz w:val="28"/>
          <w:szCs w:val="28"/>
        </w:rPr>
        <w:t>арственных и муниципальных нужд</w:t>
      </w:r>
      <w:r w:rsidRPr="00D420DD">
        <w:rPr>
          <w:rFonts w:ascii="Times New Roman" w:hAnsi="Times New Roman"/>
          <w:sz w:val="28"/>
          <w:szCs w:val="28"/>
        </w:rPr>
        <w:t xml:space="preserve"> в составе:</w:t>
      </w:r>
    </w:p>
    <w:tbl>
      <w:tblPr>
        <w:tblW w:w="10206" w:type="dxa"/>
        <w:tblInd w:w="108" w:type="dxa"/>
        <w:tblLook w:val="00A0" w:firstRow="1" w:lastRow="0" w:firstColumn="1" w:lastColumn="0" w:noHBand="0" w:noVBand="0"/>
      </w:tblPr>
      <w:tblGrid>
        <w:gridCol w:w="3969"/>
        <w:gridCol w:w="6237"/>
      </w:tblGrid>
      <w:tr w:rsidR="00195298" w:rsidRPr="00195298" w:rsidTr="001B5C0F">
        <w:trPr>
          <w:trHeight w:val="456"/>
        </w:trPr>
        <w:tc>
          <w:tcPr>
            <w:tcW w:w="3969" w:type="dxa"/>
            <w:hideMark/>
          </w:tcPr>
          <w:p w:rsidR="00195298" w:rsidRPr="00195298" w:rsidRDefault="00195298" w:rsidP="00CA5994">
            <w:pPr>
              <w:spacing w:after="0" w:line="240" w:lineRule="auto"/>
              <w:ind w:left="-108" w:firstLine="851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95298">
              <w:rPr>
                <w:rFonts w:ascii="Times New Roman" w:eastAsia="Times New Roman" w:hAnsi="Times New Roman"/>
                <w:sz w:val="28"/>
                <w:szCs w:val="28"/>
              </w:rPr>
              <w:t>Председателя Комиссии:</w:t>
            </w:r>
          </w:p>
        </w:tc>
        <w:tc>
          <w:tcPr>
            <w:tcW w:w="6237" w:type="dxa"/>
            <w:hideMark/>
          </w:tcPr>
          <w:p w:rsidR="00195298" w:rsidRPr="00195298" w:rsidRDefault="00A64379" w:rsidP="00DA768D">
            <w:pPr>
              <w:tabs>
                <w:tab w:val="left" w:pos="4036"/>
              </w:tabs>
              <w:spacing w:after="0" w:line="240" w:lineRule="auto"/>
              <w:ind w:left="-108"/>
              <w:contextualSpacing/>
              <w:jc w:val="both"/>
              <w:rPr>
                <w:rFonts w:ascii="Times New Roman" w:eastAsia="Arial Unicode MS" w:hAnsi="Times New Roman"/>
                <w:iCs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/>
                <w:iCs/>
                <w:kern w:val="1"/>
                <w:sz w:val="28"/>
                <w:szCs w:val="28"/>
                <w:lang w:eastAsia="ru-RU"/>
              </w:rPr>
              <w:t>Розенталя</w:t>
            </w:r>
            <w:r w:rsidR="00597004">
              <w:rPr>
                <w:rFonts w:ascii="Times New Roman" w:eastAsia="Arial Unicode MS" w:hAnsi="Times New Roman"/>
                <w:iCs/>
                <w:kern w:val="1"/>
                <w:sz w:val="28"/>
                <w:szCs w:val="28"/>
                <w:lang w:eastAsia="ru-RU"/>
              </w:rPr>
              <w:t xml:space="preserve"> А.Н</w:t>
            </w:r>
            <w:r w:rsidR="00195298" w:rsidRPr="00195298">
              <w:rPr>
                <w:rFonts w:ascii="Times New Roman" w:eastAsia="Arial Unicode MS" w:hAnsi="Times New Roman"/>
                <w:iCs/>
                <w:kern w:val="1"/>
                <w:sz w:val="28"/>
                <w:szCs w:val="28"/>
                <w:lang w:eastAsia="ru-RU"/>
              </w:rPr>
              <w:t>. – заместителя руководителя,</w:t>
            </w:r>
          </w:p>
        </w:tc>
      </w:tr>
      <w:tr w:rsidR="00195298" w:rsidRPr="00195298" w:rsidTr="001B5C0F">
        <w:trPr>
          <w:trHeight w:val="456"/>
        </w:trPr>
        <w:tc>
          <w:tcPr>
            <w:tcW w:w="3969" w:type="dxa"/>
            <w:hideMark/>
          </w:tcPr>
          <w:p w:rsidR="00195298" w:rsidRPr="00195298" w:rsidRDefault="00195298" w:rsidP="00CA5994">
            <w:pPr>
              <w:spacing w:after="0" w:line="240" w:lineRule="auto"/>
              <w:ind w:left="-108" w:firstLine="851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95298">
              <w:rPr>
                <w:rFonts w:ascii="Times New Roman" w:eastAsia="Times New Roman" w:hAnsi="Times New Roman"/>
                <w:sz w:val="28"/>
                <w:szCs w:val="28"/>
              </w:rPr>
              <w:t>Членов Комиссии:</w:t>
            </w:r>
          </w:p>
        </w:tc>
        <w:tc>
          <w:tcPr>
            <w:tcW w:w="6237" w:type="dxa"/>
            <w:hideMark/>
          </w:tcPr>
          <w:p w:rsidR="00195298" w:rsidRPr="00195298" w:rsidRDefault="009B6854" w:rsidP="00195298">
            <w:pPr>
              <w:tabs>
                <w:tab w:val="left" w:pos="4036"/>
              </w:tabs>
              <w:spacing w:after="0" w:line="240" w:lineRule="auto"/>
              <w:ind w:left="-108"/>
              <w:contextualSpacing/>
              <w:jc w:val="both"/>
              <w:rPr>
                <w:rFonts w:ascii="Times New Roman" w:eastAsia="Arial Unicode MS" w:hAnsi="Times New Roman"/>
                <w:iCs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/>
                <w:iCs/>
                <w:kern w:val="1"/>
                <w:sz w:val="28"/>
                <w:szCs w:val="28"/>
                <w:lang w:eastAsia="ru-RU"/>
              </w:rPr>
              <w:t>Абдуллиной Э.И</w:t>
            </w:r>
            <w:r w:rsidR="00195298" w:rsidRPr="00195298">
              <w:rPr>
                <w:rFonts w:ascii="Times New Roman" w:eastAsia="Arial Unicode MS" w:hAnsi="Times New Roman"/>
                <w:iCs/>
                <w:kern w:val="1"/>
                <w:sz w:val="28"/>
                <w:szCs w:val="28"/>
                <w:lang w:eastAsia="ru-RU"/>
              </w:rPr>
              <w:t>. – ведущего специалиста-эксперта,</w:t>
            </w:r>
          </w:p>
        </w:tc>
      </w:tr>
      <w:tr w:rsidR="00195298" w:rsidRPr="00195298" w:rsidTr="001B5C0F">
        <w:trPr>
          <w:trHeight w:val="456"/>
        </w:trPr>
        <w:tc>
          <w:tcPr>
            <w:tcW w:w="3969" w:type="dxa"/>
            <w:hideMark/>
          </w:tcPr>
          <w:p w:rsidR="00195298" w:rsidRPr="00195298" w:rsidRDefault="00195298" w:rsidP="00195298">
            <w:pPr>
              <w:spacing w:after="0" w:line="240" w:lineRule="auto"/>
              <w:ind w:left="-108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hideMark/>
          </w:tcPr>
          <w:p w:rsidR="00195298" w:rsidRPr="00195298" w:rsidRDefault="009B6854" w:rsidP="00597004">
            <w:pPr>
              <w:tabs>
                <w:tab w:val="left" w:pos="4036"/>
              </w:tabs>
              <w:spacing w:after="0" w:line="240" w:lineRule="auto"/>
              <w:ind w:left="-108"/>
              <w:contextualSpacing/>
              <w:jc w:val="both"/>
              <w:rPr>
                <w:rFonts w:ascii="Times New Roman" w:eastAsia="Arial Unicode MS" w:hAnsi="Times New Roman"/>
                <w:iCs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/>
                <w:iCs/>
                <w:kern w:val="1"/>
                <w:sz w:val="28"/>
                <w:szCs w:val="28"/>
                <w:lang w:eastAsia="ru-RU"/>
              </w:rPr>
              <w:t>Никитиной И.Г</w:t>
            </w:r>
            <w:r w:rsidR="00195298" w:rsidRPr="00195298">
              <w:rPr>
                <w:rFonts w:ascii="Times New Roman" w:eastAsia="Arial Unicode MS" w:hAnsi="Times New Roman"/>
                <w:iCs/>
                <w:kern w:val="1"/>
                <w:sz w:val="28"/>
                <w:szCs w:val="28"/>
                <w:lang w:eastAsia="ru-RU"/>
              </w:rPr>
              <w:t xml:space="preserve">. – </w:t>
            </w:r>
            <w:r w:rsidRPr="00195298">
              <w:rPr>
                <w:rFonts w:ascii="Times New Roman" w:eastAsia="Arial Unicode MS" w:hAnsi="Times New Roman"/>
                <w:iCs/>
                <w:kern w:val="1"/>
                <w:sz w:val="28"/>
                <w:szCs w:val="28"/>
                <w:lang w:eastAsia="ru-RU"/>
              </w:rPr>
              <w:t xml:space="preserve">ведущего </w:t>
            </w:r>
            <w:r w:rsidR="00195298" w:rsidRPr="00195298">
              <w:rPr>
                <w:rFonts w:ascii="Times New Roman" w:eastAsia="Arial Unicode MS" w:hAnsi="Times New Roman"/>
                <w:iCs/>
                <w:kern w:val="1"/>
                <w:sz w:val="28"/>
                <w:szCs w:val="28"/>
                <w:lang w:eastAsia="ru-RU"/>
              </w:rPr>
              <w:t>специалиста-эксперта,</w:t>
            </w:r>
          </w:p>
        </w:tc>
      </w:tr>
    </w:tbl>
    <w:p w:rsidR="00351E37" w:rsidRDefault="00FA28FD" w:rsidP="0065796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рассмотрев обращение</w:t>
      </w:r>
      <w:r w:rsidR="001F2D72">
        <w:rPr>
          <w:rFonts w:ascii="Times New Roman" w:hAnsi="Times New Roman"/>
          <w:sz w:val="28"/>
          <w:szCs w:val="28"/>
        </w:rPr>
        <w:t xml:space="preserve"> </w:t>
      </w:r>
      <w:r w:rsidR="00597004" w:rsidRPr="00597004">
        <w:rPr>
          <w:rFonts w:ascii="Times New Roman" w:hAnsi="Times New Roman"/>
          <w:sz w:val="28"/>
          <w:szCs w:val="28"/>
        </w:rPr>
        <w:t>заказчика (</w:t>
      </w:r>
      <w:proofErr w:type="spellStart"/>
      <w:r w:rsidR="00597004" w:rsidRPr="00597004">
        <w:rPr>
          <w:rFonts w:ascii="Times New Roman" w:hAnsi="Times New Roman"/>
          <w:sz w:val="28"/>
          <w:szCs w:val="28"/>
        </w:rPr>
        <w:t>вх</w:t>
      </w:r>
      <w:proofErr w:type="spellEnd"/>
      <w:r w:rsidR="00597004" w:rsidRPr="00597004">
        <w:rPr>
          <w:rFonts w:ascii="Times New Roman" w:hAnsi="Times New Roman"/>
          <w:sz w:val="28"/>
          <w:szCs w:val="28"/>
        </w:rPr>
        <w:t xml:space="preserve">. №9598 от 09.09.2025г., ЕИС от 09.09.2025г.) о включении сведений в отношении </w:t>
      </w:r>
      <w:r w:rsidR="00146358">
        <w:rPr>
          <w:rFonts w:ascii="Times New Roman" w:hAnsi="Times New Roman"/>
          <w:sz w:val="28"/>
          <w:szCs w:val="28"/>
        </w:rPr>
        <w:t>ООО «МК</w:t>
      </w:r>
      <w:r w:rsidR="00146358" w:rsidRPr="00CA41D1">
        <w:rPr>
          <w:rFonts w:ascii="Times New Roman" w:hAnsi="Times New Roman"/>
          <w:sz w:val="28"/>
          <w:szCs w:val="28"/>
        </w:rPr>
        <w:t>К КРОНИДОВ» (ИНН: 4703170645, КПП: 470301001)</w:t>
      </w:r>
      <w:r w:rsidR="00146358">
        <w:rPr>
          <w:rFonts w:ascii="Times New Roman" w:hAnsi="Times New Roman"/>
          <w:sz w:val="28"/>
          <w:szCs w:val="28"/>
        </w:rPr>
        <w:t xml:space="preserve"> </w:t>
      </w:r>
      <w:r w:rsidR="00146358" w:rsidRPr="009A07B2">
        <w:rPr>
          <w:rFonts w:ascii="Times New Roman" w:hAnsi="Times New Roman"/>
          <w:sz w:val="28"/>
          <w:szCs w:val="28"/>
        </w:rPr>
        <w:t xml:space="preserve">в реестр недобросовестных поставщиков в связи с уклонением от заключения контракта, по результатам проведения </w:t>
      </w:r>
      <w:r w:rsidR="00146358">
        <w:rPr>
          <w:rFonts w:ascii="Times New Roman" w:hAnsi="Times New Roman"/>
          <w:sz w:val="28"/>
          <w:szCs w:val="28"/>
        </w:rPr>
        <w:t>закупки</w:t>
      </w:r>
      <w:r w:rsidR="00146358" w:rsidRPr="009A07B2">
        <w:rPr>
          <w:rFonts w:ascii="Times New Roman" w:hAnsi="Times New Roman"/>
          <w:sz w:val="28"/>
          <w:szCs w:val="28"/>
        </w:rPr>
        <w:t xml:space="preserve"> </w:t>
      </w:r>
      <w:r w:rsidR="00146358">
        <w:rPr>
          <w:rFonts w:ascii="Times New Roman" w:hAnsi="Times New Roman"/>
          <w:sz w:val="28"/>
          <w:szCs w:val="28"/>
        </w:rPr>
        <w:t>№0111200000125000027, на предмет: п</w:t>
      </w:r>
      <w:r w:rsidR="00146358" w:rsidRPr="00BF6866">
        <w:rPr>
          <w:rFonts w:ascii="Times New Roman" w:hAnsi="Times New Roman"/>
          <w:sz w:val="28"/>
          <w:szCs w:val="28"/>
        </w:rPr>
        <w:t>оставка индивидуальных пайков (суточных) для нужд ПСС РТ при МЧС РТ</w:t>
      </w:r>
      <w:r w:rsidR="009B6854">
        <w:rPr>
          <w:rFonts w:ascii="Times New Roman" w:hAnsi="Times New Roman"/>
          <w:sz w:val="28"/>
          <w:szCs w:val="28"/>
        </w:rPr>
        <w:t xml:space="preserve">, </w:t>
      </w:r>
      <w:r w:rsidR="00351E37">
        <w:rPr>
          <w:rFonts w:ascii="Times New Roman" w:hAnsi="Times New Roman"/>
          <w:sz w:val="28"/>
          <w:szCs w:val="28"/>
        </w:rPr>
        <w:t>в присутствии:</w:t>
      </w:r>
      <w:proofErr w:type="gramEnd"/>
    </w:p>
    <w:p w:rsidR="001217FC" w:rsidRDefault="00351E37" w:rsidP="00351E3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представител</w:t>
      </w:r>
      <w:r w:rsidR="00CE25B9">
        <w:rPr>
          <w:rFonts w:ascii="Times New Roman" w:hAnsi="Times New Roman"/>
          <w:sz w:val="28"/>
          <w:szCs w:val="28"/>
        </w:rPr>
        <w:t>я</w:t>
      </w:r>
      <w:r w:rsidRPr="00D420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заказчика</w:t>
      </w:r>
      <w:r w:rsidRPr="00D420DD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6854">
        <w:rPr>
          <w:rFonts w:ascii="Times New Roman" w:hAnsi="Times New Roman"/>
          <w:sz w:val="28"/>
          <w:szCs w:val="28"/>
        </w:rPr>
        <w:t>Аввакумовой</w:t>
      </w:r>
      <w:proofErr w:type="spellEnd"/>
      <w:r w:rsidR="009B6854">
        <w:rPr>
          <w:rFonts w:ascii="Times New Roman" w:hAnsi="Times New Roman"/>
          <w:sz w:val="28"/>
          <w:szCs w:val="28"/>
        </w:rPr>
        <w:t xml:space="preserve"> М.Н</w:t>
      </w:r>
      <w:r w:rsidR="00771C0A">
        <w:rPr>
          <w:rFonts w:ascii="Times New Roman" w:hAnsi="Times New Roman"/>
          <w:sz w:val="28"/>
          <w:szCs w:val="28"/>
        </w:rPr>
        <w:t>.</w:t>
      </w:r>
      <w:r w:rsidR="00CE25B9">
        <w:rPr>
          <w:rFonts w:ascii="Times New Roman" w:hAnsi="Times New Roman"/>
          <w:sz w:val="28"/>
          <w:szCs w:val="28"/>
        </w:rPr>
        <w:t xml:space="preserve"> (</w:t>
      </w:r>
      <w:r w:rsidR="00771C0A">
        <w:rPr>
          <w:rFonts w:ascii="Times New Roman" w:hAnsi="Times New Roman"/>
          <w:sz w:val="28"/>
          <w:szCs w:val="28"/>
        </w:rPr>
        <w:t>по доверенности</w:t>
      </w:r>
      <w:r w:rsidR="00CE25B9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351E37" w:rsidRDefault="00597004" w:rsidP="00351E3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представителя</w:t>
      </w:r>
      <w:r w:rsidR="00351E37">
        <w:rPr>
          <w:rFonts w:ascii="Times New Roman" w:hAnsi="Times New Roman"/>
          <w:sz w:val="28"/>
          <w:szCs w:val="28"/>
        </w:rPr>
        <w:t xml:space="preserve"> </w:t>
      </w:r>
      <w:r w:rsidR="00575E8E">
        <w:rPr>
          <w:rFonts w:ascii="Times New Roman" w:hAnsi="Times New Roman"/>
          <w:sz w:val="28"/>
          <w:szCs w:val="28"/>
        </w:rPr>
        <w:t>ООО «МП</w:t>
      </w:r>
      <w:r w:rsidR="009B6854">
        <w:rPr>
          <w:rFonts w:ascii="Times New Roman" w:hAnsi="Times New Roman"/>
          <w:sz w:val="28"/>
          <w:szCs w:val="28"/>
        </w:rPr>
        <w:t xml:space="preserve">К </w:t>
      </w:r>
      <w:proofErr w:type="spellStart"/>
      <w:r w:rsidR="009B6854">
        <w:rPr>
          <w:rFonts w:ascii="Times New Roman" w:hAnsi="Times New Roman"/>
          <w:sz w:val="28"/>
          <w:szCs w:val="28"/>
        </w:rPr>
        <w:t>Кронидов</w:t>
      </w:r>
      <w:proofErr w:type="spellEnd"/>
      <w:r w:rsidR="009B6854">
        <w:rPr>
          <w:rFonts w:ascii="Times New Roman" w:hAnsi="Times New Roman"/>
          <w:sz w:val="28"/>
          <w:szCs w:val="28"/>
        </w:rPr>
        <w:t>»</w:t>
      </w:r>
      <w:r w:rsidR="00351E37">
        <w:rPr>
          <w:rFonts w:ascii="Times New Roman" w:hAnsi="Times New Roman"/>
          <w:sz w:val="28"/>
          <w:szCs w:val="28"/>
        </w:rPr>
        <w:t xml:space="preserve"> </w:t>
      </w:r>
      <w:r w:rsidR="00351E37" w:rsidRPr="00D420DD">
        <w:rPr>
          <w:rFonts w:ascii="Times New Roman" w:hAnsi="Times New Roman"/>
          <w:sz w:val="28"/>
          <w:szCs w:val="28"/>
        </w:rPr>
        <w:t>–</w:t>
      </w:r>
      <w:r w:rsidR="00351E37">
        <w:rPr>
          <w:rFonts w:ascii="Times New Roman" w:hAnsi="Times New Roman"/>
          <w:sz w:val="28"/>
          <w:szCs w:val="28"/>
        </w:rPr>
        <w:t xml:space="preserve"> </w:t>
      </w:r>
      <w:r w:rsidR="009B6854">
        <w:rPr>
          <w:rFonts w:ascii="Times New Roman" w:hAnsi="Times New Roman"/>
          <w:sz w:val="28"/>
          <w:szCs w:val="28"/>
        </w:rPr>
        <w:t>Бахтиной С.А</w:t>
      </w:r>
      <w:r>
        <w:rPr>
          <w:rFonts w:ascii="Times New Roman" w:hAnsi="Times New Roman"/>
          <w:sz w:val="28"/>
          <w:szCs w:val="28"/>
        </w:rPr>
        <w:t>.</w:t>
      </w:r>
      <w:r w:rsidR="009B6854" w:rsidRPr="009B6854">
        <w:rPr>
          <w:rFonts w:ascii="Times New Roman" w:hAnsi="Times New Roman"/>
          <w:sz w:val="28"/>
          <w:szCs w:val="28"/>
        </w:rPr>
        <w:t xml:space="preserve"> </w:t>
      </w:r>
      <w:r w:rsidR="009B6854">
        <w:rPr>
          <w:rFonts w:ascii="Times New Roman" w:hAnsi="Times New Roman"/>
          <w:sz w:val="28"/>
          <w:szCs w:val="28"/>
        </w:rPr>
        <w:t>(по доверенности)</w:t>
      </w:r>
      <w:r w:rsidR="00146358">
        <w:rPr>
          <w:rFonts w:ascii="Times New Roman" w:hAnsi="Times New Roman"/>
          <w:sz w:val="28"/>
          <w:szCs w:val="28"/>
        </w:rPr>
        <w:t>,</w:t>
      </w:r>
    </w:p>
    <w:p w:rsidR="00E957A8" w:rsidRDefault="00E957A8" w:rsidP="00B5652C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20DD" w:rsidRDefault="00362886" w:rsidP="00BD7D81">
      <w:pPr>
        <w:tabs>
          <w:tab w:val="left" w:pos="142"/>
        </w:tabs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УСТАНОВИЛА:</w:t>
      </w:r>
    </w:p>
    <w:p w:rsidR="00386101" w:rsidRPr="00D420DD" w:rsidRDefault="00386101" w:rsidP="00BD7D81">
      <w:pPr>
        <w:tabs>
          <w:tab w:val="left" w:pos="142"/>
        </w:tabs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1E0150" w:rsidRDefault="00D420DD" w:rsidP="005C70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0DD">
        <w:rPr>
          <w:rFonts w:ascii="Times New Roman" w:hAnsi="Times New Roman"/>
          <w:sz w:val="28"/>
          <w:szCs w:val="28"/>
        </w:rPr>
        <w:t>В Управление Федеральной антимонопольной службы по Республике Татарстан поступил</w:t>
      </w:r>
      <w:r w:rsidR="00FA28FD">
        <w:rPr>
          <w:rFonts w:ascii="Times New Roman" w:hAnsi="Times New Roman"/>
          <w:sz w:val="28"/>
          <w:szCs w:val="28"/>
        </w:rPr>
        <w:t>о</w:t>
      </w:r>
      <w:r w:rsidRPr="00D420DD">
        <w:rPr>
          <w:rFonts w:ascii="Times New Roman" w:hAnsi="Times New Roman"/>
          <w:sz w:val="28"/>
          <w:szCs w:val="28"/>
        </w:rPr>
        <w:t xml:space="preserve"> </w:t>
      </w:r>
      <w:r w:rsidR="0002252B">
        <w:rPr>
          <w:rFonts w:ascii="Times New Roman" w:hAnsi="Times New Roman"/>
          <w:sz w:val="28"/>
          <w:szCs w:val="28"/>
        </w:rPr>
        <w:t xml:space="preserve">обращение </w:t>
      </w:r>
      <w:r w:rsidR="00597004" w:rsidRPr="00597004">
        <w:rPr>
          <w:rFonts w:ascii="Times New Roman" w:hAnsi="Times New Roman"/>
          <w:sz w:val="28"/>
          <w:szCs w:val="28"/>
        </w:rPr>
        <w:t xml:space="preserve">заказчика </w:t>
      </w:r>
      <w:r w:rsidR="00CA41D1" w:rsidRPr="00CA41D1">
        <w:rPr>
          <w:rFonts w:ascii="Times New Roman" w:hAnsi="Times New Roman"/>
          <w:sz w:val="28"/>
          <w:szCs w:val="28"/>
        </w:rPr>
        <w:t>(</w:t>
      </w:r>
      <w:proofErr w:type="spellStart"/>
      <w:r w:rsidR="00CA41D1" w:rsidRPr="00CA41D1">
        <w:rPr>
          <w:rFonts w:ascii="Times New Roman" w:hAnsi="Times New Roman"/>
          <w:sz w:val="28"/>
          <w:szCs w:val="28"/>
        </w:rPr>
        <w:t>вх</w:t>
      </w:r>
      <w:proofErr w:type="spellEnd"/>
      <w:r w:rsidR="00CA41D1" w:rsidRPr="00CA41D1">
        <w:rPr>
          <w:rFonts w:ascii="Times New Roman" w:hAnsi="Times New Roman"/>
          <w:sz w:val="28"/>
          <w:szCs w:val="28"/>
        </w:rPr>
        <w:t>. №10174 от 25.09.2025г., ЕИС от 25.09.2025г.)</w:t>
      </w:r>
      <w:r w:rsidR="00597004" w:rsidRPr="00597004">
        <w:rPr>
          <w:rFonts w:ascii="Times New Roman" w:hAnsi="Times New Roman"/>
          <w:sz w:val="28"/>
          <w:szCs w:val="28"/>
        </w:rPr>
        <w:t xml:space="preserve"> о включении сведений в отношен</w:t>
      </w:r>
      <w:proofErr w:type="gramStart"/>
      <w:r w:rsidR="00597004" w:rsidRPr="00597004">
        <w:rPr>
          <w:rFonts w:ascii="Times New Roman" w:hAnsi="Times New Roman"/>
          <w:sz w:val="28"/>
          <w:szCs w:val="28"/>
        </w:rPr>
        <w:t xml:space="preserve">ии </w:t>
      </w:r>
      <w:r w:rsidR="00CA41D1">
        <w:rPr>
          <w:rFonts w:ascii="Times New Roman" w:hAnsi="Times New Roman"/>
          <w:sz w:val="28"/>
          <w:szCs w:val="28"/>
        </w:rPr>
        <w:t>ООО</w:t>
      </w:r>
      <w:proofErr w:type="gramEnd"/>
      <w:r w:rsidR="00CA41D1">
        <w:rPr>
          <w:rFonts w:ascii="Times New Roman" w:hAnsi="Times New Roman"/>
          <w:sz w:val="28"/>
          <w:szCs w:val="28"/>
        </w:rPr>
        <w:t xml:space="preserve"> «МК</w:t>
      </w:r>
      <w:r w:rsidR="00CA41D1" w:rsidRPr="00CA41D1">
        <w:rPr>
          <w:rFonts w:ascii="Times New Roman" w:hAnsi="Times New Roman"/>
          <w:sz w:val="28"/>
          <w:szCs w:val="28"/>
        </w:rPr>
        <w:t>К КРОНИДОВ» (ИНН: 4703170645, КПП: 470301001)</w:t>
      </w:r>
      <w:r w:rsidR="00CA41D1">
        <w:rPr>
          <w:rFonts w:ascii="Times New Roman" w:hAnsi="Times New Roman"/>
          <w:sz w:val="28"/>
          <w:szCs w:val="28"/>
        </w:rPr>
        <w:t xml:space="preserve"> </w:t>
      </w:r>
      <w:r w:rsidR="00CA41D1" w:rsidRPr="009A07B2">
        <w:rPr>
          <w:rFonts w:ascii="Times New Roman" w:hAnsi="Times New Roman"/>
          <w:sz w:val="28"/>
          <w:szCs w:val="28"/>
        </w:rPr>
        <w:t xml:space="preserve">в реестр недобросовестных поставщиков в связи с уклонением от заключения контракта, по результатам проведения </w:t>
      </w:r>
      <w:r w:rsidR="00CA41D1">
        <w:rPr>
          <w:rFonts w:ascii="Times New Roman" w:hAnsi="Times New Roman"/>
          <w:sz w:val="28"/>
          <w:szCs w:val="28"/>
        </w:rPr>
        <w:t>закупки</w:t>
      </w:r>
      <w:r w:rsidR="00CA41D1" w:rsidRPr="009A07B2">
        <w:rPr>
          <w:rFonts w:ascii="Times New Roman" w:hAnsi="Times New Roman"/>
          <w:sz w:val="28"/>
          <w:szCs w:val="28"/>
        </w:rPr>
        <w:t xml:space="preserve"> </w:t>
      </w:r>
      <w:r w:rsidR="00CA41D1">
        <w:rPr>
          <w:rFonts w:ascii="Times New Roman" w:hAnsi="Times New Roman"/>
          <w:sz w:val="28"/>
          <w:szCs w:val="28"/>
        </w:rPr>
        <w:t>№0111200000125000027, объект закупки: «</w:t>
      </w:r>
      <w:r w:rsidR="00CA41D1" w:rsidRPr="00BF6866">
        <w:rPr>
          <w:rFonts w:ascii="Times New Roman" w:hAnsi="Times New Roman"/>
          <w:sz w:val="28"/>
          <w:szCs w:val="28"/>
        </w:rPr>
        <w:t>Поставка индивидуальных пайков (суточных) для нужд ПСС РТ при МЧС РТ</w:t>
      </w:r>
      <w:r w:rsidR="00CA41D1">
        <w:rPr>
          <w:rFonts w:ascii="Times New Roman" w:hAnsi="Times New Roman"/>
          <w:sz w:val="28"/>
          <w:szCs w:val="28"/>
        </w:rPr>
        <w:t>»</w:t>
      </w:r>
      <w:r w:rsidR="001E0150">
        <w:rPr>
          <w:rFonts w:ascii="Times New Roman" w:hAnsi="Times New Roman"/>
          <w:sz w:val="28"/>
          <w:szCs w:val="28"/>
        </w:rPr>
        <w:t>.</w:t>
      </w:r>
    </w:p>
    <w:p w:rsidR="005C7051" w:rsidRDefault="00DA768D" w:rsidP="005C70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A64379" w:rsidRPr="00A64379">
        <w:rPr>
          <w:rFonts w:ascii="Times New Roman" w:hAnsi="Times New Roman"/>
          <w:sz w:val="28"/>
          <w:szCs w:val="28"/>
        </w:rPr>
        <w:t>звещение о проведении электронного аукциона</w:t>
      </w:r>
      <w:r w:rsidR="0002252B">
        <w:rPr>
          <w:rFonts w:ascii="Times New Roman" w:hAnsi="Times New Roman"/>
          <w:sz w:val="28"/>
          <w:szCs w:val="28"/>
        </w:rPr>
        <w:t xml:space="preserve"> </w:t>
      </w:r>
      <w:r w:rsidR="00FA011A">
        <w:rPr>
          <w:rFonts w:ascii="Times New Roman" w:hAnsi="Times New Roman"/>
          <w:sz w:val="28"/>
          <w:szCs w:val="28"/>
        </w:rPr>
        <w:t>№</w:t>
      </w:r>
      <w:r w:rsidR="00CA41D1">
        <w:rPr>
          <w:rFonts w:ascii="Times New Roman" w:hAnsi="Times New Roman"/>
          <w:sz w:val="28"/>
          <w:szCs w:val="28"/>
        </w:rPr>
        <w:t xml:space="preserve">0111200000125000027 </w:t>
      </w:r>
      <w:r w:rsidR="005C7051">
        <w:rPr>
          <w:rFonts w:ascii="Times New Roman" w:hAnsi="Times New Roman"/>
          <w:sz w:val="28"/>
          <w:szCs w:val="28"/>
        </w:rPr>
        <w:t>размещено</w:t>
      </w:r>
      <w:r w:rsidR="005C7051" w:rsidRPr="00D420DD">
        <w:rPr>
          <w:rFonts w:ascii="Times New Roman" w:hAnsi="Times New Roman"/>
          <w:sz w:val="28"/>
          <w:szCs w:val="28"/>
        </w:rPr>
        <w:t xml:space="preserve"> в Единой информационной </w:t>
      </w:r>
      <w:r w:rsidR="001E0150">
        <w:rPr>
          <w:rFonts w:ascii="Times New Roman" w:hAnsi="Times New Roman"/>
          <w:sz w:val="28"/>
          <w:szCs w:val="28"/>
        </w:rPr>
        <w:t>систем</w:t>
      </w:r>
      <w:r w:rsidR="00FA011A">
        <w:rPr>
          <w:rFonts w:ascii="Times New Roman" w:hAnsi="Times New Roman"/>
          <w:sz w:val="28"/>
          <w:szCs w:val="28"/>
        </w:rPr>
        <w:t xml:space="preserve">е в </w:t>
      </w:r>
      <w:r w:rsidR="00E339DA">
        <w:rPr>
          <w:rFonts w:ascii="Times New Roman" w:hAnsi="Times New Roman"/>
          <w:sz w:val="28"/>
          <w:szCs w:val="28"/>
        </w:rPr>
        <w:t xml:space="preserve">сфере закупок (ЕИС) </w:t>
      </w:r>
      <w:r w:rsidR="00CA41D1">
        <w:rPr>
          <w:rFonts w:ascii="Times New Roman" w:hAnsi="Times New Roman"/>
          <w:sz w:val="28"/>
          <w:szCs w:val="28"/>
        </w:rPr>
        <w:t>02.09</w:t>
      </w:r>
      <w:r w:rsidR="003E04D9">
        <w:rPr>
          <w:rFonts w:ascii="Times New Roman" w:hAnsi="Times New Roman"/>
          <w:sz w:val="28"/>
          <w:szCs w:val="28"/>
        </w:rPr>
        <w:t>.2025</w:t>
      </w:r>
      <w:r w:rsidR="001947B9">
        <w:rPr>
          <w:rFonts w:ascii="Times New Roman" w:hAnsi="Times New Roman"/>
          <w:sz w:val="28"/>
          <w:szCs w:val="28"/>
        </w:rPr>
        <w:t>г</w:t>
      </w:r>
      <w:r w:rsidR="005C7051" w:rsidRPr="00D420DD">
        <w:rPr>
          <w:rFonts w:ascii="Times New Roman" w:hAnsi="Times New Roman"/>
          <w:sz w:val="28"/>
          <w:szCs w:val="28"/>
        </w:rPr>
        <w:t>.</w:t>
      </w:r>
    </w:p>
    <w:p w:rsidR="005C7051" w:rsidRDefault="005C7051" w:rsidP="005C705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6564">
        <w:rPr>
          <w:rFonts w:ascii="Times New Roman" w:hAnsi="Times New Roman"/>
          <w:sz w:val="28"/>
          <w:szCs w:val="28"/>
        </w:rPr>
        <w:t>Начальная</w:t>
      </w:r>
      <w:r>
        <w:rPr>
          <w:rFonts w:ascii="Times New Roman" w:hAnsi="Times New Roman"/>
          <w:sz w:val="28"/>
          <w:szCs w:val="28"/>
        </w:rPr>
        <w:t xml:space="preserve"> (максимальная) цена контракта</w:t>
      </w:r>
      <w:r w:rsidRPr="001726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CA41D1" w:rsidRPr="00CA41D1">
        <w:rPr>
          <w:rFonts w:ascii="Times New Roman" w:hAnsi="Times New Roman"/>
          <w:sz w:val="28"/>
          <w:szCs w:val="28"/>
        </w:rPr>
        <w:t>48 720</w:t>
      </w:r>
      <w:r w:rsidR="00463EB5">
        <w:rPr>
          <w:rFonts w:ascii="Times New Roman" w:hAnsi="Times New Roman"/>
          <w:sz w:val="28"/>
          <w:szCs w:val="28"/>
        </w:rPr>
        <w:t>,00</w:t>
      </w:r>
      <w:r w:rsidR="001C6B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рублей.</w:t>
      </w:r>
    </w:p>
    <w:p w:rsidR="009971D2" w:rsidRDefault="009971D2" w:rsidP="005C705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71D2">
        <w:rPr>
          <w:rFonts w:ascii="Times New Roman" w:hAnsi="Times New Roman"/>
          <w:sz w:val="28"/>
          <w:szCs w:val="28"/>
        </w:rPr>
        <w:t xml:space="preserve">В соответствии с протоколом подведения итогов определения поставщика (подрядчика, исполнителя) </w:t>
      </w:r>
      <w:r w:rsidR="00935F4F">
        <w:rPr>
          <w:rFonts w:ascii="Times New Roman" w:hAnsi="Times New Roman"/>
          <w:sz w:val="28"/>
          <w:szCs w:val="28"/>
        </w:rPr>
        <w:t xml:space="preserve">от </w:t>
      </w:r>
      <w:r w:rsidR="00CA41D1">
        <w:rPr>
          <w:rFonts w:ascii="Times New Roman" w:hAnsi="Times New Roman"/>
          <w:sz w:val="28"/>
          <w:szCs w:val="28"/>
        </w:rPr>
        <w:t>12.09</w:t>
      </w:r>
      <w:r w:rsidR="00AA7E44">
        <w:rPr>
          <w:rFonts w:ascii="Times New Roman" w:hAnsi="Times New Roman"/>
          <w:sz w:val="28"/>
          <w:szCs w:val="28"/>
        </w:rPr>
        <w:t>.202</w:t>
      </w:r>
      <w:r w:rsidR="003E04D9">
        <w:rPr>
          <w:rFonts w:ascii="Times New Roman" w:hAnsi="Times New Roman"/>
          <w:sz w:val="28"/>
          <w:szCs w:val="28"/>
        </w:rPr>
        <w:t>5</w:t>
      </w:r>
      <w:r w:rsidR="001C6BE8" w:rsidRPr="001C6BE8">
        <w:rPr>
          <w:rFonts w:ascii="Times New Roman" w:hAnsi="Times New Roman"/>
          <w:sz w:val="28"/>
          <w:szCs w:val="28"/>
        </w:rPr>
        <w:t xml:space="preserve"> №</w:t>
      </w:r>
      <w:r w:rsidR="00463EB5" w:rsidRPr="00463EB5">
        <w:rPr>
          <w:rFonts w:ascii="Times New Roman" w:hAnsi="Times New Roman"/>
          <w:sz w:val="28"/>
          <w:szCs w:val="28"/>
        </w:rPr>
        <w:t>ИЭА</w:t>
      </w:r>
      <w:proofErr w:type="gramStart"/>
      <w:r w:rsidR="00463EB5" w:rsidRPr="00463EB5">
        <w:rPr>
          <w:rFonts w:ascii="Times New Roman" w:hAnsi="Times New Roman"/>
          <w:sz w:val="28"/>
          <w:szCs w:val="28"/>
        </w:rPr>
        <w:t>1</w:t>
      </w:r>
      <w:proofErr w:type="gramEnd"/>
      <w:r w:rsidR="00AA7E44" w:rsidRPr="00AA7E44">
        <w:rPr>
          <w:rFonts w:ascii="Times New Roman" w:hAnsi="Times New Roman"/>
          <w:sz w:val="28"/>
          <w:szCs w:val="28"/>
        </w:rPr>
        <w:t xml:space="preserve"> </w:t>
      </w:r>
      <w:r w:rsidR="00CA41D1">
        <w:rPr>
          <w:rFonts w:ascii="Times New Roman" w:hAnsi="Times New Roman"/>
          <w:sz w:val="28"/>
          <w:szCs w:val="28"/>
        </w:rPr>
        <w:t>ООО «МК</w:t>
      </w:r>
      <w:r w:rsidR="00CA41D1" w:rsidRPr="00CA41D1">
        <w:rPr>
          <w:rFonts w:ascii="Times New Roman" w:hAnsi="Times New Roman"/>
          <w:sz w:val="28"/>
          <w:szCs w:val="28"/>
        </w:rPr>
        <w:t>К КРОНИДОВ» (ИНН: 4703170645</w:t>
      </w:r>
      <w:r w:rsidR="00463EB5" w:rsidRPr="00463EB5">
        <w:rPr>
          <w:rFonts w:ascii="Times New Roman" w:hAnsi="Times New Roman"/>
          <w:sz w:val="28"/>
          <w:szCs w:val="28"/>
        </w:rPr>
        <w:t>)</w:t>
      </w:r>
      <w:r w:rsidRPr="009971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</w:t>
      </w:r>
      <w:r w:rsidR="00CA41D1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признан</w:t>
      </w:r>
      <w:r w:rsidR="00CA41D1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победителем закупки</w:t>
      </w:r>
      <w:r w:rsidR="00CA2481">
        <w:rPr>
          <w:rFonts w:ascii="Times New Roman" w:hAnsi="Times New Roman"/>
          <w:sz w:val="28"/>
          <w:szCs w:val="28"/>
        </w:rPr>
        <w:t xml:space="preserve"> с ценовым предложением </w:t>
      </w:r>
      <w:r w:rsidR="00CA41D1" w:rsidRPr="00CA41D1">
        <w:rPr>
          <w:rFonts w:ascii="Times New Roman" w:hAnsi="Times New Roman"/>
          <w:sz w:val="28"/>
          <w:szCs w:val="28"/>
        </w:rPr>
        <w:t>48 720</w:t>
      </w:r>
      <w:r w:rsidR="001C6BE8" w:rsidRPr="001C6BE8">
        <w:rPr>
          <w:rFonts w:ascii="Times New Roman" w:hAnsi="Times New Roman"/>
          <w:sz w:val="28"/>
          <w:szCs w:val="28"/>
        </w:rPr>
        <w:t>,</w:t>
      </w:r>
      <w:r w:rsidR="00CA41D1">
        <w:rPr>
          <w:rFonts w:ascii="Times New Roman" w:hAnsi="Times New Roman"/>
          <w:sz w:val="28"/>
          <w:szCs w:val="28"/>
        </w:rPr>
        <w:t>00</w:t>
      </w:r>
      <w:r w:rsidR="00400340">
        <w:rPr>
          <w:rFonts w:ascii="Times New Roman" w:hAnsi="Times New Roman"/>
          <w:sz w:val="28"/>
          <w:szCs w:val="28"/>
        </w:rPr>
        <w:t xml:space="preserve"> </w:t>
      </w:r>
      <w:r w:rsidR="00CA2481">
        <w:rPr>
          <w:rFonts w:ascii="Times New Roman" w:hAnsi="Times New Roman"/>
          <w:sz w:val="28"/>
          <w:szCs w:val="28"/>
        </w:rPr>
        <w:t>рублей</w:t>
      </w:r>
      <w:r w:rsidR="00626BBE">
        <w:rPr>
          <w:rFonts w:ascii="Times New Roman" w:hAnsi="Times New Roman"/>
          <w:sz w:val="28"/>
          <w:szCs w:val="28"/>
        </w:rPr>
        <w:t>.</w:t>
      </w:r>
    </w:p>
    <w:p w:rsidR="007F4823" w:rsidRDefault="007F4823" w:rsidP="005C705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4823">
        <w:rPr>
          <w:rFonts w:ascii="Times New Roman" w:hAnsi="Times New Roman"/>
          <w:sz w:val="28"/>
          <w:szCs w:val="28"/>
        </w:rPr>
        <w:t xml:space="preserve">Частью 1 статьи 51 Закона о контрактной системе установлено, что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</w:t>
      </w:r>
      <w:r w:rsidR="001C4781">
        <w:rPr>
          <w:rFonts w:ascii="Times New Roman" w:hAnsi="Times New Roman"/>
          <w:sz w:val="28"/>
          <w:szCs w:val="28"/>
        </w:rPr>
        <w:t xml:space="preserve"> </w:t>
      </w:r>
      <w:r w:rsidRPr="007F4823">
        <w:rPr>
          <w:rFonts w:ascii="Times New Roman" w:hAnsi="Times New Roman"/>
          <w:sz w:val="28"/>
          <w:szCs w:val="28"/>
        </w:rPr>
        <w:t>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 в</w:t>
      </w:r>
      <w:proofErr w:type="gramEnd"/>
      <w:r w:rsidRPr="007F4823">
        <w:rPr>
          <w:rFonts w:ascii="Times New Roman" w:hAnsi="Times New Roman"/>
          <w:sz w:val="28"/>
          <w:szCs w:val="28"/>
        </w:rPr>
        <w:t xml:space="preserve"> единой информационной системе протокола подведения итогов определения поставщика (подрядчика, исполнителя), протокола, предусмотренного подпунктом "а"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0C2345" w:rsidRPr="000C2345" w:rsidRDefault="000C2345" w:rsidP="000C234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части 6 статьи 50</w:t>
      </w:r>
      <w:r w:rsidRPr="000C2345">
        <w:rPr>
          <w:rFonts w:ascii="Times New Roman" w:hAnsi="Times New Roman"/>
          <w:sz w:val="28"/>
          <w:szCs w:val="28"/>
        </w:rPr>
        <w:t xml:space="preserve"> Закона о контр</w:t>
      </w:r>
      <w:r>
        <w:rPr>
          <w:rFonts w:ascii="Times New Roman" w:hAnsi="Times New Roman"/>
          <w:sz w:val="28"/>
          <w:szCs w:val="28"/>
        </w:rPr>
        <w:t>актной системе установлено, что з</w:t>
      </w:r>
      <w:r w:rsidRPr="000C2345">
        <w:rPr>
          <w:rFonts w:ascii="Times New Roman" w:hAnsi="Times New Roman"/>
          <w:sz w:val="28"/>
          <w:szCs w:val="28"/>
        </w:rPr>
        <w:t>аключение контракта по результатам проведения электронного запроса котировок осуществляется в порядке, установленном </w:t>
      </w:r>
      <w:hyperlink r:id="rId11" w:anchor="dst2619" w:history="1">
        <w:r w:rsidRPr="000C2345">
          <w:rPr>
            <w:rStyle w:val="a6"/>
            <w:rFonts w:ascii="Times New Roman" w:hAnsi="Times New Roman"/>
            <w:sz w:val="28"/>
            <w:szCs w:val="28"/>
          </w:rPr>
          <w:t>статьей 51</w:t>
        </w:r>
      </w:hyperlink>
      <w:r w:rsidRPr="000C2345">
        <w:rPr>
          <w:rFonts w:ascii="Times New Roman" w:hAnsi="Times New Roman"/>
          <w:sz w:val="28"/>
          <w:szCs w:val="28"/>
        </w:rPr>
        <w:t> настоящего Федерального закона, с учетом следующих особенностей:</w:t>
      </w:r>
    </w:p>
    <w:p w:rsidR="000C2345" w:rsidRPr="000C2345" w:rsidRDefault="000C2345" w:rsidP="000C234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345">
        <w:rPr>
          <w:rFonts w:ascii="Times New Roman" w:hAnsi="Times New Roman"/>
          <w:sz w:val="28"/>
          <w:szCs w:val="28"/>
        </w:rPr>
        <w:lastRenderedPageBreak/>
        <w:t>1) заказчик формирует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0C2345" w:rsidRPr="000C2345" w:rsidRDefault="000C2345" w:rsidP="000C234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345">
        <w:rPr>
          <w:rFonts w:ascii="Times New Roman" w:hAnsi="Times New Roman"/>
          <w:sz w:val="28"/>
          <w:szCs w:val="28"/>
        </w:rPr>
        <w:t>2) участник закупки, с которым заключается контракт, осуществляет действия, предусмотренные </w:t>
      </w:r>
      <w:hyperlink r:id="rId12" w:anchor="dst2631" w:history="1">
        <w:r w:rsidRPr="000C2345">
          <w:rPr>
            <w:rStyle w:val="a6"/>
            <w:rFonts w:ascii="Times New Roman" w:hAnsi="Times New Roman"/>
            <w:sz w:val="28"/>
            <w:szCs w:val="28"/>
          </w:rPr>
          <w:t>пунктом 1 части 3 статьи 51</w:t>
        </w:r>
      </w:hyperlink>
      <w:r w:rsidRPr="000C2345">
        <w:rPr>
          <w:rFonts w:ascii="Times New Roman" w:hAnsi="Times New Roman"/>
          <w:sz w:val="28"/>
          <w:szCs w:val="28"/>
        </w:rPr>
        <w:t> настоящего Федерального закона, не позднее одного рабочего дня, следующего за днем осуществления заказчиком действий в соответствии с </w:t>
      </w:r>
      <w:hyperlink r:id="rId13" w:anchor="dst2614" w:history="1">
        <w:r w:rsidRPr="000C2345">
          <w:rPr>
            <w:rStyle w:val="a6"/>
            <w:rFonts w:ascii="Times New Roman" w:hAnsi="Times New Roman"/>
            <w:sz w:val="28"/>
            <w:szCs w:val="28"/>
          </w:rPr>
          <w:t>пунктом 1</w:t>
        </w:r>
      </w:hyperlink>
      <w:r w:rsidRPr="000C2345">
        <w:rPr>
          <w:rFonts w:ascii="Times New Roman" w:hAnsi="Times New Roman"/>
          <w:sz w:val="28"/>
          <w:szCs w:val="28"/>
        </w:rPr>
        <w:t> настоящей части;</w:t>
      </w:r>
    </w:p>
    <w:p w:rsidR="000C2345" w:rsidRPr="00B06C91" w:rsidRDefault="000C2345" w:rsidP="000C234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0C2345">
        <w:rPr>
          <w:rFonts w:ascii="Times New Roman" w:hAnsi="Times New Roman"/>
          <w:sz w:val="28"/>
          <w:szCs w:val="28"/>
        </w:rPr>
        <w:t>3) заказчик осуществляет действия, предусмотренные </w:t>
      </w:r>
      <w:hyperlink r:id="rId14" w:anchor="dst2639" w:history="1">
        <w:r w:rsidRPr="000C2345">
          <w:rPr>
            <w:rStyle w:val="a6"/>
            <w:rFonts w:ascii="Times New Roman" w:hAnsi="Times New Roman"/>
            <w:sz w:val="28"/>
            <w:szCs w:val="28"/>
          </w:rPr>
          <w:t>пунктом 1 части 4 статьи 51</w:t>
        </w:r>
      </w:hyperlink>
      <w:r w:rsidRPr="000C2345">
        <w:rPr>
          <w:rFonts w:ascii="Times New Roman" w:hAnsi="Times New Roman"/>
          <w:sz w:val="28"/>
          <w:szCs w:val="28"/>
        </w:rPr>
        <w:t xml:space="preserve"> настоящего Федерального закона, не позднее одного рабочего дня, следующего за днем осуществления участником закупки, с которым заключается </w:t>
      </w:r>
      <w:r w:rsidRPr="00B06C91">
        <w:rPr>
          <w:rFonts w:ascii="Times New Roman" w:hAnsi="Times New Roman"/>
          <w:sz w:val="29"/>
          <w:szCs w:val="29"/>
        </w:rPr>
        <w:t>контракт, действий в соответствии с </w:t>
      </w:r>
      <w:hyperlink r:id="rId15" w:anchor="dst2615" w:history="1">
        <w:r w:rsidRPr="00B06C91">
          <w:rPr>
            <w:rStyle w:val="a6"/>
            <w:rFonts w:ascii="Times New Roman" w:hAnsi="Times New Roman"/>
            <w:sz w:val="29"/>
            <w:szCs w:val="29"/>
          </w:rPr>
          <w:t>пунктом 2</w:t>
        </w:r>
      </w:hyperlink>
      <w:r w:rsidRPr="00B06C91">
        <w:rPr>
          <w:rFonts w:ascii="Times New Roman" w:hAnsi="Times New Roman"/>
          <w:sz w:val="29"/>
          <w:szCs w:val="29"/>
        </w:rPr>
        <w:t> настоящей части, но не ранее чем через два рабочих дня, следующих за днем размещения в единой информационной системе протокола подведения итогов определения поставщика (подрядчика, исполнителя);</w:t>
      </w:r>
      <w:proofErr w:type="gramEnd"/>
    </w:p>
    <w:p w:rsidR="000C2345" w:rsidRPr="00B06C91" w:rsidRDefault="000C2345" w:rsidP="000C234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B06C91">
        <w:rPr>
          <w:rFonts w:ascii="Times New Roman" w:hAnsi="Times New Roman"/>
          <w:sz w:val="29"/>
          <w:szCs w:val="29"/>
        </w:rPr>
        <w:t>4) осуществление действий, предусмотренных </w:t>
      </w:r>
      <w:hyperlink r:id="rId16" w:anchor="dst2629" w:history="1">
        <w:r w:rsidRPr="00B06C91">
          <w:rPr>
            <w:rStyle w:val="a6"/>
            <w:rFonts w:ascii="Times New Roman" w:hAnsi="Times New Roman"/>
            <w:sz w:val="29"/>
            <w:szCs w:val="29"/>
          </w:rPr>
          <w:t>пунктом 2 части 2</w:t>
        </w:r>
      </w:hyperlink>
      <w:r w:rsidRPr="00B06C91">
        <w:rPr>
          <w:rFonts w:ascii="Times New Roman" w:hAnsi="Times New Roman"/>
          <w:sz w:val="29"/>
          <w:szCs w:val="29"/>
        </w:rPr>
        <w:t>, </w:t>
      </w:r>
      <w:hyperlink r:id="rId17" w:anchor="dst2634" w:history="1">
        <w:r w:rsidRPr="00B06C91">
          <w:rPr>
            <w:rStyle w:val="a6"/>
            <w:rFonts w:ascii="Times New Roman" w:hAnsi="Times New Roman"/>
            <w:sz w:val="29"/>
            <w:szCs w:val="29"/>
          </w:rPr>
          <w:t>пунктом 2 части 3</w:t>
        </w:r>
      </w:hyperlink>
      <w:r w:rsidRPr="00B06C91">
        <w:rPr>
          <w:rFonts w:ascii="Times New Roman" w:hAnsi="Times New Roman"/>
          <w:sz w:val="29"/>
          <w:szCs w:val="29"/>
        </w:rPr>
        <w:t>, </w:t>
      </w:r>
      <w:hyperlink r:id="rId18" w:anchor="dst2640" w:history="1">
        <w:r w:rsidRPr="00B06C91">
          <w:rPr>
            <w:rStyle w:val="a6"/>
            <w:rFonts w:ascii="Times New Roman" w:hAnsi="Times New Roman"/>
            <w:sz w:val="29"/>
            <w:szCs w:val="29"/>
          </w:rPr>
          <w:t>пунктами 2</w:t>
        </w:r>
      </w:hyperlink>
      <w:r w:rsidRPr="00B06C91">
        <w:rPr>
          <w:rFonts w:ascii="Times New Roman" w:hAnsi="Times New Roman"/>
          <w:sz w:val="29"/>
          <w:szCs w:val="29"/>
        </w:rPr>
        <w:t> и </w:t>
      </w:r>
      <w:hyperlink r:id="rId19" w:anchor="dst2641" w:history="1">
        <w:r w:rsidRPr="00B06C91">
          <w:rPr>
            <w:rStyle w:val="a6"/>
            <w:rFonts w:ascii="Times New Roman" w:hAnsi="Times New Roman"/>
            <w:sz w:val="29"/>
            <w:szCs w:val="29"/>
          </w:rPr>
          <w:t>3 части 4 статьи 51</w:t>
        </w:r>
      </w:hyperlink>
      <w:r w:rsidRPr="00B06C91">
        <w:rPr>
          <w:rFonts w:ascii="Times New Roman" w:hAnsi="Times New Roman"/>
          <w:sz w:val="29"/>
          <w:szCs w:val="29"/>
        </w:rPr>
        <w:t> настоящего Федерального закона, не допускается.</w:t>
      </w:r>
    </w:p>
    <w:p w:rsidR="007176DE" w:rsidRDefault="007176DE" w:rsidP="00CA41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частью 1 статьи 51 </w:t>
      </w:r>
      <w:r w:rsidRPr="00CA41D1">
        <w:rPr>
          <w:rFonts w:ascii="Times New Roman" w:hAnsi="Times New Roman"/>
          <w:sz w:val="28"/>
          <w:szCs w:val="28"/>
        </w:rPr>
        <w:t>Закона о контрактной системе</w:t>
      </w:r>
      <w:r>
        <w:rPr>
          <w:rFonts w:ascii="Times New Roman" w:hAnsi="Times New Roman"/>
          <w:sz w:val="28"/>
          <w:szCs w:val="28"/>
        </w:rPr>
        <w:t>, п</w:t>
      </w:r>
      <w:r w:rsidRPr="007176DE">
        <w:rPr>
          <w:rFonts w:ascii="Times New Roman" w:hAnsi="Times New Roman"/>
          <w:sz w:val="28"/>
          <w:szCs w:val="28"/>
        </w:rPr>
        <w:t>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</w:t>
      </w:r>
      <w:proofErr w:type="gramEnd"/>
      <w:r w:rsidRPr="007176DE">
        <w:rPr>
          <w:rFonts w:ascii="Times New Roman" w:hAnsi="Times New Roman"/>
          <w:sz w:val="28"/>
          <w:szCs w:val="28"/>
        </w:rPr>
        <w:t xml:space="preserve"> в единой информационной системе протокола подведения итогов определения поставщика (подрядчика, исполнителя), протокола, предусмотренного </w:t>
      </w:r>
      <w:hyperlink r:id="rId20" w:anchor="dst2646" w:history="1">
        <w:r w:rsidRPr="007176DE">
          <w:rPr>
            <w:rStyle w:val="a6"/>
            <w:rFonts w:ascii="Times New Roman" w:hAnsi="Times New Roman"/>
            <w:sz w:val="28"/>
            <w:szCs w:val="28"/>
          </w:rPr>
          <w:t>подпунктом "а" пункта 2 части 6</w:t>
        </w:r>
      </w:hyperlink>
      <w:r w:rsidRPr="007176DE">
        <w:rPr>
          <w:rFonts w:ascii="Times New Roman" w:hAnsi="Times New Roman"/>
          <w:sz w:val="28"/>
          <w:szCs w:val="28"/>
        </w:rPr>
        <w:t> 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CA41D1" w:rsidRPr="00CA41D1" w:rsidRDefault="00CA41D1" w:rsidP="00CA41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41D1">
        <w:rPr>
          <w:rFonts w:ascii="Times New Roman" w:hAnsi="Times New Roman"/>
          <w:sz w:val="28"/>
          <w:szCs w:val="28"/>
        </w:rPr>
        <w:t>Согласно части 3 статьи 51 Закона о контрактной системе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осуществляет одно из следующих действий:</w:t>
      </w:r>
    </w:p>
    <w:p w:rsidR="00CA41D1" w:rsidRPr="00CA41D1" w:rsidRDefault="00CA41D1" w:rsidP="00CA41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41D1">
        <w:rPr>
          <w:rFonts w:ascii="Times New Roman" w:hAnsi="Times New Roman"/>
          <w:sz w:val="28"/>
          <w:szCs w:val="28"/>
        </w:rPr>
        <w:t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При этом такой участник закупки:</w:t>
      </w:r>
    </w:p>
    <w:p w:rsidR="00CA41D1" w:rsidRPr="00CA41D1" w:rsidRDefault="00CA41D1" w:rsidP="00CA41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41D1">
        <w:rPr>
          <w:rFonts w:ascii="Times New Roman" w:hAnsi="Times New Roman"/>
          <w:sz w:val="28"/>
          <w:szCs w:val="28"/>
        </w:rPr>
        <w:lastRenderedPageBreak/>
        <w:t>а) в случаях, предусмотренных статьей 37 настоящего Федерального закона, одновременно представляет заказчику информацию и документы, предусмотренные указанной статьей;</w:t>
      </w:r>
    </w:p>
    <w:p w:rsidR="00CA41D1" w:rsidRPr="00CA41D1" w:rsidRDefault="00CA41D1" w:rsidP="00CA41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A41D1">
        <w:rPr>
          <w:rFonts w:ascii="Times New Roman" w:hAnsi="Times New Roman"/>
          <w:sz w:val="28"/>
          <w:szCs w:val="28"/>
        </w:rPr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  <w:proofErr w:type="gramEnd"/>
    </w:p>
    <w:p w:rsidR="00CA41D1" w:rsidRPr="00CA41D1" w:rsidRDefault="00CA41D1" w:rsidP="00CA41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41D1">
        <w:rPr>
          <w:rFonts w:ascii="Times New Roman" w:hAnsi="Times New Roman"/>
          <w:sz w:val="28"/>
          <w:szCs w:val="28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:rsidR="00CA41D1" w:rsidRPr="00CA41D1" w:rsidRDefault="00CA41D1" w:rsidP="00CA41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41D1">
        <w:rPr>
          <w:rFonts w:ascii="Times New Roman" w:hAnsi="Times New Roman"/>
          <w:sz w:val="28"/>
          <w:szCs w:val="28"/>
        </w:rPr>
        <w:t>а) наличие разногласий в отношении информации, включенной в проект контракта в соответствии с пунктом 1 части 2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 w:rsidR="00CA41D1" w:rsidRPr="00CA41D1" w:rsidRDefault="00CA41D1" w:rsidP="00CA41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41D1">
        <w:rPr>
          <w:rFonts w:ascii="Times New Roman" w:hAnsi="Times New Roman"/>
          <w:sz w:val="28"/>
          <w:szCs w:val="28"/>
        </w:rPr>
        <w:t>б) несогласие заключить контракт, содержащий условия, предусмотренные пунктом 2 части 2 настоящей статьи;</w:t>
      </w:r>
    </w:p>
    <w:p w:rsidR="00CA41D1" w:rsidRPr="00CA41D1" w:rsidRDefault="00CA41D1" w:rsidP="00CA41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41D1">
        <w:rPr>
          <w:rFonts w:ascii="Times New Roman" w:hAnsi="Times New Roman"/>
          <w:sz w:val="28"/>
          <w:szCs w:val="28"/>
        </w:rPr>
        <w:t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настоящего Федерального закона.</w:t>
      </w:r>
    </w:p>
    <w:p w:rsidR="00CA41D1" w:rsidRDefault="007176DE" w:rsidP="00DF598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Заказчиком 16 сентября 2025 года </w:t>
      </w:r>
      <w:r w:rsidRPr="00B35DCE">
        <w:rPr>
          <w:rFonts w:ascii="Times New Roman" w:hAnsi="Times New Roman"/>
          <w:sz w:val="28"/>
          <w:szCs w:val="28"/>
        </w:rPr>
        <w:t>был направлен проект контракта на подпись участнику закупки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35DCE">
        <w:rPr>
          <w:rFonts w:ascii="Times New Roman" w:hAnsi="Times New Roman"/>
          <w:sz w:val="28"/>
          <w:szCs w:val="28"/>
        </w:rPr>
        <w:t>с которым заключается ко</w:t>
      </w:r>
      <w:r>
        <w:rPr>
          <w:rFonts w:ascii="Times New Roman" w:hAnsi="Times New Roman"/>
          <w:sz w:val="28"/>
          <w:szCs w:val="28"/>
        </w:rPr>
        <w:t>нтракт, крайним сроком для подписания контракта явилось 23 сентября 2025 года.</w:t>
      </w:r>
    </w:p>
    <w:p w:rsidR="007176DE" w:rsidRDefault="007176DE" w:rsidP="007176D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 сентября 2025 года в адрес Заказчика поступило письмо от Участника закупк</w:t>
      </w:r>
      <w:proofErr w:type="gramStart"/>
      <w:r>
        <w:rPr>
          <w:rFonts w:ascii="Times New Roman" w:hAnsi="Times New Roman"/>
          <w:sz w:val="28"/>
          <w:szCs w:val="28"/>
        </w:rPr>
        <w:t>и ООО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CC70BD" w:rsidRPr="00CC70BD">
        <w:rPr>
          <w:rFonts w:ascii="Times New Roman" w:hAnsi="Times New Roman"/>
          <w:sz w:val="28"/>
          <w:szCs w:val="28"/>
        </w:rPr>
        <w:t>МПК КРОНИДОВ</w:t>
      </w:r>
      <w:r>
        <w:rPr>
          <w:rFonts w:ascii="Times New Roman" w:hAnsi="Times New Roman"/>
          <w:sz w:val="28"/>
          <w:szCs w:val="28"/>
        </w:rPr>
        <w:t>» о продлении срока подписания контракта до 26.09.2025г. в связи с техническими проблемами с подписанием контракта, а также направлен сканированный контракт с печатью и подписью участника закупки.</w:t>
      </w:r>
    </w:p>
    <w:p w:rsidR="007176DE" w:rsidRDefault="007176DE" w:rsidP="007176D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 сентября 2025 года 19.07.2024 г. Заказчиком составлен протокол признания участника уклонившимся от заключения контракта.</w:t>
      </w:r>
    </w:p>
    <w:p w:rsidR="007176DE" w:rsidRDefault="007176DE" w:rsidP="007176D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Фотоизображение представлено ниже:</w:t>
      </w:r>
    </w:p>
    <w:p w:rsidR="007176DE" w:rsidRDefault="007176DE" w:rsidP="007176D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76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BBB01BB" wp14:editId="2CEF4C14">
            <wp:extent cx="6143546" cy="9620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t="63139"/>
                    <a:stretch/>
                  </pic:blipFill>
                  <pic:spPr bwMode="auto">
                    <a:xfrm>
                      <a:off x="0" y="0"/>
                      <a:ext cx="6152515" cy="963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76DE" w:rsidRDefault="007176DE" w:rsidP="007176D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76DE" w:rsidRDefault="007176DE" w:rsidP="007176D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76DE">
        <w:rPr>
          <w:rFonts w:ascii="Times New Roman" w:hAnsi="Times New Roman"/>
          <w:sz w:val="28"/>
          <w:szCs w:val="28"/>
        </w:rPr>
        <w:t>Согласно письменным и устным пояснениям</w:t>
      </w:r>
      <w:r w:rsidR="00CC70BD" w:rsidRPr="00CC70BD">
        <w:rPr>
          <w:rFonts w:ascii="Times New Roman" w:hAnsi="Times New Roman"/>
          <w:sz w:val="28"/>
          <w:szCs w:val="28"/>
        </w:rPr>
        <w:t xml:space="preserve"> </w:t>
      </w:r>
      <w:r w:rsidR="00CC70BD">
        <w:rPr>
          <w:rFonts w:ascii="Times New Roman" w:hAnsi="Times New Roman"/>
          <w:sz w:val="28"/>
          <w:szCs w:val="28"/>
        </w:rPr>
        <w:t>ООО «</w:t>
      </w:r>
      <w:r w:rsidR="00CC70BD" w:rsidRPr="00CC70BD">
        <w:rPr>
          <w:rFonts w:ascii="Times New Roman" w:hAnsi="Times New Roman"/>
          <w:sz w:val="28"/>
          <w:szCs w:val="28"/>
        </w:rPr>
        <w:t>МПК КРОНИДОВ</w:t>
      </w:r>
      <w:r w:rsidR="00CC70BD">
        <w:rPr>
          <w:rFonts w:ascii="Times New Roman" w:hAnsi="Times New Roman"/>
          <w:sz w:val="28"/>
          <w:szCs w:val="28"/>
        </w:rPr>
        <w:t>», Участник не подписал проект к</w:t>
      </w:r>
      <w:r w:rsidR="00CC70BD" w:rsidRPr="00CC70BD">
        <w:rPr>
          <w:rFonts w:ascii="Times New Roman" w:hAnsi="Times New Roman"/>
          <w:sz w:val="28"/>
          <w:szCs w:val="28"/>
        </w:rPr>
        <w:t xml:space="preserve">онтракта в срок, в связи с ошибкой, допущенной сотрудником, на которого была возложена ответственность </w:t>
      </w:r>
      <w:r w:rsidR="00CC70BD">
        <w:rPr>
          <w:rFonts w:ascii="Times New Roman" w:hAnsi="Times New Roman"/>
          <w:sz w:val="28"/>
          <w:szCs w:val="28"/>
        </w:rPr>
        <w:t>за участие в настоящей закупке.</w:t>
      </w:r>
    </w:p>
    <w:p w:rsidR="007176DE" w:rsidRDefault="00CC70BD" w:rsidP="00CC70B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ООО «</w:t>
      </w:r>
      <w:r w:rsidRPr="00CC70BD">
        <w:rPr>
          <w:rFonts w:ascii="Times New Roman" w:hAnsi="Times New Roman"/>
          <w:sz w:val="28"/>
          <w:szCs w:val="28"/>
        </w:rPr>
        <w:t>МПК КРОНИДОВ</w:t>
      </w:r>
      <w:r>
        <w:rPr>
          <w:rFonts w:ascii="Times New Roman" w:hAnsi="Times New Roman"/>
          <w:sz w:val="28"/>
          <w:szCs w:val="28"/>
        </w:rPr>
        <w:t>»</w:t>
      </w:r>
      <w:r w:rsidRPr="00CC70BD">
        <w:rPr>
          <w:rFonts w:ascii="Times New Roman" w:hAnsi="Times New Roman"/>
          <w:sz w:val="28"/>
          <w:szCs w:val="28"/>
        </w:rPr>
        <w:t xml:space="preserve"> оплатил обеспечение исполнения контракта (платежное поручение </w:t>
      </w:r>
      <w:r>
        <w:rPr>
          <w:rFonts w:ascii="Times New Roman" w:hAnsi="Times New Roman"/>
          <w:sz w:val="28"/>
          <w:szCs w:val="28"/>
        </w:rPr>
        <w:t xml:space="preserve">№ 2857 </w:t>
      </w:r>
      <w:r w:rsidRPr="00CC70BD">
        <w:rPr>
          <w:rFonts w:ascii="Times New Roman" w:hAnsi="Times New Roman"/>
          <w:sz w:val="28"/>
          <w:szCs w:val="28"/>
        </w:rPr>
        <w:t>от 24.09.2025г.)</w:t>
      </w:r>
      <w:r>
        <w:rPr>
          <w:rFonts w:ascii="Times New Roman" w:hAnsi="Times New Roman"/>
          <w:sz w:val="28"/>
          <w:szCs w:val="28"/>
        </w:rPr>
        <w:t>. Т</w:t>
      </w:r>
      <w:r w:rsidRPr="00CC70BD">
        <w:rPr>
          <w:rFonts w:ascii="Times New Roman" w:hAnsi="Times New Roman"/>
          <w:sz w:val="28"/>
          <w:szCs w:val="28"/>
        </w:rPr>
        <w:t>овары, необходимые для поставки уже находятся у Победителя, что подтверждается универсальными передаточными документами. Нахождение товара на складе Победителя</w:t>
      </w:r>
      <w:r>
        <w:rPr>
          <w:rFonts w:ascii="Times New Roman" w:hAnsi="Times New Roman"/>
          <w:sz w:val="28"/>
          <w:szCs w:val="28"/>
        </w:rPr>
        <w:t xml:space="preserve"> также подтверждается</w:t>
      </w:r>
      <w:r w:rsidRPr="00CC70BD">
        <w:rPr>
          <w:rFonts w:ascii="Times New Roman" w:hAnsi="Times New Roman"/>
          <w:sz w:val="28"/>
          <w:szCs w:val="28"/>
        </w:rPr>
        <w:t xml:space="preserve"> транспортной накла</w:t>
      </w:r>
      <w:r>
        <w:rPr>
          <w:rFonts w:ascii="Times New Roman" w:hAnsi="Times New Roman"/>
          <w:sz w:val="28"/>
          <w:szCs w:val="28"/>
        </w:rPr>
        <w:t>дной.</w:t>
      </w:r>
    </w:p>
    <w:p w:rsidR="00CC70BD" w:rsidRDefault="00CC70BD" w:rsidP="00CC70B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ООО «</w:t>
      </w:r>
      <w:r w:rsidRPr="00CC70BD">
        <w:rPr>
          <w:rFonts w:ascii="Times New Roman" w:hAnsi="Times New Roman"/>
          <w:sz w:val="28"/>
          <w:szCs w:val="28"/>
        </w:rPr>
        <w:t>МПК КРОНИДОВ</w:t>
      </w:r>
      <w:r>
        <w:rPr>
          <w:rFonts w:ascii="Times New Roman" w:hAnsi="Times New Roman"/>
          <w:sz w:val="28"/>
          <w:szCs w:val="28"/>
        </w:rPr>
        <w:t>»</w:t>
      </w:r>
      <w:r w:rsidRPr="00CC70BD">
        <w:rPr>
          <w:rFonts w:ascii="Times New Roman" w:hAnsi="Times New Roman"/>
          <w:sz w:val="28"/>
          <w:szCs w:val="28"/>
        </w:rPr>
        <w:t xml:space="preserve"> не имел</w:t>
      </w:r>
      <w:r>
        <w:rPr>
          <w:rFonts w:ascii="Times New Roman" w:hAnsi="Times New Roman"/>
          <w:sz w:val="28"/>
          <w:szCs w:val="28"/>
        </w:rPr>
        <w:t>о</w:t>
      </w:r>
      <w:r w:rsidRPr="00CC70BD">
        <w:rPr>
          <w:rFonts w:ascii="Times New Roman" w:hAnsi="Times New Roman"/>
          <w:sz w:val="28"/>
          <w:szCs w:val="28"/>
        </w:rPr>
        <w:t xml:space="preserve"> умысла, намерения уклониться от заключения контракта.</w:t>
      </w:r>
    </w:p>
    <w:p w:rsidR="00CC70BD" w:rsidRDefault="00CC70BD" w:rsidP="00CC70B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70BD">
        <w:rPr>
          <w:rFonts w:ascii="Times New Roman" w:hAnsi="Times New Roman"/>
          <w:sz w:val="28"/>
          <w:szCs w:val="28"/>
        </w:rPr>
        <w:t xml:space="preserve">На основании изложенного, изучив представленные </w:t>
      </w:r>
      <w:proofErr w:type="gramStart"/>
      <w:r w:rsidRPr="00CC70BD">
        <w:rPr>
          <w:rFonts w:ascii="Times New Roman" w:hAnsi="Times New Roman"/>
          <w:sz w:val="28"/>
          <w:szCs w:val="28"/>
        </w:rPr>
        <w:t>материалы</w:t>
      </w:r>
      <w:proofErr w:type="gramEnd"/>
      <w:r w:rsidRPr="00CC70BD">
        <w:rPr>
          <w:rFonts w:ascii="Times New Roman" w:hAnsi="Times New Roman"/>
          <w:sz w:val="28"/>
          <w:szCs w:val="28"/>
        </w:rPr>
        <w:t xml:space="preserve"> Комиссия Татарстанского УФАС России решила, что сведения в отношении ООО «МПК КРОНИДОВ» (ИНН: 4703170645) в реестр недобросовестных поставщиков в связи с уклонением участника закупки от заключения контракта по результатам проведения закупки № </w:t>
      </w:r>
      <w:r>
        <w:rPr>
          <w:rFonts w:ascii="Times New Roman" w:hAnsi="Times New Roman"/>
          <w:sz w:val="28"/>
          <w:szCs w:val="28"/>
        </w:rPr>
        <w:t xml:space="preserve">0111200000125000027 </w:t>
      </w:r>
      <w:r w:rsidRPr="00CC70BD">
        <w:rPr>
          <w:rFonts w:ascii="Times New Roman" w:hAnsi="Times New Roman"/>
          <w:sz w:val="28"/>
          <w:szCs w:val="28"/>
        </w:rPr>
        <w:t xml:space="preserve">на предмет: </w:t>
      </w:r>
      <w:r>
        <w:rPr>
          <w:rFonts w:ascii="Times New Roman" w:hAnsi="Times New Roman"/>
          <w:sz w:val="28"/>
          <w:szCs w:val="28"/>
        </w:rPr>
        <w:t>«</w:t>
      </w:r>
      <w:r w:rsidRPr="00BF6866">
        <w:rPr>
          <w:rFonts w:ascii="Times New Roman" w:hAnsi="Times New Roman"/>
          <w:sz w:val="28"/>
          <w:szCs w:val="28"/>
        </w:rPr>
        <w:t>Поставка индивидуальных пайков (суточных) для нужд ПСС РТ при МЧС РТ</w:t>
      </w:r>
      <w:r>
        <w:rPr>
          <w:rFonts w:ascii="Times New Roman" w:hAnsi="Times New Roman"/>
          <w:sz w:val="28"/>
          <w:szCs w:val="28"/>
        </w:rPr>
        <w:t>»</w:t>
      </w:r>
      <w:r w:rsidRPr="00CC70BD">
        <w:rPr>
          <w:rFonts w:ascii="Times New Roman" w:hAnsi="Times New Roman"/>
          <w:sz w:val="28"/>
          <w:szCs w:val="28"/>
        </w:rPr>
        <w:t xml:space="preserve">, не подлежат включению, ввиду того, что в действиях ООО «МПК КРОНИДОВ» отсутствует недобросовестное поведение, достаточное для включения в Реестр. </w:t>
      </w:r>
    </w:p>
    <w:p w:rsidR="00BB455A" w:rsidRPr="00CC70BD" w:rsidRDefault="00BB455A" w:rsidP="00CC70B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455A">
        <w:rPr>
          <w:rFonts w:ascii="Times New Roman" w:hAnsi="Times New Roman"/>
          <w:sz w:val="28"/>
          <w:szCs w:val="28"/>
        </w:rPr>
        <w:t>Наряду с этим</w:t>
      </w:r>
      <w:r>
        <w:rPr>
          <w:rFonts w:ascii="Times New Roman" w:hAnsi="Times New Roman"/>
          <w:sz w:val="28"/>
          <w:szCs w:val="28"/>
        </w:rPr>
        <w:t xml:space="preserve">, Комиссия Татарстанского УФАС России принимает решение о выдаче обязательного для исполнения </w:t>
      </w:r>
      <w:proofErr w:type="spellStart"/>
      <w:r>
        <w:rPr>
          <w:rFonts w:ascii="Times New Roman" w:hAnsi="Times New Roman"/>
          <w:sz w:val="28"/>
          <w:szCs w:val="28"/>
        </w:rPr>
        <w:t>предпсания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CC70BD" w:rsidRPr="00CC70BD" w:rsidRDefault="00CC70BD" w:rsidP="00CC70B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C70BD">
        <w:rPr>
          <w:rFonts w:ascii="Times New Roman" w:hAnsi="Times New Roman"/>
          <w:sz w:val="28"/>
          <w:szCs w:val="28"/>
        </w:rPr>
        <w:t>Кроме того, Комиссия учитывает тот факт, что ранее обращений о включении ООО «МПК КРОНИДОВ»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70BD">
        <w:rPr>
          <w:rFonts w:ascii="Times New Roman" w:hAnsi="Times New Roman"/>
          <w:sz w:val="28"/>
          <w:szCs w:val="28"/>
        </w:rPr>
        <w:t>в РНП в Татарстанское УФАС России не поступало.</w:t>
      </w:r>
      <w:proofErr w:type="gramEnd"/>
    </w:p>
    <w:p w:rsidR="00CC70BD" w:rsidRPr="00CC70BD" w:rsidRDefault="00CC70BD" w:rsidP="00CC70B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70BD">
        <w:rPr>
          <w:rFonts w:ascii="Times New Roman" w:hAnsi="Times New Roman"/>
          <w:sz w:val="28"/>
          <w:szCs w:val="28"/>
        </w:rPr>
        <w:t xml:space="preserve">Согласно правовой позиции Конституционного Суда Российской Федерации, изложенной в Постановлениях от 30.07.2001 </w:t>
      </w:r>
      <w:r>
        <w:rPr>
          <w:rFonts w:ascii="Times New Roman" w:hAnsi="Times New Roman"/>
          <w:sz w:val="28"/>
          <w:szCs w:val="28"/>
        </w:rPr>
        <w:t>№</w:t>
      </w:r>
      <w:r w:rsidRPr="00CC70BD">
        <w:rPr>
          <w:rFonts w:ascii="Times New Roman" w:hAnsi="Times New Roman"/>
          <w:sz w:val="28"/>
          <w:szCs w:val="28"/>
        </w:rPr>
        <w:t xml:space="preserve">13-П, от 21.11.2002 </w:t>
      </w:r>
      <w:r>
        <w:rPr>
          <w:rFonts w:ascii="Times New Roman" w:hAnsi="Times New Roman"/>
          <w:sz w:val="28"/>
          <w:szCs w:val="28"/>
        </w:rPr>
        <w:t>№1</w:t>
      </w:r>
      <w:r w:rsidRPr="00CC70BD">
        <w:rPr>
          <w:rFonts w:ascii="Times New Roman" w:hAnsi="Times New Roman"/>
          <w:sz w:val="28"/>
          <w:szCs w:val="28"/>
        </w:rPr>
        <w:t>5-П, меры государственного понуждения должны применяться с учетом характера совершенного правонарушения, размера причиненного вреда, степени вины правонарушителя, его имущественного положения и иных существенных обстоятельств.</w:t>
      </w:r>
    </w:p>
    <w:p w:rsidR="00CC70BD" w:rsidRPr="00CC70BD" w:rsidRDefault="00CC70BD" w:rsidP="00CC70B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70BD">
        <w:rPr>
          <w:rFonts w:ascii="Times New Roman" w:hAnsi="Times New Roman"/>
          <w:sz w:val="28"/>
          <w:szCs w:val="28"/>
        </w:rPr>
        <w:t>Применяемые государственными органами санкции должны отвечать требованиям Конституции Российской Федерации, соответствовать принципу юридического равенства, быть соразмерными защищаемым Конституцией Российской Федерации целям и ценностям, исключать возможность их произвольного истолкования и применения.</w:t>
      </w:r>
    </w:p>
    <w:p w:rsidR="00CC70BD" w:rsidRPr="00CC70BD" w:rsidRDefault="00CC70BD" w:rsidP="00CC70B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70BD">
        <w:rPr>
          <w:rFonts w:ascii="Times New Roman" w:hAnsi="Times New Roman"/>
          <w:sz w:val="28"/>
          <w:szCs w:val="28"/>
        </w:rPr>
        <w:t>С учетом изложенного при рассмотрении вопроса о признании участника закупок уклонившимся от заключения контракта уполномоченный орган исполнительной власти не должен ограничиваться формальным установлением факта нарушения Закона и обязан всесторонне исследовать все обстоятельства дела, дать оценку существенности нарушения, степени вины участника, ущербу, нанесенному заказчику.</w:t>
      </w:r>
    </w:p>
    <w:p w:rsidR="00CC70BD" w:rsidRPr="00CC70BD" w:rsidRDefault="00CC70BD" w:rsidP="00CC70B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70BD">
        <w:rPr>
          <w:rFonts w:ascii="Times New Roman" w:hAnsi="Times New Roman"/>
          <w:sz w:val="28"/>
          <w:szCs w:val="28"/>
        </w:rPr>
        <w:t>Термин "уклонение от заключения контракта" предполагает не только формальное нарушение требований законодательства, но и отсутствие реального намерения заключить и исполнить контракт, в связи, с чем для включения в реестр недобросовестных поставщиков по данному основанию, помимо факта нарушения, необходимо установить направленность воли и недобросовестный характер поведения победителя аукциона.</w:t>
      </w:r>
    </w:p>
    <w:p w:rsidR="00CC70BD" w:rsidRPr="00CC70BD" w:rsidRDefault="00CC70BD" w:rsidP="00CC70B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C70BD">
        <w:rPr>
          <w:rFonts w:ascii="Times New Roman" w:hAnsi="Times New Roman"/>
          <w:sz w:val="28"/>
          <w:szCs w:val="28"/>
        </w:rPr>
        <w:t xml:space="preserve">Также Комиссия Татарстанского УФАС России отмечает, что Постановлением Правительства РФ от 30.06.2021 № 1078 "О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</w:t>
      </w:r>
      <w:r w:rsidRPr="00CC70BD">
        <w:rPr>
          <w:rFonts w:ascii="Times New Roman" w:hAnsi="Times New Roman"/>
          <w:sz w:val="28"/>
          <w:szCs w:val="28"/>
        </w:rPr>
        <w:lastRenderedPageBreak/>
        <w:t>утратившими силу некоторых актов и отдельных положений некоторых актов Правительства Российской Федерации" (вместе с "Правилами ведения реестра недобросовестных поставщиков (подрядчиков, исполнителей)" утверждены Правила ведения реестра недобросовестных поставщиков (подрядчиков</w:t>
      </w:r>
      <w:proofErr w:type="gramEnd"/>
      <w:r w:rsidRPr="00CC70BD">
        <w:rPr>
          <w:rFonts w:ascii="Times New Roman" w:hAnsi="Times New Roman"/>
          <w:sz w:val="28"/>
          <w:szCs w:val="28"/>
        </w:rPr>
        <w:t xml:space="preserve">, исполнителей). </w:t>
      </w:r>
    </w:p>
    <w:p w:rsidR="00CC70BD" w:rsidRPr="00CC70BD" w:rsidRDefault="00CC70BD" w:rsidP="00CC70B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70BD">
        <w:rPr>
          <w:rFonts w:ascii="Times New Roman" w:hAnsi="Times New Roman"/>
          <w:sz w:val="28"/>
          <w:szCs w:val="28"/>
        </w:rPr>
        <w:t>В соответствии с п. 3, 14 названных Правил ведение реестра недобросовестных поставщиков осуществляет антимонопольный орган.</w:t>
      </w:r>
    </w:p>
    <w:p w:rsidR="00420D15" w:rsidRPr="00DA768D" w:rsidRDefault="00BF13BB" w:rsidP="00AE1C6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DA768D">
        <w:rPr>
          <w:rFonts w:ascii="Times New Roman" w:hAnsi="Times New Roman"/>
          <w:sz w:val="29"/>
          <w:szCs w:val="29"/>
        </w:rPr>
        <w:t xml:space="preserve">На основании изложенного, руководствуясь статьей 104 Закона о контрактной системе и Постановлением Правительства РФ от 30.06.2021 </w:t>
      </w:r>
      <w:r w:rsidR="00BD5430" w:rsidRPr="00DA768D">
        <w:rPr>
          <w:rFonts w:ascii="Times New Roman" w:hAnsi="Times New Roman"/>
          <w:sz w:val="29"/>
          <w:szCs w:val="29"/>
        </w:rPr>
        <w:t>№</w:t>
      </w:r>
      <w:r w:rsidR="00B36E20" w:rsidRPr="00DA768D">
        <w:rPr>
          <w:rFonts w:ascii="Times New Roman" w:hAnsi="Times New Roman"/>
          <w:sz w:val="29"/>
          <w:szCs w:val="29"/>
        </w:rPr>
        <w:t xml:space="preserve"> 1078 «</w:t>
      </w:r>
      <w:r w:rsidRPr="00DA768D">
        <w:rPr>
          <w:rFonts w:ascii="Times New Roman" w:hAnsi="Times New Roman"/>
          <w:sz w:val="29"/>
          <w:szCs w:val="29"/>
        </w:rPr>
        <w:t>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</w:t>
      </w:r>
      <w:r w:rsidR="00B36E20" w:rsidRPr="00DA768D">
        <w:rPr>
          <w:rFonts w:ascii="Times New Roman" w:hAnsi="Times New Roman"/>
          <w:sz w:val="29"/>
          <w:szCs w:val="29"/>
        </w:rPr>
        <w:t>вительства Российской Федерации»</w:t>
      </w:r>
      <w:r w:rsidRPr="00DA768D">
        <w:rPr>
          <w:rFonts w:ascii="Times New Roman" w:hAnsi="Times New Roman"/>
          <w:sz w:val="29"/>
          <w:szCs w:val="29"/>
        </w:rPr>
        <w:t xml:space="preserve"> Комиссия</w:t>
      </w:r>
      <w:r w:rsidR="000B2AF2" w:rsidRPr="00DA768D">
        <w:rPr>
          <w:rFonts w:ascii="Times New Roman" w:hAnsi="Times New Roman"/>
          <w:sz w:val="29"/>
          <w:szCs w:val="29"/>
        </w:rPr>
        <w:t>,</w:t>
      </w:r>
    </w:p>
    <w:p w:rsidR="00E957A8" w:rsidRPr="00DA768D" w:rsidRDefault="00E957A8" w:rsidP="00D2514F">
      <w:pPr>
        <w:spacing w:after="0" w:line="240" w:lineRule="auto"/>
        <w:rPr>
          <w:rFonts w:ascii="Times New Roman" w:hAnsi="Times New Roman"/>
          <w:color w:val="000000"/>
          <w:sz w:val="29"/>
          <w:szCs w:val="29"/>
        </w:rPr>
      </w:pPr>
    </w:p>
    <w:p w:rsidR="0026173D" w:rsidRPr="00DA768D" w:rsidRDefault="008D6C69" w:rsidP="00AE1C64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9"/>
          <w:szCs w:val="29"/>
        </w:rPr>
      </w:pPr>
      <w:r w:rsidRPr="00DA768D">
        <w:rPr>
          <w:rFonts w:ascii="Times New Roman" w:hAnsi="Times New Roman"/>
          <w:color w:val="000000"/>
          <w:sz w:val="29"/>
          <w:szCs w:val="29"/>
        </w:rPr>
        <w:t>РЕШИЛА:</w:t>
      </w:r>
    </w:p>
    <w:p w:rsidR="001217FC" w:rsidRPr="00DA768D" w:rsidRDefault="001217FC" w:rsidP="00A3241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9"/>
          <w:szCs w:val="29"/>
        </w:rPr>
      </w:pPr>
    </w:p>
    <w:p w:rsidR="00CC70BD" w:rsidRPr="00CC70BD" w:rsidRDefault="00CC70BD" w:rsidP="00CC70BD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9"/>
          <w:szCs w:val="29"/>
        </w:rPr>
      </w:pPr>
      <w:r w:rsidRPr="00CC70BD">
        <w:rPr>
          <w:rFonts w:ascii="Times New Roman" w:hAnsi="Times New Roman"/>
          <w:color w:val="000000"/>
          <w:sz w:val="29"/>
          <w:szCs w:val="29"/>
        </w:rPr>
        <w:t>Не включать сведения в отношен</w:t>
      </w:r>
      <w:proofErr w:type="gramStart"/>
      <w:r w:rsidRPr="00CC70BD">
        <w:rPr>
          <w:rFonts w:ascii="Times New Roman" w:hAnsi="Times New Roman"/>
          <w:color w:val="000000"/>
          <w:sz w:val="29"/>
          <w:szCs w:val="29"/>
        </w:rPr>
        <w:t xml:space="preserve">ии </w:t>
      </w:r>
      <w:r>
        <w:rPr>
          <w:rFonts w:ascii="Times New Roman" w:hAnsi="Times New Roman"/>
          <w:sz w:val="28"/>
          <w:szCs w:val="28"/>
        </w:rPr>
        <w:t>ООО</w:t>
      </w:r>
      <w:proofErr w:type="gramEnd"/>
      <w:r>
        <w:rPr>
          <w:rFonts w:ascii="Times New Roman" w:hAnsi="Times New Roman"/>
          <w:sz w:val="28"/>
          <w:szCs w:val="28"/>
        </w:rPr>
        <w:t xml:space="preserve"> «МПК КРОНИДОВ»</w:t>
      </w:r>
      <w:r w:rsidRPr="00A27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(ИНН: </w:t>
      </w:r>
      <w:r w:rsidRPr="00BF6866">
        <w:rPr>
          <w:rFonts w:ascii="Times New Roman" w:hAnsi="Times New Roman"/>
          <w:sz w:val="28"/>
          <w:szCs w:val="28"/>
        </w:rPr>
        <w:t>4703170645</w:t>
      </w:r>
      <w:r w:rsidRPr="00CC70BD">
        <w:rPr>
          <w:rFonts w:ascii="Times New Roman" w:hAnsi="Times New Roman"/>
          <w:color w:val="000000"/>
          <w:sz w:val="29"/>
          <w:szCs w:val="29"/>
        </w:rPr>
        <w:t xml:space="preserve">) в реестр недобросовестных поставщиков в связи с уклонением участника закупки от заключения контракта по результатам проведения закупки </w:t>
      </w:r>
      <w:r>
        <w:rPr>
          <w:rFonts w:ascii="Times New Roman" w:hAnsi="Times New Roman"/>
          <w:sz w:val="28"/>
          <w:szCs w:val="28"/>
        </w:rPr>
        <w:t>№0111200000125000027, объект закупки: «</w:t>
      </w:r>
      <w:r w:rsidRPr="00BF6866">
        <w:rPr>
          <w:rFonts w:ascii="Times New Roman" w:hAnsi="Times New Roman"/>
          <w:sz w:val="28"/>
          <w:szCs w:val="28"/>
        </w:rPr>
        <w:t>Поставка индивидуальных пайков (суточных) для нужд ПСС РТ при МЧС РТ</w:t>
      </w:r>
      <w:r>
        <w:rPr>
          <w:rFonts w:ascii="Times New Roman" w:hAnsi="Times New Roman"/>
          <w:sz w:val="28"/>
          <w:szCs w:val="28"/>
        </w:rPr>
        <w:t>»</w:t>
      </w:r>
      <w:r w:rsidRPr="00CC70BD">
        <w:rPr>
          <w:rFonts w:ascii="Times New Roman" w:hAnsi="Times New Roman"/>
          <w:color w:val="000000"/>
          <w:sz w:val="29"/>
          <w:szCs w:val="29"/>
        </w:rPr>
        <w:t>.</w:t>
      </w:r>
    </w:p>
    <w:p w:rsidR="00CC70BD" w:rsidRPr="00CC70BD" w:rsidRDefault="00CC70BD" w:rsidP="00CC70BD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9"/>
          <w:szCs w:val="29"/>
        </w:rPr>
      </w:pPr>
      <w:proofErr w:type="gramStart"/>
      <w:r w:rsidRPr="00CC70BD">
        <w:rPr>
          <w:rFonts w:ascii="Times New Roman" w:hAnsi="Times New Roman"/>
          <w:color w:val="000000"/>
          <w:sz w:val="29"/>
          <w:szCs w:val="29"/>
        </w:rPr>
        <w:t xml:space="preserve">Выдать заказчику - </w:t>
      </w:r>
      <w:r w:rsidR="00B225E0" w:rsidRPr="00B225E0">
        <w:rPr>
          <w:rFonts w:ascii="Times New Roman" w:hAnsi="Times New Roman"/>
          <w:color w:val="000000"/>
          <w:sz w:val="29"/>
          <w:szCs w:val="29"/>
        </w:rPr>
        <w:t>МИНИСТЕРСТВО ПО ДЕЛАМ ГРАЖДАНСКОЙ ОБОРОНЫ И ЧРЕЗВЫЧАЙНЫМ СИТУАЦИЯМ РЕСПУБЛИКИ ТАТАРСТАН</w:t>
      </w:r>
      <w:r w:rsidRPr="00CC70BD">
        <w:rPr>
          <w:rFonts w:ascii="Times New Roman" w:hAnsi="Times New Roman"/>
          <w:color w:val="000000"/>
          <w:sz w:val="29"/>
          <w:szCs w:val="29"/>
        </w:rPr>
        <w:t xml:space="preserve">, участнику закупки -  </w:t>
      </w:r>
      <w:r w:rsidR="00B225E0">
        <w:rPr>
          <w:rFonts w:ascii="Times New Roman" w:hAnsi="Times New Roman"/>
          <w:sz w:val="28"/>
          <w:szCs w:val="28"/>
        </w:rPr>
        <w:t>ООО «МПК КРОНИДОВ»</w:t>
      </w:r>
      <w:r w:rsidR="00B225E0" w:rsidRPr="00A27ACB">
        <w:rPr>
          <w:rFonts w:ascii="Times New Roman" w:hAnsi="Times New Roman"/>
          <w:sz w:val="28"/>
          <w:szCs w:val="28"/>
        </w:rPr>
        <w:t xml:space="preserve"> </w:t>
      </w:r>
      <w:r w:rsidR="00B225E0">
        <w:rPr>
          <w:rFonts w:ascii="Times New Roman" w:hAnsi="Times New Roman"/>
          <w:sz w:val="28"/>
          <w:szCs w:val="28"/>
        </w:rPr>
        <w:t xml:space="preserve">(ИНН: </w:t>
      </w:r>
      <w:r w:rsidR="00B225E0" w:rsidRPr="00BF6866">
        <w:rPr>
          <w:rFonts w:ascii="Times New Roman" w:hAnsi="Times New Roman"/>
          <w:sz w:val="28"/>
          <w:szCs w:val="28"/>
        </w:rPr>
        <w:t>4703170645</w:t>
      </w:r>
      <w:r w:rsidR="00B225E0" w:rsidRPr="00CC70BD">
        <w:rPr>
          <w:rFonts w:ascii="Times New Roman" w:hAnsi="Times New Roman"/>
          <w:color w:val="000000"/>
          <w:sz w:val="29"/>
          <w:szCs w:val="29"/>
        </w:rPr>
        <w:t>)</w:t>
      </w:r>
      <w:r w:rsidRPr="00CC70BD">
        <w:rPr>
          <w:rFonts w:ascii="Times New Roman" w:hAnsi="Times New Roman"/>
          <w:color w:val="000000"/>
          <w:sz w:val="29"/>
          <w:szCs w:val="29"/>
        </w:rPr>
        <w:t xml:space="preserve">, оператору ЭТП – АГЗ РТ, предписание об осуществлении действий, в случае отсутствия заключенного контракта со вторым участником закупки, направленных на заключение контракта, который должен быть заключен в результате проведения закупки </w:t>
      </w:r>
      <w:r w:rsidR="00B225E0">
        <w:rPr>
          <w:rFonts w:ascii="Times New Roman" w:hAnsi="Times New Roman"/>
          <w:sz w:val="28"/>
          <w:szCs w:val="28"/>
        </w:rPr>
        <w:t>№0111200000125000027, объект закупки:</w:t>
      </w:r>
      <w:proofErr w:type="gramEnd"/>
      <w:r w:rsidR="00B225E0">
        <w:rPr>
          <w:rFonts w:ascii="Times New Roman" w:hAnsi="Times New Roman"/>
          <w:sz w:val="28"/>
          <w:szCs w:val="28"/>
        </w:rPr>
        <w:t xml:space="preserve"> «</w:t>
      </w:r>
      <w:r w:rsidR="00B225E0" w:rsidRPr="00BF6866">
        <w:rPr>
          <w:rFonts w:ascii="Times New Roman" w:hAnsi="Times New Roman"/>
          <w:sz w:val="28"/>
          <w:szCs w:val="28"/>
        </w:rPr>
        <w:t>Поставка индивидуальных пайков (суточных) для нужд ПСС РТ при МЧС РТ</w:t>
      </w:r>
      <w:r w:rsidR="00B225E0">
        <w:rPr>
          <w:rFonts w:ascii="Times New Roman" w:hAnsi="Times New Roman"/>
          <w:sz w:val="28"/>
          <w:szCs w:val="28"/>
        </w:rPr>
        <w:t>»</w:t>
      </w:r>
      <w:r w:rsidRPr="00CC70BD">
        <w:rPr>
          <w:rFonts w:ascii="Times New Roman" w:hAnsi="Times New Roman"/>
          <w:color w:val="000000"/>
          <w:sz w:val="29"/>
          <w:szCs w:val="29"/>
        </w:rPr>
        <w:t>.</w:t>
      </w:r>
    </w:p>
    <w:p w:rsidR="00693328" w:rsidRPr="00AB6841" w:rsidRDefault="00693328" w:rsidP="00AB68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6E70" w:rsidRPr="00C20438" w:rsidRDefault="00D420DD" w:rsidP="005D1E0B">
      <w:pPr>
        <w:pStyle w:val="a8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20438">
        <w:rPr>
          <w:rFonts w:ascii="Times New Roman" w:hAnsi="Times New Roman"/>
          <w:color w:val="000000"/>
          <w:sz w:val="28"/>
          <w:szCs w:val="28"/>
        </w:rPr>
        <w:t>Решение Комиссии может быть обжаловано в судебн</w:t>
      </w:r>
      <w:bookmarkStart w:id="0" w:name="_GoBack"/>
      <w:bookmarkEnd w:id="0"/>
      <w:r w:rsidRPr="00C20438">
        <w:rPr>
          <w:rFonts w:ascii="Times New Roman" w:hAnsi="Times New Roman"/>
          <w:color w:val="000000"/>
          <w:sz w:val="28"/>
          <w:szCs w:val="28"/>
        </w:rPr>
        <w:t>ом порядке в течение трех месяцев со дня его принятия.</w:t>
      </w:r>
    </w:p>
    <w:p w:rsidR="007070E1" w:rsidRDefault="007070E1" w:rsidP="00D420DD">
      <w:pPr>
        <w:suppressAutoHyphens/>
        <w:spacing w:after="0" w:line="200" w:lineRule="atLeast"/>
        <w:ind w:right="-285"/>
        <w:jc w:val="both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5103"/>
        <w:gridCol w:w="5103"/>
      </w:tblGrid>
      <w:tr w:rsidR="00B36E20" w:rsidRPr="00B36E20" w:rsidTr="001B5C0F">
        <w:trPr>
          <w:trHeight w:val="456"/>
        </w:trPr>
        <w:tc>
          <w:tcPr>
            <w:tcW w:w="5103" w:type="dxa"/>
          </w:tcPr>
          <w:p w:rsidR="00B36E20" w:rsidRPr="00B36E20" w:rsidRDefault="00B36E20" w:rsidP="00B36E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B36E20" w:rsidRPr="00B36E20" w:rsidRDefault="00B36E20" w:rsidP="00B36E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36E20">
              <w:rPr>
                <w:rFonts w:ascii="Times New Roman" w:eastAsia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5103" w:type="dxa"/>
          </w:tcPr>
          <w:p w:rsidR="00B36E20" w:rsidRPr="00B36E20" w:rsidRDefault="00B36E20" w:rsidP="00B36E20">
            <w:pPr>
              <w:spacing w:after="0" w:line="240" w:lineRule="auto"/>
              <w:contextualSpacing/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</w:pPr>
          </w:p>
          <w:p w:rsidR="00B36E20" w:rsidRPr="00B36E20" w:rsidRDefault="00B36E20" w:rsidP="00B36E20">
            <w:pPr>
              <w:spacing w:after="0" w:line="240" w:lineRule="auto"/>
              <w:ind w:firstLine="2444"/>
              <w:contextualSpacing/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  <w:t xml:space="preserve"> </w:t>
            </w:r>
            <w:r w:rsidR="00597004"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  <w:t xml:space="preserve">       А.Н. Розенталь</w:t>
            </w:r>
          </w:p>
          <w:p w:rsidR="00B36E20" w:rsidRPr="00B36E20" w:rsidRDefault="00B36E20" w:rsidP="00B36E20">
            <w:pPr>
              <w:spacing w:after="0" w:line="240" w:lineRule="auto"/>
              <w:ind w:firstLine="2727"/>
              <w:contextualSpacing/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</w:pPr>
            <w:r w:rsidRPr="00B36E20"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B36E20" w:rsidRPr="00B36E20" w:rsidRDefault="00B36E20" w:rsidP="00B36E20">
            <w:pPr>
              <w:spacing w:after="0" w:line="240" w:lineRule="auto"/>
              <w:ind w:firstLine="2727"/>
              <w:contextualSpacing/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</w:pPr>
          </w:p>
        </w:tc>
      </w:tr>
      <w:tr w:rsidR="00B36E20" w:rsidRPr="00B36E20" w:rsidTr="001B5C0F">
        <w:trPr>
          <w:trHeight w:val="298"/>
        </w:trPr>
        <w:tc>
          <w:tcPr>
            <w:tcW w:w="5103" w:type="dxa"/>
          </w:tcPr>
          <w:p w:rsidR="00B36E20" w:rsidRPr="00B36E20" w:rsidRDefault="00B36E20" w:rsidP="00B36E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B36E20" w:rsidRPr="00B36E20" w:rsidRDefault="00B36E20" w:rsidP="00B36E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36E20">
              <w:rPr>
                <w:rFonts w:ascii="Times New Roman" w:eastAsia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103" w:type="dxa"/>
          </w:tcPr>
          <w:p w:rsidR="00B36E20" w:rsidRPr="00B36E20" w:rsidRDefault="00B36E20" w:rsidP="00B36E20">
            <w:pPr>
              <w:spacing w:after="0" w:line="240" w:lineRule="auto"/>
              <w:contextualSpacing/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</w:pPr>
          </w:p>
          <w:p w:rsidR="00B36E20" w:rsidRPr="00B36E20" w:rsidRDefault="00B36E20" w:rsidP="00CA5994">
            <w:pPr>
              <w:spacing w:after="0" w:line="240" w:lineRule="auto"/>
              <w:ind w:right="33"/>
              <w:contextualSpacing/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</w:pPr>
            <w:r w:rsidRPr="00B36E20"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  <w:t xml:space="preserve">        </w:t>
            </w:r>
            <w:r w:rsidR="00B225E0"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  <w:t xml:space="preserve">              </w:t>
            </w:r>
            <w:r w:rsidR="00BB455A"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  <w:t xml:space="preserve">                    Э.И. Абдуллина</w:t>
            </w:r>
          </w:p>
          <w:p w:rsidR="00B36E20" w:rsidRDefault="00B36E20" w:rsidP="00B36E20">
            <w:pPr>
              <w:spacing w:after="0" w:line="240" w:lineRule="auto"/>
              <w:contextualSpacing/>
              <w:rPr>
                <w:rFonts w:ascii="Times New Roman" w:eastAsia="Arial Unicode MS" w:hAnsi="Times New Roman"/>
                <w:iCs/>
                <w:kern w:val="2"/>
                <w:sz w:val="20"/>
                <w:szCs w:val="20"/>
                <w:lang w:eastAsia="ru-RU"/>
              </w:rPr>
            </w:pPr>
          </w:p>
          <w:p w:rsidR="005B477D" w:rsidRDefault="005B477D" w:rsidP="00B36E20">
            <w:pPr>
              <w:spacing w:after="0" w:line="240" w:lineRule="auto"/>
              <w:contextualSpacing/>
              <w:rPr>
                <w:rFonts w:ascii="Times New Roman" w:eastAsia="Arial Unicode MS" w:hAnsi="Times New Roman"/>
                <w:iCs/>
                <w:kern w:val="2"/>
                <w:sz w:val="20"/>
                <w:szCs w:val="20"/>
                <w:lang w:eastAsia="ru-RU"/>
              </w:rPr>
            </w:pPr>
          </w:p>
          <w:p w:rsidR="005B477D" w:rsidRPr="00B36E20" w:rsidRDefault="005B477D" w:rsidP="00B36E20">
            <w:pPr>
              <w:spacing w:after="0" w:line="240" w:lineRule="auto"/>
              <w:contextualSpacing/>
              <w:rPr>
                <w:rFonts w:ascii="Times New Roman" w:eastAsia="Arial Unicode MS" w:hAnsi="Times New Roman"/>
                <w:iCs/>
                <w:kern w:val="2"/>
                <w:sz w:val="20"/>
                <w:szCs w:val="20"/>
                <w:lang w:eastAsia="ru-RU"/>
              </w:rPr>
            </w:pPr>
          </w:p>
          <w:p w:rsidR="00B36E20" w:rsidRPr="00B36E20" w:rsidRDefault="00B36E20" w:rsidP="00B225E0">
            <w:pPr>
              <w:spacing w:after="0" w:line="240" w:lineRule="auto"/>
              <w:contextualSpacing/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</w:pPr>
            <w:r w:rsidRPr="00B36E20"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  <w:t xml:space="preserve">                                         </w:t>
            </w:r>
            <w:r w:rsidR="00BB455A"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  <w:t xml:space="preserve">   </w:t>
            </w:r>
            <w:r w:rsidR="00597004"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  <w:t xml:space="preserve"> И.</w:t>
            </w:r>
            <w:r w:rsidR="00BB455A">
              <w:rPr>
                <w:rFonts w:ascii="Times New Roman" w:eastAsia="Arial Unicode MS" w:hAnsi="Times New Roman"/>
                <w:iCs/>
                <w:kern w:val="2"/>
                <w:sz w:val="28"/>
                <w:szCs w:val="28"/>
                <w:lang w:eastAsia="ru-RU"/>
              </w:rPr>
              <w:t>Г. Никитина</w:t>
            </w:r>
          </w:p>
        </w:tc>
      </w:tr>
    </w:tbl>
    <w:p w:rsidR="00B225E0" w:rsidRDefault="00B225E0" w:rsidP="00B225E0">
      <w:pPr>
        <w:suppressAutoHyphens/>
        <w:spacing w:after="0" w:line="200" w:lineRule="atLeast"/>
        <w:ind w:right="-285"/>
        <w:rPr>
          <w:rFonts w:ascii="Times New Roman" w:eastAsia="Andale Sans UI" w:hAnsi="Times New Roman"/>
          <w:kern w:val="2"/>
          <w:sz w:val="20"/>
          <w:szCs w:val="20"/>
          <w:lang w:eastAsia="ar-SA"/>
        </w:rPr>
      </w:pPr>
    </w:p>
    <w:p w:rsidR="00B36E20" w:rsidRPr="00B36E20" w:rsidRDefault="00B36E20" w:rsidP="00B225E0">
      <w:pPr>
        <w:suppressAutoHyphens/>
        <w:spacing w:after="0" w:line="200" w:lineRule="atLeast"/>
        <w:ind w:right="-285"/>
        <w:rPr>
          <w:rFonts w:ascii="Times New Roman" w:eastAsia="Andale Sans UI" w:hAnsi="Times New Roman"/>
          <w:kern w:val="2"/>
          <w:sz w:val="20"/>
          <w:szCs w:val="20"/>
          <w:lang w:eastAsia="ar-SA"/>
        </w:rPr>
      </w:pPr>
      <w:r w:rsidRPr="00B36E20">
        <w:rPr>
          <w:rFonts w:ascii="Times New Roman" w:eastAsia="Andale Sans UI" w:hAnsi="Times New Roman"/>
          <w:kern w:val="2"/>
          <w:sz w:val="20"/>
          <w:szCs w:val="20"/>
          <w:lang w:eastAsia="ar-SA"/>
        </w:rPr>
        <w:t>Исп.: Имильбаева А.В.</w:t>
      </w:r>
    </w:p>
    <w:p w:rsidR="00AB6841" w:rsidRPr="00B225E0" w:rsidRDefault="00B225E0" w:rsidP="00B225E0">
      <w:pPr>
        <w:spacing w:after="0" w:line="240" w:lineRule="auto"/>
        <w:rPr>
          <w:rFonts w:ascii="Times New Roman" w:hAnsi="Times New Roman"/>
          <w:sz w:val="20"/>
          <w:szCs w:val="24"/>
        </w:rPr>
        <w:sectPr w:rsidR="00AB6841" w:rsidRPr="00B225E0" w:rsidSect="00C92530">
          <w:headerReference w:type="default" r:id="rId22"/>
          <w:pgSz w:w="11906" w:h="16838"/>
          <w:pgMar w:top="1134" w:right="567" w:bottom="851" w:left="1134" w:header="709" w:footer="709" w:gutter="0"/>
          <w:cols w:space="708"/>
          <w:titlePg/>
          <w:docGrid w:linePitch="360"/>
        </w:sectPr>
      </w:pPr>
      <w:r>
        <w:rPr>
          <w:rFonts w:ascii="Times New Roman" w:eastAsia="Andale Sans UI" w:hAnsi="Times New Roman"/>
          <w:kern w:val="2"/>
          <w:sz w:val="20"/>
          <w:szCs w:val="20"/>
          <w:lang w:eastAsia="ar-SA"/>
        </w:rPr>
        <w:t>Тел: 8 (843) 238-30-41</w:t>
      </w:r>
    </w:p>
    <w:p w:rsidR="006740E7" w:rsidRPr="00166EF4" w:rsidRDefault="006740E7" w:rsidP="00B225E0">
      <w:pPr>
        <w:tabs>
          <w:tab w:val="left" w:pos="915"/>
        </w:tabs>
        <w:rPr>
          <w:rFonts w:ascii="Times New Roman" w:hAnsi="Times New Roman"/>
          <w:sz w:val="20"/>
          <w:szCs w:val="24"/>
        </w:rPr>
      </w:pPr>
    </w:p>
    <w:sectPr w:rsidR="006740E7" w:rsidRPr="00166EF4" w:rsidSect="00C92530"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288" w:rsidRDefault="002F1288" w:rsidP="002E02E2">
      <w:pPr>
        <w:spacing w:after="0" w:line="240" w:lineRule="auto"/>
      </w:pPr>
      <w:r>
        <w:separator/>
      </w:r>
    </w:p>
  </w:endnote>
  <w:endnote w:type="continuationSeparator" w:id="0">
    <w:p w:rsidR="002F1288" w:rsidRDefault="002F1288" w:rsidP="002E0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288" w:rsidRDefault="002F1288" w:rsidP="002E02E2">
      <w:pPr>
        <w:spacing w:after="0" w:line="240" w:lineRule="auto"/>
      </w:pPr>
      <w:r>
        <w:separator/>
      </w:r>
    </w:p>
  </w:footnote>
  <w:footnote w:type="continuationSeparator" w:id="0">
    <w:p w:rsidR="002F1288" w:rsidRDefault="002F1288" w:rsidP="002E0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1395425"/>
      <w:docPartObj>
        <w:docPartGallery w:val="Page Numbers (Top of Page)"/>
        <w:docPartUnique/>
      </w:docPartObj>
    </w:sdtPr>
    <w:sdtEndPr/>
    <w:sdtContent>
      <w:p w:rsidR="005B0FB8" w:rsidRDefault="005B0FB8" w:rsidP="002D6C1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455A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44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52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88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60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96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4501A7"/>
    <w:multiLevelType w:val="hybridMultilevel"/>
    <w:tmpl w:val="9DE25844"/>
    <w:lvl w:ilvl="0" w:tplc="4086C6E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0AE36D0"/>
    <w:multiLevelType w:val="hybridMultilevel"/>
    <w:tmpl w:val="22C060FE"/>
    <w:lvl w:ilvl="0" w:tplc="ED86D7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A273B61"/>
    <w:multiLevelType w:val="hybridMultilevel"/>
    <w:tmpl w:val="88C685EA"/>
    <w:lvl w:ilvl="0" w:tplc="4AECA4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C80418A"/>
    <w:multiLevelType w:val="hybridMultilevel"/>
    <w:tmpl w:val="A25C2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B80211"/>
    <w:multiLevelType w:val="hybridMultilevel"/>
    <w:tmpl w:val="C668402A"/>
    <w:lvl w:ilvl="0" w:tplc="CFE88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2C473F"/>
    <w:multiLevelType w:val="hybridMultilevel"/>
    <w:tmpl w:val="58CA9D54"/>
    <w:lvl w:ilvl="0" w:tplc="1110D372">
      <w:start w:val="1"/>
      <w:numFmt w:val="decimal"/>
      <w:lvlText w:val="%1."/>
      <w:lvlJc w:val="left"/>
      <w:pPr>
        <w:ind w:left="1701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30844D8"/>
    <w:multiLevelType w:val="hybridMultilevel"/>
    <w:tmpl w:val="CAFCB558"/>
    <w:lvl w:ilvl="0" w:tplc="55A4F2B6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37362D9"/>
    <w:multiLevelType w:val="hybridMultilevel"/>
    <w:tmpl w:val="A108543A"/>
    <w:lvl w:ilvl="0" w:tplc="2194A6EE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9AB7C47"/>
    <w:multiLevelType w:val="hybridMultilevel"/>
    <w:tmpl w:val="430465DA"/>
    <w:lvl w:ilvl="0" w:tplc="BF48AE5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AD04C40"/>
    <w:multiLevelType w:val="hybridMultilevel"/>
    <w:tmpl w:val="55CE1F32"/>
    <w:lvl w:ilvl="0" w:tplc="2EFA7C2E">
      <w:start w:val="1"/>
      <w:numFmt w:val="decimal"/>
      <w:lvlText w:val="%1."/>
      <w:lvlJc w:val="left"/>
      <w:pPr>
        <w:ind w:left="1211" w:hanging="360"/>
      </w:pPr>
      <w:rPr>
        <w:rFonts w:eastAsia="Times New Roman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B3A2E82"/>
    <w:multiLevelType w:val="hybridMultilevel"/>
    <w:tmpl w:val="E6F84348"/>
    <w:lvl w:ilvl="0" w:tplc="CFE88D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C994879"/>
    <w:multiLevelType w:val="hybridMultilevel"/>
    <w:tmpl w:val="80A6F2F6"/>
    <w:lvl w:ilvl="0" w:tplc="5620A00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EF767A1"/>
    <w:multiLevelType w:val="hybridMultilevel"/>
    <w:tmpl w:val="9446B25C"/>
    <w:lvl w:ilvl="0" w:tplc="640C82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324694"/>
    <w:multiLevelType w:val="hybridMultilevel"/>
    <w:tmpl w:val="9D8A4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FF08A4"/>
    <w:multiLevelType w:val="hybridMultilevel"/>
    <w:tmpl w:val="77EAB3FE"/>
    <w:lvl w:ilvl="0" w:tplc="5DF60C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C4A1551"/>
    <w:multiLevelType w:val="hybridMultilevel"/>
    <w:tmpl w:val="6BBECD8C"/>
    <w:lvl w:ilvl="0" w:tplc="600622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CEE481A"/>
    <w:multiLevelType w:val="hybridMultilevel"/>
    <w:tmpl w:val="D1CE7D58"/>
    <w:lvl w:ilvl="0" w:tplc="43EAC09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441E68C4"/>
    <w:multiLevelType w:val="hybridMultilevel"/>
    <w:tmpl w:val="CAF6C61A"/>
    <w:lvl w:ilvl="0" w:tplc="3D66C8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93E161B"/>
    <w:multiLevelType w:val="hybridMultilevel"/>
    <w:tmpl w:val="2D6C04DE"/>
    <w:lvl w:ilvl="0" w:tplc="AFC22BB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2A01D2D"/>
    <w:multiLevelType w:val="hybridMultilevel"/>
    <w:tmpl w:val="DE56273E"/>
    <w:lvl w:ilvl="0" w:tplc="950C918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82143B0"/>
    <w:multiLevelType w:val="hybridMultilevel"/>
    <w:tmpl w:val="4A5C0916"/>
    <w:lvl w:ilvl="0" w:tplc="8EFCFA62">
      <w:start w:val="1"/>
      <w:numFmt w:val="decimal"/>
      <w:lvlText w:val="%1."/>
      <w:lvlJc w:val="left"/>
      <w:pPr>
        <w:ind w:left="0" w:firstLine="284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389" w:hanging="360"/>
      </w:pPr>
    </w:lvl>
    <w:lvl w:ilvl="2" w:tplc="0419001B" w:tentative="1">
      <w:start w:val="1"/>
      <w:numFmt w:val="lowerRoman"/>
      <w:lvlText w:val="%3."/>
      <w:lvlJc w:val="right"/>
      <w:pPr>
        <w:ind w:left="2109" w:hanging="180"/>
      </w:pPr>
    </w:lvl>
    <w:lvl w:ilvl="3" w:tplc="0419000F" w:tentative="1">
      <w:start w:val="1"/>
      <w:numFmt w:val="decimal"/>
      <w:lvlText w:val="%4."/>
      <w:lvlJc w:val="left"/>
      <w:pPr>
        <w:ind w:left="2829" w:hanging="360"/>
      </w:pPr>
    </w:lvl>
    <w:lvl w:ilvl="4" w:tplc="04190019" w:tentative="1">
      <w:start w:val="1"/>
      <w:numFmt w:val="lowerLetter"/>
      <w:lvlText w:val="%5."/>
      <w:lvlJc w:val="left"/>
      <w:pPr>
        <w:ind w:left="3549" w:hanging="360"/>
      </w:pPr>
    </w:lvl>
    <w:lvl w:ilvl="5" w:tplc="0419001B" w:tentative="1">
      <w:start w:val="1"/>
      <w:numFmt w:val="lowerRoman"/>
      <w:lvlText w:val="%6."/>
      <w:lvlJc w:val="right"/>
      <w:pPr>
        <w:ind w:left="4269" w:hanging="180"/>
      </w:pPr>
    </w:lvl>
    <w:lvl w:ilvl="6" w:tplc="0419000F" w:tentative="1">
      <w:start w:val="1"/>
      <w:numFmt w:val="decimal"/>
      <w:lvlText w:val="%7."/>
      <w:lvlJc w:val="left"/>
      <w:pPr>
        <w:ind w:left="4989" w:hanging="360"/>
      </w:pPr>
    </w:lvl>
    <w:lvl w:ilvl="7" w:tplc="04190019" w:tentative="1">
      <w:start w:val="1"/>
      <w:numFmt w:val="lowerLetter"/>
      <w:lvlText w:val="%8."/>
      <w:lvlJc w:val="left"/>
      <w:pPr>
        <w:ind w:left="5709" w:hanging="360"/>
      </w:pPr>
    </w:lvl>
    <w:lvl w:ilvl="8" w:tplc="041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23">
    <w:nsid w:val="5CD05D3A"/>
    <w:multiLevelType w:val="hybridMultilevel"/>
    <w:tmpl w:val="C1988E4E"/>
    <w:lvl w:ilvl="0" w:tplc="57B05DE6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15A7B7B"/>
    <w:multiLevelType w:val="hybridMultilevel"/>
    <w:tmpl w:val="97401EE2"/>
    <w:lvl w:ilvl="0" w:tplc="7C5C61C8">
      <w:start w:val="2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6A8085C"/>
    <w:multiLevelType w:val="hybridMultilevel"/>
    <w:tmpl w:val="7BA87F18"/>
    <w:lvl w:ilvl="0" w:tplc="051C72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C467D0A"/>
    <w:multiLevelType w:val="hybridMultilevel"/>
    <w:tmpl w:val="86E45666"/>
    <w:lvl w:ilvl="0" w:tplc="8230D63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765270EB"/>
    <w:multiLevelType w:val="hybridMultilevel"/>
    <w:tmpl w:val="5B6250C8"/>
    <w:lvl w:ilvl="0" w:tplc="CFE88D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7BB19FE"/>
    <w:multiLevelType w:val="hybridMultilevel"/>
    <w:tmpl w:val="F9306746"/>
    <w:lvl w:ilvl="0" w:tplc="CE06367E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8B21E86"/>
    <w:multiLevelType w:val="hybridMultilevel"/>
    <w:tmpl w:val="DD7EABDA"/>
    <w:lvl w:ilvl="0" w:tplc="6F3CB37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6"/>
  </w:num>
  <w:num w:numId="3">
    <w:abstractNumId w:val="17"/>
  </w:num>
  <w:num w:numId="4">
    <w:abstractNumId w:val="0"/>
  </w:num>
  <w:num w:numId="5">
    <w:abstractNumId w:val="27"/>
  </w:num>
  <w:num w:numId="6">
    <w:abstractNumId w:val="6"/>
  </w:num>
  <w:num w:numId="7">
    <w:abstractNumId w:val="7"/>
  </w:num>
  <w:num w:numId="8">
    <w:abstractNumId w:val="15"/>
  </w:num>
  <w:num w:numId="9">
    <w:abstractNumId w:val="25"/>
  </w:num>
  <w:num w:numId="10">
    <w:abstractNumId w:val="18"/>
  </w:num>
  <w:num w:numId="11">
    <w:abstractNumId w:val="13"/>
  </w:num>
  <w:num w:numId="12">
    <w:abstractNumId w:val="14"/>
  </w:num>
  <w:num w:numId="13">
    <w:abstractNumId w:val="3"/>
  </w:num>
  <w:num w:numId="14">
    <w:abstractNumId w:val="1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5"/>
  </w:num>
  <w:num w:numId="20">
    <w:abstractNumId w:val="26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21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29"/>
  </w:num>
  <w:num w:numId="27">
    <w:abstractNumId w:val="9"/>
  </w:num>
  <w:num w:numId="28">
    <w:abstractNumId w:val="8"/>
  </w:num>
  <w:num w:numId="29">
    <w:abstractNumId w:val="23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0D0"/>
    <w:rsid w:val="000019F5"/>
    <w:rsid w:val="000034B8"/>
    <w:rsid w:val="000037B3"/>
    <w:rsid w:val="00004796"/>
    <w:rsid w:val="000048B6"/>
    <w:rsid w:val="00006EB2"/>
    <w:rsid w:val="00006EF4"/>
    <w:rsid w:val="00007EFC"/>
    <w:rsid w:val="00010362"/>
    <w:rsid w:val="00012B9A"/>
    <w:rsid w:val="000150CB"/>
    <w:rsid w:val="00015F9A"/>
    <w:rsid w:val="00022295"/>
    <w:rsid w:val="0002252B"/>
    <w:rsid w:val="00022618"/>
    <w:rsid w:val="000228FC"/>
    <w:rsid w:val="000229C9"/>
    <w:rsid w:val="00022CFE"/>
    <w:rsid w:val="00024E9F"/>
    <w:rsid w:val="00025709"/>
    <w:rsid w:val="00030836"/>
    <w:rsid w:val="00030E37"/>
    <w:rsid w:val="000311C5"/>
    <w:rsid w:val="000318CD"/>
    <w:rsid w:val="00032B62"/>
    <w:rsid w:val="00034034"/>
    <w:rsid w:val="000348A8"/>
    <w:rsid w:val="00036764"/>
    <w:rsid w:val="00037083"/>
    <w:rsid w:val="000374D9"/>
    <w:rsid w:val="00040FCA"/>
    <w:rsid w:val="00042D19"/>
    <w:rsid w:val="00043CFF"/>
    <w:rsid w:val="000444EA"/>
    <w:rsid w:val="0004515B"/>
    <w:rsid w:val="00045B66"/>
    <w:rsid w:val="000500CD"/>
    <w:rsid w:val="00050460"/>
    <w:rsid w:val="000516EF"/>
    <w:rsid w:val="00051784"/>
    <w:rsid w:val="00051B1D"/>
    <w:rsid w:val="00051D85"/>
    <w:rsid w:val="00051E0F"/>
    <w:rsid w:val="0005323D"/>
    <w:rsid w:val="000538E0"/>
    <w:rsid w:val="0005436C"/>
    <w:rsid w:val="000549EE"/>
    <w:rsid w:val="0005632B"/>
    <w:rsid w:val="0006113E"/>
    <w:rsid w:val="00063D75"/>
    <w:rsid w:val="00064068"/>
    <w:rsid w:val="000642FF"/>
    <w:rsid w:val="00065807"/>
    <w:rsid w:val="00065842"/>
    <w:rsid w:val="000705D0"/>
    <w:rsid w:val="0007065C"/>
    <w:rsid w:val="00071A5D"/>
    <w:rsid w:val="000728DC"/>
    <w:rsid w:val="00072CF1"/>
    <w:rsid w:val="00072F9E"/>
    <w:rsid w:val="00073B55"/>
    <w:rsid w:val="00077CD9"/>
    <w:rsid w:val="000815C5"/>
    <w:rsid w:val="00084CB9"/>
    <w:rsid w:val="00084D19"/>
    <w:rsid w:val="00086B2E"/>
    <w:rsid w:val="00087819"/>
    <w:rsid w:val="0009213A"/>
    <w:rsid w:val="00092EF5"/>
    <w:rsid w:val="000943FF"/>
    <w:rsid w:val="0009479D"/>
    <w:rsid w:val="000962B1"/>
    <w:rsid w:val="00096432"/>
    <w:rsid w:val="00096ACE"/>
    <w:rsid w:val="000A086D"/>
    <w:rsid w:val="000A0AE7"/>
    <w:rsid w:val="000A2928"/>
    <w:rsid w:val="000A31E2"/>
    <w:rsid w:val="000A35B6"/>
    <w:rsid w:val="000A372D"/>
    <w:rsid w:val="000A44CD"/>
    <w:rsid w:val="000A4720"/>
    <w:rsid w:val="000A4FB7"/>
    <w:rsid w:val="000A520A"/>
    <w:rsid w:val="000A60D5"/>
    <w:rsid w:val="000A6F95"/>
    <w:rsid w:val="000A709E"/>
    <w:rsid w:val="000A73BD"/>
    <w:rsid w:val="000A7ED1"/>
    <w:rsid w:val="000B17D5"/>
    <w:rsid w:val="000B1EB9"/>
    <w:rsid w:val="000B274D"/>
    <w:rsid w:val="000B29D1"/>
    <w:rsid w:val="000B2AF2"/>
    <w:rsid w:val="000B3DC2"/>
    <w:rsid w:val="000B4343"/>
    <w:rsid w:val="000B4BFA"/>
    <w:rsid w:val="000B5BCC"/>
    <w:rsid w:val="000B64D3"/>
    <w:rsid w:val="000B6925"/>
    <w:rsid w:val="000B70D0"/>
    <w:rsid w:val="000C0D7A"/>
    <w:rsid w:val="000C1E12"/>
    <w:rsid w:val="000C2345"/>
    <w:rsid w:val="000C3354"/>
    <w:rsid w:val="000C336F"/>
    <w:rsid w:val="000C33E1"/>
    <w:rsid w:val="000C39B7"/>
    <w:rsid w:val="000C3FE7"/>
    <w:rsid w:val="000C5E58"/>
    <w:rsid w:val="000C6EF9"/>
    <w:rsid w:val="000D0798"/>
    <w:rsid w:val="000D0962"/>
    <w:rsid w:val="000D150C"/>
    <w:rsid w:val="000E0D35"/>
    <w:rsid w:val="000E1206"/>
    <w:rsid w:val="000E207B"/>
    <w:rsid w:val="000E2E38"/>
    <w:rsid w:val="000E3FA9"/>
    <w:rsid w:val="000F2EB8"/>
    <w:rsid w:val="000F5796"/>
    <w:rsid w:val="000F5B71"/>
    <w:rsid w:val="000F745E"/>
    <w:rsid w:val="001002AE"/>
    <w:rsid w:val="00101470"/>
    <w:rsid w:val="0010447D"/>
    <w:rsid w:val="00106285"/>
    <w:rsid w:val="0010736D"/>
    <w:rsid w:val="001100A0"/>
    <w:rsid w:val="001106CC"/>
    <w:rsid w:val="001109AA"/>
    <w:rsid w:val="00111604"/>
    <w:rsid w:val="0011265E"/>
    <w:rsid w:val="00113E5C"/>
    <w:rsid w:val="0011511E"/>
    <w:rsid w:val="00116056"/>
    <w:rsid w:val="001164DB"/>
    <w:rsid w:val="00116589"/>
    <w:rsid w:val="00116B76"/>
    <w:rsid w:val="00120D66"/>
    <w:rsid w:val="001217FC"/>
    <w:rsid w:val="0012196D"/>
    <w:rsid w:val="00121C2F"/>
    <w:rsid w:val="0012419A"/>
    <w:rsid w:val="00124A78"/>
    <w:rsid w:val="00124B62"/>
    <w:rsid w:val="00124C2E"/>
    <w:rsid w:val="00125866"/>
    <w:rsid w:val="0012593A"/>
    <w:rsid w:val="00127878"/>
    <w:rsid w:val="00131A1D"/>
    <w:rsid w:val="00131F44"/>
    <w:rsid w:val="001323F3"/>
    <w:rsid w:val="001337A7"/>
    <w:rsid w:val="0013753D"/>
    <w:rsid w:val="001378D6"/>
    <w:rsid w:val="00140320"/>
    <w:rsid w:val="001417B9"/>
    <w:rsid w:val="001422D9"/>
    <w:rsid w:val="00142F88"/>
    <w:rsid w:val="0014331C"/>
    <w:rsid w:val="00143656"/>
    <w:rsid w:val="00145031"/>
    <w:rsid w:val="001459F3"/>
    <w:rsid w:val="00145A41"/>
    <w:rsid w:val="00145A89"/>
    <w:rsid w:val="00146358"/>
    <w:rsid w:val="00147A55"/>
    <w:rsid w:val="00150706"/>
    <w:rsid w:val="00152F33"/>
    <w:rsid w:val="00153B98"/>
    <w:rsid w:val="00154489"/>
    <w:rsid w:val="00154D74"/>
    <w:rsid w:val="00157068"/>
    <w:rsid w:val="00160C9A"/>
    <w:rsid w:val="0016286E"/>
    <w:rsid w:val="00165DC6"/>
    <w:rsid w:val="00166815"/>
    <w:rsid w:val="00166EF4"/>
    <w:rsid w:val="00166FFC"/>
    <w:rsid w:val="001710D2"/>
    <w:rsid w:val="00172668"/>
    <w:rsid w:val="00173A9E"/>
    <w:rsid w:val="0017412B"/>
    <w:rsid w:val="00174894"/>
    <w:rsid w:val="00176362"/>
    <w:rsid w:val="00176705"/>
    <w:rsid w:val="001779EB"/>
    <w:rsid w:val="001808E2"/>
    <w:rsid w:val="001810E2"/>
    <w:rsid w:val="00181251"/>
    <w:rsid w:val="00181768"/>
    <w:rsid w:val="00181C77"/>
    <w:rsid w:val="001828BD"/>
    <w:rsid w:val="001828F1"/>
    <w:rsid w:val="00184311"/>
    <w:rsid w:val="00184F70"/>
    <w:rsid w:val="00185885"/>
    <w:rsid w:val="001867A3"/>
    <w:rsid w:val="00187C3E"/>
    <w:rsid w:val="00187CDC"/>
    <w:rsid w:val="0019329E"/>
    <w:rsid w:val="00193B81"/>
    <w:rsid w:val="001947B9"/>
    <w:rsid w:val="00195298"/>
    <w:rsid w:val="001954D1"/>
    <w:rsid w:val="001970A2"/>
    <w:rsid w:val="00197D74"/>
    <w:rsid w:val="00197E6B"/>
    <w:rsid w:val="00197E6C"/>
    <w:rsid w:val="001A0557"/>
    <w:rsid w:val="001A08FA"/>
    <w:rsid w:val="001A3176"/>
    <w:rsid w:val="001A3816"/>
    <w:rsid w:val="001A69D0"/>
    <w:rsid w:val="001B1C9C"/>
    <w:rsid w:val="001B3772"/>
    <w:rsid w:val="001B45EC"/>
    <w:rsid w:val="001B5AA1"/>
    <w:rsid w:val="001B68CE"/>
    <w:rsid w:val="001C1127"/>
    <w:rsid w:val="001C1793"/>
    <w:rsid w:val="001C1889"/>
    <w:rsid w:val="001C239F"/>
    <w:rsid w:val="001C36A3"/>
    <w:rsid w:val="001C4545"/>
    <w:rsid w:val="001C4781"/>
    <w:rsid w:val="001C490B"/>
    <w:rsid w:val="001C5676"/>
    <w:rsid w:val="001C6313"/>
    <w:rsid w:val="001C6930"/>
    <w:rsid w:val="001C6BE8"/>
    <w:rsid w:val="001C72B9"/>
    <w:rsid w:val="001D154F"/>
    <w:rsid w:val="001D2314"/>
    <w:rsid w:val="001D30C5"/>
    <w:rsid w:val="001D34F9"/>
    <w:rsid w:val="001D3773"/>
    <w:rsid w:val="001E0150"/>
    <w:rsid w:val="001E040D"/>
    <w:rsid w:val="001E1474"/>
    <w:rsid w:val="001E2FB1"/>
    <w:rsid w:val="001E3678"/>
    <w:rsid w:val="001E3B37"/>
    <w:rsid w:val="001E472A"/>
    <w:rsid w:val="001E7450"/>
    <w:rsid w:val="001F0C6B"/>
    <w:rsid w:val="001F21E2"/>
    <w:rsid w:val="001F2D72"/>
    <w:rsid w:val="001F50D9"/>
    <w:rsid w:val="001F52A2"/>
    <w:rsid w:val="001F5478"/>
    <w:rsid w:val="001F5715"/>
    <w:rsid w:val="001F5773"/>
    <w:rsid w:val="001F5DB8"/>
    <w:rsid w:val="001F6B48"/>
    <w:rsid w:val="00200203"/>
    <w:rsid w:val="00200A7A"/>
    <w:rsid w:val="00200D44"/>
    <w:rsid w:val="00201FFE"/>
    <w:rsid w:val="00205A58"/>
    <w:rsid w:val="0020647E"/>
    <w:rsid w:val="00206BFF"/>
    <w:rsid w:val="00207101"/>
    <w:rsid w:val="00211342"/>
    <w:rsid w:val="002128E5"/>
    <w:rsid w:val="00212A9A"/>
    <w:rsid w:val="00215510"/>
    <w:rsid w:val="00216014"/>
    <w:rsid w:val="002165CE"/>
    <w:rsid w:val="00216BAB"/>
    <w:rsid w:val="002176C3"/>
    <w:rsid w:val="002177FD"/>
    <w:rsid w:val="00217FFE"/>
    <w:rsid w:val="00220A9B"/>
    <w:rsid w:val="0022167F"/>
    <w:rsid w:val="00221804"/>
    <w:rsid w:val="00222382"/>
    <w:rsid w:val="00223FE1"/>
    <w:rsid w:val="0022437D"/>
    <w:rsid w:val="00227D38"/>
    <w:rsid w:val="0023179B"/>
    <w:rsid w:val="00233DC3"/>
    <w:rsid w:val="002341F3"/>
    <w:rsid w:val="002342CF"/>
    <w:rsid w:val="00234B44"/>
    <w:rsid w:val="00234D3F"/>
    <w:rsid w:val="00235E37"/>
    <w:rsid w:val="00241BC2"/>
    <w:rsid w:val="002427FC"/>
    <w:rsid w:val="00242B52"/>
    <w:rsid w:val="002430E4"/>
    <w:rsid w:val="002435B6"/>
    <w:rsid w:val="0024679D"/>
    <w:rsid w:val="002474FE"/>
    <w:rsid w:val="002535AA"/>
    <w:rsid w:val="00254E81"/>
    <w:rsid w:val="00256E63"/>
    <w:rsid w:val="00257D7B"/>
    <w:rsid w:val="00261365"/>
    <w:rsid w:val="0026173D"/>
    <w:rsid w:val="00264924"/>
    <w:rsid w:val="002661F4"/>
    <w:rsid w:val="00267AE5"/>
    <w:rsid w:val="00267F0A"/>
    <w:rsid w:val="00271023"/>
    <w:rsid w:val="00271C1C"/>
    <w:rsid w:val="002766BC"/>
    <w:rsid w:val="00276B87"/>
    <w:rsid w:val="00276F23"/>
    <w:rsid w:val="00281659"/>
    <w:rsid w:val="00281B00"/>
    <w:rsid w:val="00281B74"/>
    <w:rsid w:val="00285341"/>
    <w:rsid w:val="0028675C"/>
    <w:rsid w:val="002903BC"/>
    <w:rsid w:val="00290607"/>
    <w:rsid w:val="0029256F"/>
    <w:rsid w:val="002928A3"/>
    <w:rsid w:val="00292C38"/>
    <w:rsid w:val="00292DD5"/>
    <w:rsid w:val="002938D2"/>
    <w:rsid w:val="002939C4"/>
    <w:rsid w:val="002939F3"/>
    <w:rsid w:val="00293C56"/>
    <w:rsid w:val="0029530A"/>
    <w:rsid w:val="0029550E"/>
    <w:rsid w:val="002962AB"/>
    <w:rsid w:val="00297CBA"/>
    <w:rsid w:val="002A091E"/>
    <w:rsid w:val="002A1618"/>
    <w:rsid w:val="002A16D7"/>
    <w:rsid w:val="002A2CDE"/>
    <w:rsid w:val="002A3121"/>
    <w:rsid w:val="002A52FE"/>
    <w:rsid w:val="002A5BED"/>
    <w:rsid w:val="002A6718"/>
    <w:rsid w:val="002B0661"/>
    <w:rsid w:val="002B1200"/>
    <w:rsid w:val="002B16EC"/>
    <w:rsid w:val="002B2086"/>
    <w:rsid w:val="002B2183"/>
    <w:rsid w:val="002B2C5C"/>
    <w:rsid w:val="002B4EB7"/>
    <w:rsid w:val="002B6036"/>
    <w:rsid w:val="002B7F89"/>
    <w:rsid w:val="002C0189"/>
    <w:rsid w:val="002C1A74"/>
    <w:rsid w:val="002C1B81"/>
    <w:rsid w:val="002C1C6E"/>
    <w:rsid w:val="002C5F3F"/>
    <w:rsid w:val="002C6C05"/>
    <w:rsid w:val="002C6EC1"/>
    <w:rsid w:val="002D024F"/>
    <w:rsid w:val="002D0383"/>
    <w:rsid w:val="002D102B"/>
    <w:rsid w:val="002D1699"/>
    <w:rsid w:val="002D1768"/>
    <w:rsid w:val="002D2518"/>
    <w:rsid w:val="002D4399"/>
    <w:rsid w:val="002D4899"/>
    <w:rsid w:val="002D4D9F"/>
    <w:rsid w:val="002D6C10"/>
    <w:rsid w:val="002D6C29"/>
    <w:rsid w:val="002D7CEA"/>
    <w:rsid w:val="002E02E2"/>
    <w:rsid w:val="002E12A5"/>
    <w:rsid w:val="002E2595"/>
    <w:rsid w:val="002E290B"/>
    <w:rsid w:val="002E5AB5"/>
    <w:rsid w:val="002E60F7"/>
    <w:rsid w:val="002F1288"/>
    <w:rsid w:val="002F19EC"/>
    <w:rsid w:val="002F1EA4"/>
    <w:rsid w:val="002F1FAA"/>
    <w:rsid w:val="002F2FE2"/>
    <w:rsid w:val="002F4B24"/>
    <w:rsid w:val="002F5193"/>
    <w:rsid w:val="002F5DB2"/>
    <w:rsid w:val="002F5F9E"/>
    <w:rsid w:val="003003F9"/>
    <w:rsid w:val="003019F3"/>
    <w:rsid w:val="003030CA"/>
    <w:rsid w:val="00304B5E"/>
    <w:rsid w:val="0030653E"/>
    <w:rsid w:val="00310500"/>
    <w:rsid w:val="003107C7"/>
    <w:rsid w:val="00312354"/>
    <w:rsid w:val="00313FD6"/>
    <w:rsid w:val="003145AA"/>
    <w:rsid w:val="00315972"/>
    <w:rsid w:val="0032013F"/>
    <w:rsid w:val="00321AE9"/>
    <w:rsid w:val="003223DA"/>
    <w:rsid w:val="0032369E"/>
    <w:rsid w:val="0032440E"/>
    <w:rsid w:val="003246AB"/>
    <w:rsid w:val="003252AF"/>
    <w:rsid w:val="00325881"/>
    <w:rsid w:val="00327200"/>
    <w:rsid w:val="0033046B"/>
    <w:rsid w:val="00330F79"/>
    <w:rsid w:val="00332175"/>
    <w:rsid w:val="00332CA5"/>
    <w:rsid w:val="00332DF4"/>
    <w:rsid w:val="00336747"/>
    <w:rsid w:val="00337A3E"/>
    <w:rsid w:val="00337BBB"/>
    <w:rsid w:val="00337DE5"/>
    <w:rsid w:val="00340CE3"/>
    <w:rsid w:val="00343BAD"/>
    <w:rsid w:val="00343BB7"/>
    <w:rsid w:val="00345DF4"/>
    <w:rsid w:val="00346725"/>
    <w:rsid w:val="00347B8B"/>
    <w:rsid w:val="00351BD8"/>
    <w:rsid w:val="00351E37"/>
    <w:rsid w:val="00352D79"/>
    <w:rsid w:val="00352F1C"/>
    <w:rsid w:val="00353C67"/>
    <w:rsid w:val="003547D9"/>
    <w:rsid w:val="003602C0"/>
    <w:rsid w:val="0036069D"/>
    <w:rsid w:val="0036157D"/>
    <w:rsid w:val="00362886"/>
    <w:rsid w:val="00363058"/>
    <w:rsid w:val="003703CE"/>
    <w:rsid w:val="00370A2A"/>
    <w:rsid w:val="0037157B"/>
    <w:rsid w:val="00373204"/>
    <w:rsid w:val="00375633"/>
    <w:rsid w:val="0037580E"/>
    <w:rsid w:val="0037633F"/>
    <w:rsid w:val="00380A8B"/>
    <w:rsid w:val="00382A62"/>
    <w:rsid w:val="00384B26"/>
    <w:rsid w:val="00385A8F"/>
    <w:rsid w:val="00385B86"/>
    <w:rsid w:val="00385C31"/>
    <w:rsid w:val="00386101"/>
    <w:rsid w:val="00386651"/>
    <w:rsid w:val="00386D3C"/>
    <w:rsid w:val="00387FCE"/>
    <w:rsid w:val="00391DC0"/>
    <w:rsid w:val="00392A4A"/>
    <w:rsid w:val="00393D2A"/>
    <w:rsid w:val="00394078"/>
    <w:rsid w:val="003965A9"/>
    <w:rsid w:val="00397BDE"/>
    <w:rsid w:val="003A163C"/>
    <w:rsid w:val="003A31EB"/>
    <w:rsid w:val="003A543E"/>
    <w:rsid w:val="003A5D9A"/>
    <w:rsid w:val="003A6F35"/>
    <w:rsid w:val="003A77D3"/>
    <w:rsid w:val="003A7E4A"/>
    <w:rsid w:val="003B0C86"/>
    <w:rsid w:val="003B0FAB"/>
    <w:rsid w:val="003B127D"/>
    <w:rsid w:val="003B21AC"/>
    <w:rsid w:val="003B2221"/>
    <w:rsid w:val="003B234F"/>
    <w:rsid w:val="003B3BF8"/>
    <w:rsid w:val="003B586D"/>
    <w:rsid w:val="003B6F1D"/>
    <w:rsid w:val="003B7F6B"/>
    <w:rsid w:val="003C1457"/>
    <w:rsid w:val="003C2B00"/>
    <w:rsid w:val="003C3503"/>
    <w:rsid w:val="003C54B8"/>
    <w:rsid w:val="003C6147"/>
    <w:rsid w:val="003C62ED"/>
    <w:rsid w:val="003C728A"/>
    <w:rsid w:val="003C731A"/>
    <w:rsid w:val="003C76AB"/>
    <w:rsid w:val="003C7946"/>
    <w:rsid w:val="003C794D"/>
    <w:rsid w:val="003D1A62"/>
    <w:rsid w:val="003D1B96"/>
    <w:rsid w:val="003D28FD"/>
    <w:rsid w:val="003D2991"/>
    <w:rsid w:val="003D3BA2"/>
    <w:rsid w:val="003D4957"/>
    <w:rsid w:val="003D4E06"/>
    <w:rsid w:val="003D4ED6"/>
    <w:rsid w:val="003D5242"/>
    <w:rsid w:val="003D54E5"/>
    <w:rsid w:val="003D693E"/>
    <w:rsid w:val="003D761E"/>
    <w:rsid w:val="003D7C0C"/>
    <w:rsid w:val="003E04D9"/>
    <w:rsid w:val="003E1A11"/>
    <w:rsid w:val="003E20D6"/>
    <w:rsid w:val="003E2E93"/>
    <w:rsid w:val="003E2FCA"/>
    <w:rsid w:val="003E392B"/>
    <w:rsid w:val="003E4641"/>
    <w:rsid w:val="003E4C02"/>
    <w:rsid w:val="003E66B9"/>
    <w:rsid w:val="003E7605"/>
    <w:rsid w:val="003F0852"/>
    <w:rsid w:val="003F1189"/>
    <w:rsid w:val="003F2650"/>
    <w:rsid w:val="003F3EC0"/>
    <w:rsid w:val="003F3F1E"/>
    <w:rsid w:val="003F50EF"/>
    <w:rsid w:val="003F5306"/>
    <w:rsid w:val="003F5DBC"/>
    <w:rsid w:val="003F5FB4"/>
    <w:rsid w:val="003F621A"/>
    <w:rsid w:val="003F6A73"/>
    <w:rsid w:val="003F6E9A"/>
    <w:rsid w:val="003F7574"/>
    <w:rsid w:val="004001BF"/>
    <w:rsid w:val="00400340"/>
    <w:rsid w:val="0040318D"/>
    <w:rsid w:val="00403D79"/>
    <w:rsid w:val="004052D4"/>
    <w:rsid w:val="00406AB6"/>
    <w:rsid w:val="00407481"/>
    <w:rsid w:val="004103E1"/>
    <w:rsid w:val="0041051B"/>
    <w:rsid w:val="00410A46"/>
    <w:rsid w:val="00413791"/>
    <w:rsid w:val="00413A59"/>
    <w:rsid w:val="00415A66"/>
    <w:rsid w:val="00420D15"/>
    <w:rsid w:val="00420D1D"/>
    <w:rsid w:val="00420DFB"/>
    <w:rsid w:val="004218F4"/>
    <w:rsid w:val="00422107"/>
    <w:rsid w:val="00423EBD"/>
    <w:rsid w:val="00431757"/>
    <w:rsid w:val="00432E40"/>
    <w:rsid w:val="00434316"/>
    <w:rsid w:val="00434843"/>
    <w:rsid w:val="00436DBD"/>
    <w:rsid w:val="00437F52"/>
    <w:rsid w:val="004401C1"/>
    <w:rsid w:val="00440AD5"/>
    <w:rsid w:val="00441A87"/>
    <w:rsid w:val="004421FD"/>
    <w:rsid w:val="00442D99"/>
    <w:rsid w:val="00444DA1"/>
    <w:rsid w:val="00447095"/>
    <w:rsid w:val="00451DCF"/>
    <w:rsid w:val="004542E7"/>
    <w:rsid w:val="00454A00"/>
    <w:rsid w:val="00456304"/>
    <w:rsid w:val="004578C2"/>
    <w:rsid w:val="00457A4F"/>
    <w:rsid w:val="004601BB"/>
    <w:rsid w:val="004614AF"/>
    <w:rsid w:val="0046214D"/>
    <w:rsid w:val="00462848"/>
    <w:rsid w:val="0046288F"/>
    <w:rsid w:val="00463951"/>
    <w:rsid w:val="00463EB5"/>
    <w:rsid w:val="00464493"/>
    <w:rsid w:val="0047052D"/>
    <w:rsid w:val="00471AC6"/>
    <w:rsid w:val="004727BB"/>
    <w:rsid w:val="00473591"/>
    <w:rsid w:val="004754AF"/>
    <w:rsid w:val="004758FC"/>
    <w:rsid w:val="00475DA4"/>
    <w:rsid w:val="004766FF"/>
    <w:rsid w:val="00476718"/>
    <w:rsid w:val="00476D6F"/>
    <w:rsid w:val="004800BC"/>
    <w:rsid w:val="00480B88"/>
    <w:rsid w:val="00480E9B"/>
    <w:rsid w:val="004827C7"/>
    <w:rsid w:val="00483394"/>
    <w:rsid w:val="00484976"/>
    <w:rsid w:val="004875B3"/>
    <w:rsid w:val="004902A0"/>
    <w:rsid w:val="00490BF2"/>
    <w:rsid w:val="004928BC"/>
    <w:rsid w:val="00495124"/>
    <w:rsid w:val="00495807"/>
    <w:rsid w:val="004A0A5A"/>
    <w:rsid w:val="004A120A"/>
    <w:rsid w:val="004A2D84"/>
    <w:rsid w:val="004A4F43"/>
    <w:rsid w:val="004A6EF1"/>
    <w:rsid w:val="004A7584"/>
    <w:rsid w:val="004A78C8"/>
    <w:rsid w:val="004A7F61"/>
    <w:rsid w:val="004B0B8D"/>
    <w:rsid w:val="004B197F"/>
    <w:rsid w:val="004B30DB"/>
    <w:rsid w:val="004B379F"/>
    <w:rsid w:val="004B3884"/>
    <w:rsid w:val="004B41F4"/>
    <w:rsid w:val="004B65E7"/>
    <w:rsid w:val="004C0F36"/>
    <w:rsid w:val="004C1384"/>
    <w:rsid w:val="004C1DEA"/>
    <w:rsid w:val="004C3D13"/>
    <w:rsid w:val="004C40F5"/>
    <w:rsid w:val="004C55BF"/>
    <w:rsid w:val="004C5B7B"/>
    <w:rsid w:val="004C5D3A"/>
    <w:rsid w:val="004D0B25"/>
    <w:rsid w:val="004D13CE"/>
    <w:rsid w:val="004D1C5C"/>
    <w:rsid w:val="004D21EF"/>
    <w:rsid w:val="004D2657"/>
    <w:rsid w:val="004D2A60"/>
    <w:rsid w:val="004D7505"/>
    <w:rsid w:val="004E1DFF"/>
    <w:rsid w:val="004E229F"/>
    <w:rsid w:val="004E3B87"/>
    <w:rsid w:val="004E4300"/>
    <w:rsid w:val="004E4470"/>
    <w:rsid w:val="004E4923"/>
    <w:rsid w:val="004E4BCC"/>
    <w:rsid w:val="004E57BB"/>
    <w:rsid w:val="004E7A5C"/>
    <w:rsid w:val="004E7B25"/>
    <w:rsid w:val="004E7CC2"/>
    <w:rsid w:val="004F03F4"/>
    <w:rsid w:val="004F100D"/>
    <w:rsid w:val="004F1F58"/>
    <w:rsid w:val="004F5D0B"/>
    <w:rsid w:val="004F63A1"/>
    <w:rsid w:val="004F7E00"/>
    <w:rsid w:val="00500027"/>
    <w:rsid w:val="0050365B"/>
    <w:rsid w:val="0050410D"/>
    <w:rsid w:val="0050496C"/>
    <w:rsid w:val="00504B72"/>
    <w:rsid w:val="00505CF4"/>
    <w:rsid w:val="00507C57"/>
    <w:rsid w:val="00511E17"/>
    <w:rsid w:val="00512BF1"/>
    <w:rsid w:val="00512C01"/>
    <w:rsid w:val="005130E7"/>
    <w:rsid w:val="00513E78"/>
    <w:rsid w:val="005154A9"/>
    <w:rsid w:val="00516483"/>
    <w:rsid w:val="005165D5"/>
    <w:rsid w:val="00516738"/>
    <w:rsid w:val="00517940"/>
    <w:rsid w:val="00524801"/>
    <w:rsid w:val="00525446"/>
    <w:rsid w:val="00525FEC"/>
    <w:rsid w:val="00526B86"/>
    <w:rsid w:val="00527A44"/>
    <w:rsid w:val="00527E71"/>
    <w:rsid w:val="0053066E"/>
    <w:rsid w:val="005346CC"/>
    <w:rsid w:val="005347E1"/>
    <w:rsid w:val="0053551D"/>
    <w:rsid w:val="00535CE7"/>
    <w:rsid w:val="00535EAD"/>
    <w:rsid w:val="005374D2"/>
    <w:rsid w:val="00537A46"/>
    <w:rsid w:val="0054122D"/>
    <w:rsid w:val="00542D22"/>
    <w:rsid w:val="00542E89"/>
    <w:rsid w:val="00543A05"/>
    <w:rsid w:val="00545AE2"/>
    <w:rsid w:val="00547222"/>
    <w:rsid w:val="0054757B"/>
    <w:rsid w:val="005478E8"/>
    <w:rsid w:val="005526CC"/>
    <w:rsid w:val="00552E0C"/>
    <w:rsid w:val="00552F36"/>
    <w:rsid w:val="0055346F"/>
    <w:rsid w:val="00556390"/>
    <w:rsid w:val="0055770B"/>
    <w:rsid w:val="00560B20"/>
    <w:rsid w:val="005613FA"/>
    <w:rsid w:val="005637DA"/>
    <w:rsid w:val="00563F3C"/>
    <w:rsid w:val="00564435"/>
    <w:rsid w:val="0056596F"/>
    <w:rsid w:val="00566377"/>
    <w:rsid w:val="0056649C"/>
    <w:rsid w:val="005678B5"/>
    <w:rsid w:val="005731C7"/>
    <w:rsid w:val="005735CD"/>
    <w:rsid w:val="00573BD8"/>
    <w:rsid w:val="00574232"/>
    <w:rsid w:val="00575E8E"/>
    <w:rsid w:val="005760A5"/>
    <w:rsid w:val="005762E3"/>
    <w:rsid w:val="005766B3"/>
    <w:rsid w:val="00580B1C"/>
    <w:rsid w:val="0058266F"/>
    <w:rsid w:val="005829A9"/>
    <w:rsid w:val="00583D82"/>
    <w:rsid w:val="00584088"/>
    <w:rsid w:val="00584148"/>
    <w:rsid w:val="00584495"/>
    <w:rsid w:val="005845C9"/>
    <w:rsid w:val="00585065"/>
    <w:rsid w:val="0058569E"/>
    <w:rsid w:val="00586266"/>
    <w:rsid w:val="00586648"/>
    <w:rsid w:val="00586665"/>
    <w:rsid w:val="00590499"/>
    <w:rsid w:val="005909A3"/>
    <w:rsid w:val="005917A7"/>
    <w:rsid w:val="00591D0D"/>
    <w:rsid w:val="0059236A"/>
    <w:rsid w:val="00592E50"/>
    <w:rsid w:val="005931AB"/>
    <w:rsid w:val="0059399A"/>
    <w:rsid w:val="0059471B"/>
    <w:rsid w:val="005952BF"/>
    <w:rsid w:val="00595D2E"/>
    <w:rsid w:val="00597004"/>
    <w:rsid w:val="00597737"/>
    <w:rsid w:val="00597D46"/>
    <w:rsid w:val="00597D64"/>
    <w:rsid w:val="005A13A3"/>
    <w:rsid w:val="005A227E"/>
    <w:rsid w:val="005A2DD7"/>
    <w:rsid w:val="005A2FE5"/>
    <w:rsid w:val="005A358A"/>
    <w:rsid w:val="005A3F20"/>
    <w:rsid w:val="005A4B55"/>
    <w:rsid w:val="005B0FB8"/>
    <w:rsid w:val="005B2756"/>
    <w:rsid w:val="005B37FA"/>
    <w:rsid w:val="005B477D"/>
    <w:rsid w:val="005B4BAA"/>
    <w:rsid w:val="005B4CC0"/>
    <w:rsid w:val="005B4D85"/>
    <w:rsid w:val="005B5432"/>
    <w:rsid w:val="005B5CE0"/>
    <w:rsid w:val="005B66BF"/>
    <w:rsid w:val="005C0757"/>
    <w:rsid w:val="005C1AC5"/>
    <w:rsid w:val="005C28B2"/>
    <w:rsid w:val="005C2D18"/>
    <w:rsid w:val="005C40D2"/>
    <w:rsid w:val="005C5295"/>
    <w:rsid w:val="005C6394"/>
    <w:rsid w:val="005C6D02"/>
    <w:rsid w:val="005C6F3B"/>
    <w:rsid w:val="005C7051"/>
    <w:rsid w:val="005D1E0B"/>
    <w:rsid w:val="005D1E9F"/>
    <w:rsid w:val="005D30BB"/>
    <w:rsid w:val="005D5514"/>
    <w:rsid w:val="005D6E06"/>
    <w:rsid w:val="005E0DA9"/>
    <w:rsid w:val="005E2906"/>
    <w:rsid w:val="005E2FFA"/>
    <w:rsid w:val="005E3309"/>
    <w:rsid w:val="005E3511"/>
    <w:rsid w:val="005E5547"/>
    <w:rsid w:val="005E590B"/>
    <w:rsid w:val="005E65CB"/>
    <w:rsid w:val="005E7470"/>
    <w:rsid w:val="005E7999"/>
    <w:rsid w:val="005F13E9"/>
    <w:rsid w:val="005F1D3A"/>
    <w:rsid w:val="005F2C8E"/>
    <w:rsid w:val="005F2E9B"/>
    <w:rsid w:val="005F365F"/>
    <w:rsid w:val="005F507B"/>
    <w:rsid w:val="005F7302"/>
    <w:rsid w:val="006004FE"/>
    <w:rsid w:val="00600BAD"/>
    <w:rsid w:val="00601387"/>
    <w:rsid w:val="00601712"/>
    <w:rsid w:val="00601E51"/>
    <w:rsid w:val="00603145"/>
    <w:rsid w:val="00606D5A"/>
    <w:rsid w:val="00606DDC"/>
    <w:rsid w:val="00610721"/>
    <w:rsid w:val="00611B5D"/>
    <w:rsid w:val="00612534"/>
    <w:rsid w:val="006165A9"/>
    <w:rsid w:val="00617219"/>
    <w:rsid w:val="00617709"/>
    <w:rsid w:val="00617A1A"/>
    <w:rsid w:val="00620E38"/>
    <w:rsid w:val="006220D1"/>
    <w:rsid w:val="00622475"/>
    <w:rsid w:val="00623117"/>
    <w:rsid w:val="00623301"/>
    <w:rsid w:val="0062396E"/>
    <w:rsid w:val="006243C8"/>
    <w:rsid w:val="006246FB"/>
    <w:rsid w:val="00625320"/>
    <w:rsid w:val="00626BBE"/>
    <w:rsid w:val="006304DB"/>
    <w:rsid w:val="00630FD7"/>
    <w:rsid w:val="006322C1"/>
    <w:rsid w:val="0063275D"/>
    <w:rsid w:val="006328B0"/>
    <w:rsid w:val="00637392"/>
    <w:rsid w:val="006379D1"/>
    <w:rsid w:val="006419E2"/>
    <w:rsid w:val="00641A2D"/>
    <w:rsid w:val="006423DD"/>
    <w:rsid w:val="00644313"/>
    <w:rsid w:val="006474D5"/>
    <w:rsid w:val="00652DDB"/>
    <w:rsid w:val="006531D4"/>
    <w:rsid w:val="0065665C"/>
    <w:rsid w:val="00656B03"/>
    <w:rsid w:val="00657968"/>
    <w:rsid w:val="00661CB1"/>
    <w:rsid w:val="00662D65"/>
    <w:rsid w:val="00662E30"/>
    <w:rsid w:val="00664047"/>
    <w:rsid w:val="006676AB"/>
    <w:rsid w:val="00667FE2"/>
    <w:rsid w:val="00671051"/>
    <w:rsid w:val="0067260F"/>
    <w:rsid w:val="00673B8A"/>
    <w:rsid w:val="00673C11"/>
    <w:rsid w:val="006740E7"/>
    <w:rsid w:val="00676262"/>
    <w:rsid w:val="006765FB"/>
    <w:rsid w:val="00681251"/>
    <w:rsid w:val="0068128B"/>
    <w:rsid w:val="00681C68"/>
    <w:rsid w:val="00682484"/>
    <w:rsid w:val="00684D48"/>
    <w:rsid w:val="00685183"/>
    <w:rsid w:val="00686612"/>
    <w:rsid w:val="00686C87"/>
    <w:rsid w:val="0069202D"/>
    <w:rsid w:val="00693328"/>
    <w:rsid w:val="00694508"/>
    <w:rsid w:val="00694FB6"/>
    <w:rsid w:val="0069616A"/>
    <w:rsid w:val="00696264"/>
    <w:rsid w:val="006964B0"/>
    <w:rsid w:val="00697342"/>
    <w:rsid w:val="00697B5E"/>
    <w:rsid w:val="00697E40"/>
    <w:rsid w:val="006A0B00"/>
    <w:rsid w:val="006A2684"/>
    <w:rsid w:val="006A26BC"/>
    <w:rsid w:val="006A4311"/>
    <w:rsid w:val="006A46C0"/>
    <w:rsid w:val="006A5F59"/>
    <w:rsid w:val="006A72C0"/>
    <w:rsid w:val="006A7369"/>
    <w:rsid w:val="006B0AB9"/>
    <w:rsid w:val="006B1645"/>
    <w:rsid w:val="006B21AD"/>
    <w:rsid w:val="006B6128"/>
    <w:rsid w:val="006B7373"/>
    <w:rsid w:val="006B763D"/>
    <w:rsid w:val="006B7747"/>
    <w:rsid w:val="006C0013"/>
    <w:rsid w:val="006C2599"/>
    <w:rsid w:val="006C412A"/>
    <w:rsid w:val="006C5CCE"/>
    <w:rsid w:val="006C63E5"/>
    <w:rsid w:val="006C7013"/>
    <w:rsid w:val="006D056F"/>
    <w:rsid w:val="006D14B6"/>
    <w:rsid w:val="006D2D15"/>
    <w:rsid w:val="006D3ADB"/>
    <w:rsid w:val="006D485A"/>
    <w:rsid w:val="006D6030"/>
    <w:rsid w:val="006E14BE"/>
    <w:rsid w:val="006E3570"/>
    <w:rsid w:val="006E474F"/>
    <w:rsid w:val="006E56AA"/>
    <w:rsid w:val="006E6A8E"/>
    <w:rsid w:val="006F1BDE"/>
    <w:rsid w:val="006F4A1C"/>
    <w:rsid w:val="006F6FA4"/>
    <w:rsid w:val="00700C69"/>
    <w:rsid w:val="00703826"/>
    <w:rsid w:val="0070632D"/>
    <w:rsid w:val="00706E7F"/>
    <w:rsid w:val="00706EA7"/>
    <w:rsid w:val="007070E1"/>
    <w:rsid w:val="007075D3"/>
    <w:rsid w:val="007077D4"/>
    <w:rsid w:val="007107CB"/>
    <w:rsid w:val="00711424"/>
    <w:rsid w:val="007139CD"/>
    <w:rsid w:val="007139FA"/>
    <w:rsid w:val="00714FC5"/>
    <w:rsid w:val="00715965"/>
    <w:rsid w:val="00715E26"/>
    <w:rsid w:val="007176DE"/>
    <w:rsid w:val="00717A24"/>
    <w:rsid w:val="00720E2E"/>
    <w:rsid w:val="007212EE"/>
    <w:rsid w:val="00722254"/>
    <w:rsid w:val="00725A4E"/>
    <w:rsid w:val="00730914"/>
    <w:rsid w:val="007310F1"/>
    <w:rsid w:val="007320F8"/>
    <w:rsid w:val="0073522D"/>
    <w:rsid w:val="00735C3D"/>
    <w:rsid w:val="00735E90"/>
    <w:rsid w:val="007374CD"/>
    <w:rsid w:val="007376CD"/>
    <w:rsid w:val="00737EAD"/>
    <w:rsid w:val="007433EE"/>
    <w:rsid w:val="00745D91"/>
    <w:rsid w:val="00746250"/>
    <w:rsid w:val="00746487"/>
    <w:rsid w:val="00746FBA"/>
    <w:rsid w:val="00753CE8"/>
    <w:rsid w:val="00753D57"/>
    <w:rsid w:val="00755A63"/>
    <w:rsid w:val="00755F46"/>
    <w:rsid w:val="00756C2C"/>
    <w:rsid w:val="00756F77"/>
    <w:rsid w:val="00757CF8"/>
    <w:rsid w:val="00761A08"/>
    <w:rsid w:val="00761D82"/>
    <w:rsid w:val="00761F9A"/>
    <w:rsid w:val="00766901"/>
    <w:rsid w:val="00770B9A"/>
    <w:rsid w:val="00771484"/>
    <w:rsid w:val="00771C0A"/>
    <w:rsid w:val="00772409"/>
    <w:rsid w:val="007759B7"/>
    <w:rsid w:val="00776C40"/>
    <w:rsid w:val="0078081A"/>
    <w:rsid w:val="00781133"/>
    <w:rsid w:val="00781E3D"/>
    <w:rsid w:val="00782EFC"/>
    <w:rsid w:val="0078362A"/>
    <w:rsid w:val="00783B44"/>
    <w:rsid w:val="00784042"/>
    <w:rsid w:val="007859AC"/>
    <w:rsid w:val="00786039"/>
    <w:rsid w:val="007860F8"/>
    <w:rsid w:val="00786288"/>
    <w:rsid w:val="00791861"/>
    <w:rsid w:val="00792D9F"/>
    <w:rsid w:val="007936CE"/>
    <w:rsid w:val="00793E7F"/>
    <w:rsid w:val="00793FB9"/>
    <w:rsid w:val="007969CA"/>
    <w:rsid w:val="00796AAC"/>
    <w:rsid w:val="007A1DD4"/>
    <w:rsid w:val="007A2FEF"/>
    <w:rsid w:val="007A360B"/>
    <w:rsid w:val="007A4906"/>
    <w:rsid w:val="007A529E"/>
    <w:rsid w:val="007A53A5"/>
    <w:rsid w:val="007A64C8"/>
    <w:rsid w:val="007A723D"/>
    <w:rsid w:val="007A7666"/>
    <w:rsid w:val="007A7CFE"/>
    <w:rsid w:val="007B00BE"/>
    <w:rsid w:val="007B2673"/>
    <w:rsid w:val="007B3044"/>
    <w:rsid w:val="007B35E8"/>
    <w:rsid w:val="007B5C13"/>
    <w:rsid w:val="007B634E"/>
    <w:rsid w:val="007B71D7"/>
    <w:rsid w:val="007B72B0"/>
    <w:rsid w:val="007B78D9"/>
    <w:rsid w:val="007C0B34"/>
    <w:rsid w:val="007C1510"/>
    <w:rsid w:val="007C1725"/>
    <w:rsid w:val="007C17EC"/>
    <w:rsid w:val="007C358A"/>
    <w:rsid w:val="007C4B07"/>
    <w:rsid w:val="007C68CE"/>
    <w:rsid w:val="007C7232"/>
    <w:rsid w:val="007D1028"/>
    <w:rsid w:val="007D183B"/>
    <w:rsid w:val="007D28CD"/>
    <w:rsid w:val="007D2DEC"/>
    <w:rsid w:val="007D37C7"/>
    <w:rsid w:val="007D4EF3"/>
    <w:rsid w:val="007D6AE6"/>
    <w:rsid w:val="007D6DA6"/>
    <w:rsid w:val="007E0243"/>
    <w:rsid w:val="007E0870"/>
    <w:rsid w:val="007E13E2"/>
    <w:rsid w:val="007E2175"/>
    <w:rsid w:val="007E2B85"/>
    <w:rsid w:val="007E3018"/>
    <w:rsid w:val="007E47DF"/>
    <w:rsid w:val="007E6FFE"/>
    <w:rsid w:val="007E7C0A"/>
    <w:rsid w:val="007F1CCF"/>
    <w:rsid w:val="007F1CDF"/>
    <w:rsid w:val="007F2C39"/>
    <w:rsid w:val="007F4823"/>
    <w:rsid w:val="007F48BF"/>
    <w:rsid w:val="007F5BDC"/>
    <w:rsid w:val="007F7B28"/>
    <w:rsid w:val="007F7DDB"/>
    <w:rsid w:val="00802D87"/>
    <w:rsid w:val="0080357F"/>
    <w:rsid w:val="008042F3"/>
    <w:rsid w:val="008106C6"/>
    <w:rsid w:val="00811983"/>
    <w:rsid w:val="00811C62"/>
    <w:rsid w:val="008123F1"/>
    <w:rsid w:val="00812490"/>
    <w:rsid w:val="00815EFB"/>
    <w:rsid w:val="008163FE"/>
    <w:rsid w:val="00816E70"/>
    <w:rsid w:val="00820571"/>
    <w:rsid w:val="00820A0D"/>
    <w:rsid w:val="008210AB"/>
    <w:rsid w:val="008247E6"/>
    <w:rsid w:val="00825535"/>
    <w:rsid w:val="00826A9C"/>
    <w:rsid w:val="00827B8F"/>
    <w:rsid w:val="00831CD2"/>
    <w:rsid w:val="00833459"/>
    <w:rsid w:val="00834E08"/>
    <w:rsid w:val="00834FA0"/>
    <w:rsid w:val="008357D7"/>
    <w:rsid w:val="008367C4"/>
    <w:rsid w:val="0083686A"/>
    <w:rsid w:val="008374BE"/>
    <w:rsid w:val="00840C4F"/>
    <w:rsid w:val="00841855"/>
    <w:rsid w:val="00841C2F"/>
    <w:rsid w:val="00841E55"/>
    <w:rsid w:val="00842140"/>
    <w:rsid w:val="008428EF"/>
    <w:rsid w:val="00842969"/>
    <w:rsid w:val="00844505"/>
    <w:rsid w:val="00844C08"/>
    <w:rsid w:val="00844E54"/>
    <w:rsid w:val="00844EAD"/>
    <w:rsid w:val="008465A2"/>
    <w:rsid w:val="008478F6"/>
    <w:rsid w:val="008504BB"/>
    <w:rsid w:val="008517F5"/>
    <w:rsid w:val="00851D03"/>
    <w:rsid w:val="00854841"/>
    <w:rsid w:val="00857AE8"/>
    <w:rsid w:val="008604A9"/>
    <w:rsid w:val="00860E9A"/>
    <w:rsid w:val="00861CEC"/>
    <w:rsid w:val="00864277"/>
    <w:rsid w:val="0086658A"/>
    <w:rsid w:val="00867A2A"/>
    <w:rsid w:val="00867CA4"/>
    <w:rsid w:val="00870F62"/>
    <w:rsid w:val="00871EB3"/>
    <w:rsid w:val="00873745"/>
    <w:rsid w:val="008747C5"/>
    <w:rsid w:val="00874FE6"/>
    <w:rsid w:val="0087555E"/>
    <w:rsid w:val="00876384"/>
    <w:rsid w:val="0088130B"/>
    <w:rsid w:val="00881985"/>
    <w:rsid w:val="00882FAE"/>
    <w:rsid w:val="00885303"/>
    <w:rsid w:val="00886BEC"/>
    <w:rsid w:val="00886DD9"/>
    <w:rsid w:val="00887410"/>
    <w:rsid w:val="008924D6"/>
    <w:rsid w:val="00892D9A"/>
    <w:rsid w:val="00892F3F"/>
    <w:rsid w:val="0089443F"/>
    <w:rsid w:val="00894B9A"/>
    <w:rsid w:val="008957EB"/>
    <w:rsid w:val="0089678C"/>
    <w:rsid w:val="008A1E66"/>
    <w:rsid w:val="008A2157"/>
    <w:rsid w:val="008A29AB"/>
    <w:rsid w:val="008A2F53"/>
    <w:rsid w:val="008A3775"/>
    <w:rsid w:val="008A3A71"/>
    <w:rsid w:val="008A5A5C"/>
    <w:rsid w:val="008A7169"/>
    <w:rsid w:val="008A7653"/>
    <w:rsid w:val="008B1759"/>
    <w:rsid w:val="008B368D"/>
    <w:rsid w:val="008B3BAE"/>
    <w:rsid w:val="008B5AA2"/>
    <w:rsid w:val="008C067E"/>
    <w:rsid w:val="008C0BF5"/>
    <w:rsid w:val="008C0D64"/>
    <w:rsid w:val="008C3113"/>
    <w:rsid w:val="008C3FE5"/>
    <w:rsid w:val="008C439C"/>
    <w:rsid w:val="008C69B9"/>
    <w:rsid w:val="008C6BBA"/>
    <w:rsid w:val="008D02FC"/>
    <w:rsid w:val="008D1367"/>
    <w:rsid w:val="008D22DF"/>
    <w:rsid w:val="008D232E"/>
    <w:rsid w:val="008D2841"/>
    <w:rsid w:val="008D35AE"/>
    <w:rsid w:val="008D61A9"/>
    <w:rsid w:val="008D667A"/>
    <w:rsid w:val="008D6C69"/>
    <w:rsid w:val="008D72FF"/>
    <w:rsid w:val="008D79CF"/>
    <w:rsid w:val="008E0D40"/>
    <w:rsid w:val="008E0FF6"/>
    <w:rsid w:val="008E24CA"/>
    <w:rsid w:val="008E6733"/>
    <w:rsid w:val="008E78EB"/>
    <w:rsid w:val="008F0F6E"/>
    <w:rsid w:val="008F2254"/>
    <w:rsid w:val="008F259C"/>
    <w:rsid w:val="008F4605"/>
    <w:rsid w:val="008F4EF4"/>
    <w:rsid w:val="008F5059"/>
    <w:rsid w:val="008F50BD"/>
    <w:rsid w:val="008F55DA"/>
    <w:rsid w:val="008F66DE"/>
    <w:rsid w:val="008F6DC9"/>
    <w:rsid w:val="008F7A66"/>
    <w:rsid w:val="008F7A77"/>
    <w:rsid w:val="008F7C8B"/>
    <w:rsid w:val="009000AB"/>
    <w:rsid w:val="00900F8F"/>
    <w:rsid w:val="00900FAA"/>
    <w:rsid w:val="0090154D"/>
    <w:rsid w:val="00902C32"/>
    <w:rsid w:val="00903627"/>
    <w:rsid w:val="009046E9"/>
    <w:rsid w:val="00904854"/>
    <w:rsid w:val="00904D85"/>
    <w:rsid w:val="00904F2D"/>
    <w:rsid w:val="00904F9F"/>
    <w:rsid w:val="009053E7"/>
    <w:rsid w:val="00906146"/>
    <w:rsid w:val="009072FB"/>
    <w:rsid w:val="00910BB2"/>
    <w:rsid w:val="00911EE1"/>
    <w:rsid w:val="00920ED1"/>
    <w:rsid w:val="009218E7"/>
    <w:rsid w:val="0092221A"/>
    <w:rsid w:val="0092274B"/>
    <w:rsid w:val="0092560F"/>
    <w:rsid w:val="0092622B"/>
    <w:rsid w:val="009272A2"/>
    <w:rsid w:val="00931544"/>
    <w:rsid w:val="00932457"/>
    <w:rsid w:val="0093291F"/>
    <w:rsid w:val="00935F4F"/>
    <w:rsid w:val="00936445"/>
    <w:rsid w:val="00937D14"/>
    <w:rsid w:val="00937E3A"/>
    <w:rsid w:val="00940EED"/>
    <w:rsid w:val="00940F1D"/>
    <w:rsid w:val="00941C26"/>
    <w:rsid w:val="00943152"/>
    <w:rsid w:val="00944942"/>
    <w:rsid w:val="009466AA"/>
    <w:rsid w:val="00946F24"/>
    <w:rsid w:val="00947035"/>
    <w:rsid w:val="0094748F"/>
    <w:rsid w:val="0094781D"/>
    <w:rsid w:val="00947C0D"/>
    <w:rsid w:val="009500B9"/>
    <w:rsid w:val="009508F9"/>
    <w:rsid w:val="00950F46"/>
    <w:rsid w:val="00951EC0"/>
    <w:rsid w:val="00953139"/>
    <w:rsid w:val="0095426E"/>
    <w:rsid w:val="0095591B"/>
    <w:rsid w:val="0095766D"/>
    <w:rsid w:val="00962DF6"/>
    <w:rsid w:val="00964454"/>
    <w:rsid w:val="00964795"/>
    <w:rsid w:val="00965DAD"/>
    <w:rsid w:val="00966331"/>
    <w:rsid w:val="0097053F"/>
    <w:rsid w:val="009714FD"/>
    <w:rsid w:val="00972013"/>
    <w:rsid w:val="00972A46"/>
    <w:rsid w:val="009735BA"/>
    <w:rsid w:val="00975F20"/>
    <w:rsid w:val="00976073"/>
    <w:rsid w:val="009768C2"/>
    <w:rsid w:val="0098103D"/>
    <w:rsid w:val="00981A36"/>
    <w:rsid w:val="00981C17"/>
    <w:rsid w:val="009824C6"/>
    <w:rsid w:val="009829A8"/>
    <w:rsid w:val="009840FA"/>
    <w:rsid w:val="00984E3E"/>
    <w:rsid w:val="009862B4"/>
    <w:rsid w:val="00991AC2"/>
    <w:rsid w:val="0099261F"/>
    <w:rsid w:val="0099418D"/>
    <w:rsid w:val="00996AED"/>
    <w:rsid w:val="009971D2"/>
    <w:rsid w:val="009A1457"/>
    <w:rsid w:val="009A1B31"/>
    <w:rsid w:val="009A221F"/>
    <w:rsid w:val="009A29F5"/>
    <w:rsid w:val="009A3BE5"/>
    <w:rsid w:val="009A5165"/>
    <w:rsid w:val="009A5C94"/>
    <w:rsid w:val="009A69C5"/>
    <w:rsid w:val="009B054A"/>
    <w:rsid w:val="009B203D"/>
    <w:rsid w:val="009B207E"/>
    <w:rsid w:val="009B23B0"/>
    <w:rsid w:val="009B4335"/>
    <w:rsid w:val="009B5A65"/>
    <w:rsid w:val="009B6512"/>
    <w:rsid w:val="009B6854"/>
    <w:rsid w:val="009B74DE"/>
    <w:rsid w:val="009C00AD"/>
    <w:rsid w:val="009C199B"/>
    <w:rsid w:val="009C1A04"/>
    <w:rsid w:val="009C3403"/>
    <w:rsid w:val="009C3D59"/>
    <w:rsid w:val="009C41D8"/>
    <w:rsid w:val="009D498D"/>
    <w:rsid w:val="009D49FD"/>
    <w:rsid w:val="009D5568"/>
    <w:rsid w:val="009D5AFA"/>
    <w:rsid w:val="009D6DC8"/>
    <w:rsid w:val="009D6EAB"/>
    <w:rsid w:val="009D7DD4"/>
    <w:rsid w:val="009E0045"/>
    <w:rsid w:val="009E1A49"/>
    <w:rsid w:val="009E1BE5"/>
    <w:rsid w:val="009E20AF"/>
    <w:rsid w:val="009E2E86"/>
    <w:rsid w:val="009E3CFD"/>
    <w:rsid w:val="009E7402"/>
    <w:rsid w:val="009F2873"/>
    <w:rsid w:val="009F2AC0"/>
    <w:rsid w:val="009F2F4E"/>
    <w:rsid w:val="009F3041"/>
    <w:rsid w:val="009F366B"/>
    <w:rsid w:val="009F54BD"/>
    <w:rsid w:val="009F5AE0"/>
    <w:rsid w:val="009F5F5D"/>
    <w:rsid w:val="009F630E"/>
    <w:rsid w:val="009F6B2B"/>
    <w:rsid w:val="009F6CFB"/>
    <w:rsid w:val="009F6F5B"/>
    <w:rsid w:val="00A00D1C"/>
    <w:rsid w:val="00A021A7"/>
    <w:rsid w:val="00A033F2"/>
    <w:rsid w:val="00A03764"/>
    <w:rsid w:val="00A05AFF"/>
    <w:rsid w:val="00A0677E"/>
    <w:rsid w:val="00A06A78"/>
    <w:rsid w:val="00A076E2"/>
    <w:rsid w:val="00A07B64"/>
    <w:rsid w:val="00A07F0A"/>
    <w:rsid w:val="00A1095A"/>
    <w:rsid w:val="00A10C77"/>
    <w:rsid w:val="00A10CB4"/>
    <w:rsid w:val="00A12BA4"/>
    <w:rsid w:val="00A13F3E"/>
    <w:rsid w:val="00A14B27"/>
    <w:rsid w:val="00A1612A"/>
    <w:rsid w:val="00A1711B"/>
    <w:rsid w:val="00A20BC9"/>
    <w:rsid w:val="00A21B93"/>
    <w:rsid w:val="00A2206C"/>
    <w:rsid w:val="00A22D76"/>
    <w:rsid w:val="00A238B5"/>
    <w:rsid w:val="00A23B65"/>
    <w:rsid w:val="00A25A0C"/>
    <w:rsid w:val="00A264AF"/>
    <w:rsid w:val="00A27475"/>
    <w:rsid w:val="00A32416"/>
    <w:rsid w:val="00A3338E"/>
    <w:rsid w:val="00A33DAF"/>
    <w:rsid w:val="00A34AF1"/>
    <w:rsid w:val="00A3552D"/>
    <w:rsid w:val="00A37180"/>
    <w:rsid w:val="00A37314"/>
    <w:rsid w:val="00A379DA"/>
    <w:rsid w:val="00A40D81"/>
    <w:rsid w:val="00A41173"/>
    <w:rsid w:val="00A426F4"/>
    <w:rsid w:val="00A47825"/>
    <w:rsid w:val="00A51FDD"/>
    <w:rsid w:val="00A52CEB"/>
    <w:rsid w:val="00A547F8"/>
    <w:rsid w:val="00A566FB"/>
    <w:rsid w:val="00A56839"/>
    <w:rsid w:val="00A57169"/>
    <w:rsid w:val="00A5740C"/>
    <w:rsid w:val="00A577F8"/>
    <w:rsid w:val="00A601E6"/>
    <w:rsid w:val="00A640DD"/>
    <w:rsid w:val="00A64379"/>
    <w:rsid w:val="00A67971"/>
    <w:rsid w:val="00A71FAD"/>
    <w:rsid w:val="00A7433F"/>
    <w:rsid w:val="00A74D5D"/>
    <w:rsid w:val="00A7542F"/>
    <w:rsid w:val="00A75F6F"/>
    <w:rsid w:val="00A761E5"/>
    <w:rsid w:val="00A764A3"/>
    <w:rsid w:val="00A76C18"/>
    <w:rsid w:val="00A77338"/>
    <w:rsid w:val="00A77466"/>
    <w:rsid w:val="00A77565"/>
    <w:rsid w:val="00A7757D"/>
    <w:rsid w:val="00A80531"/>
    <w:rsid w:val="00A80EFB"/>
    <w:rsid w:val="00A822FD"/>
    <w:rsid w:val="00A82930"/>
    <w:rsid w:val="00A835C2"/>
    <w:rsid w:val="00A84793"/>
    <w:rsid w:val="00A84C96"/>
    <w:rsid w:val="00A84CF1"/>
    <w:rsid w:val="00A856AB"/>
    <w:rsid w:val="00A86C85"/>
    <w:rsid w:val="00A87595"/>
    <w:rsid w:val="00A91E8C"/>
    <w:rsid w:val="00A937F8"/>
    <w:rsid w:val="00A95B3C"/>
    <w:rsid w:val="00A9624A"/>
    <w:rsid w:val="00A96EA8"/>
    <w:rsid w:val="00A96FC9"/>
    <w:rsid w:val="00AA04CC"/>
    <w:rsid w:val="00AA265B"/>
    <w:rsid w:val="00AA3812"/>
    <w:rsid w:val="00AA4881"/>
    <w:rsid w:val="00AA5C58"/>
    <w:rsid w:val="00AA5CCF"/>
    <w:rsid w:val="00AA7D77"/>
    <w:rsid w:val="00AA7E44"/>
    <w:rsid w:val="00AB120C"/>
    <w:rsid w:val="00AB1710"/>
    <w:rsid w:val="00AB6841"/>
    <w:rsid w:val="00AB7D5E"/>
    <w:rsid w:val="00AC0A8D"/>
    <w:rsid w:val="00AC12D7"/>
    <w:rsid w:val="00AC149D"/>
    <w:rsid w:val="00AC1FE2"/>
    <w:rsid w:val="00AD002C"/>
    <w:rsid w:val="00AD191A"/>
    <w:rsid w:val="00AD2F87"/>
    <w:rsid w:val="00AD3777"/>
    <w:rsid w:val="00AD37BD"/>
    <w:rsid w:val="00AD3CE4"/>
    <w:rsid w:val="00AD3DBC"/>
    <w:rsid w:val="00AD4732"/>
    <w:rsid w:val="00AD479B"/>
    <w:rsid w:val="00AD4895"/>
    <w:rsid w:val="00AD582D"/>
    <w:rsid w:val="00AD61B3"/>
    <w:rsid w:val="00AD7ABF"/>
    <w:rsid w:val="00AE0593"/>
    <w:rsid w:val="00AE0898"/>
    <w:rsid w:val="00AE0ED7"/>
    <w:rsid w:val="00AE1C64"/>
    <w:rsid w:val="00AE1F1F"/>
    <w:rsid w:val="00AE26C8"/>
    <w:rsid w:val="00AE2F50"/>
    <w:rsid w:val="00AE3758"/>
    <w:rsid w:val="00AE59EC"/>
    <w:rsid w:val="00AE7C0D"/>
    <w:rsid w:val="00AF0A7F"/>
    <w:rsid w:val="00AF0C4A"/>
    <w:rsid w:val="00AF47BD"/>
    <w:rsid w:val="00AF4F50"/>
    <w:rsid w:val="00AF5F21"/>
    <w:rsid w:val="00B01E2B"/>
    <w:rsid w:val="00B02B50"/>
    <w:rsid w:val="00B057A7"/>
    <w:rsid w:val="00B0624F"/>
    <w:rsid w:val="00B0675C"/>
    <w:rsid w:val="00B06C91"/>
    <w:rsid w:val="00B06D76"/>
    <w:rsid w:val="00B0746D"/>
    <w:rsid w:val="00B07C19"/>
    <w:rsid w:val="00B10584"/>
    <w:rsid w:val="00B117AA"/>
    <w:rsid w:val="00B12177"/>
    <w:rsid w:val="00B12DDB"/>
    <w:rsid w:val="00B1364E"/>
    <w:rsid w:val="00B137F0"/>
    <w:rsid w:val="00B14658"/>
    <w:rsid w:val="00B147CF"/>
    <w:rsid w:val="00B15FB7"/>
    <w:rsid w:val="00B215A1"/>
    <w:rsid w:val="00B225E0"/>
    <w:rsid w:val="00B23241"/>
    <w:rsid w:val="00B237AD"/>
    <w:rsid w:val="00B25AC0"/>
    <w:rsid w:val="00B25EF7"/>
    <w:rsid w:val="00B3012A"/>
    <w:rsid w:val="00B305F0"/>
    <w:rsid w:val="00B31136"/>
    <w:rsid w:val="00B31BB6"/>
    <w:rsid w:val="00B33584"/>
    <w:rsid w:val="00B335E0"/>
    <w:rsid w:val="00B3471D"/>
    <w:rsid w:val="00B36E20"/>
    <w:rsid w:val="00B3742A"/>
    <w:rsid w:val="00B40976"/>
    <w:rsid w:val="00B44635"/>
    <w:rsid w:val="00B448A7"/>
    <w:rsid w:val="00B4497F"/>
    <w:rsid w:val="00B46C81"/>
    <w:rsid w:val="00B47A33"/>
    <w:rsid w:val="00B51821"/>
    <w:rsid w:val="00B519DF"/>
    <w:rsid w:val="00B52388"/>
    <w:rsid w:val="00B52666"/>
    <w:rsid w:val="00B5273C"/>
    <w:rsid w:val="00B54E43"/>
    <w:rsid w:val="00B5652C"/>
    <w:rsid w:val="00B5738B"/>
    <w:rsid w:val="00B57D86"/>
    <w:rsid w:val="00B57F3B"/>
    <w:rsid w:val="00B6062A"/>
    <w:rsid w:val="00B61E6B"/>
    <w:rsid w:val="00B62338"/>
    <w:rsid w:val="00B66638"/>
    <w:rsid w:val="00B66697"/>
    <w:rsid w:val="00B7277F"/>
    <w:rsid w:val="00B72883"/>
    <w:rsid w:val="00B72E52"/>
    <w:rsid w:val="00B73DE8"/>
    <w:rsid w:val="00B73F46"/>
    <w:rsid w:val="00B7405E"/>
    <w:rsid w:val="00B74F49"/>
    <w:rsid w:val="00B75832"/>
    <w:rsid w:val="00B76195"/>
    <w:rsid w:val="00B824D6"/>
    <w:rsid w:val="00B82849"/>
    <w:rsid w:val="00B8377F"/>
    <w:rsid w:val="00B85B22"/>
    <w:rsid w:val="00B903DA"/>
    <w:rsid w:val="00B91D1F"/>
    <w:rsid w:val="00B92B40"/>
    <w:rsid w:val="00B937CB"/>
    <w:rsid w:val="00B94CB2"/>
    <w:rsid w:val="00B95657"/>
    <w:rsid w:val="00B95864"/>
    <w:rsid w:val="00B97D3C"/>
    <w:rsid w:val="00B97DC6"/>
    <w:rsid w:val="00BA0567"/>
    <w:rsid w:val="00BA1E31"/>
    <w:rsid w:val="00BA264C"/>
    <w:rsid w:val="00BA279C"/>
    <w:rsid w:val="00BA2C5B"/>
    <w:rsid w:val="00BA4092"/>
    <w:rsid w:val="00BA5584"/>
    <w:rsid w:val="00BB03DC"/>
    <w:rsid w:val="00BB07C5"/>
    <w:rsid w:val="00BB0C02"/>
    <w:rsid w:val="00BB0E62"/>
    <w:rsid w:val="00BB1FB2"/>
    <w:rsid w:val="00BB35E6"/>
    <w:rsid w:val="00BB3805"/>
    <w:rsid w:val="00BB3DBB"/>
    <w:rsid w:val="00BB455A"/>
    <w:rsid w:val="00BB6564"/>
    <w:rsid w:val="00BB658E"/>
    <w:rsid w:val="00BB7F79"/>
    <w:rsid w:val="00BC10C2"/>
    <w:rsid w:val="00BC2948"/>
    <w:rsid w:val="00BC3CCE"/>
    <w:rsid w:val="00BC4D3D"/>
    <w:rsid w:val="00BC5C84"/>
    <w:rsid w:val="00BC6022"/>
    <w:rsid w:val="00BC6AF8"/>
    <w:rsid w:val="00BC7BDD"/>
    <w:rsid w:val="00BC7C88"/>
    <w:rsid w:val="00BD377D"/>
    <w:rsid w:val="00BD37A1"/>
    <w:rsid w:val="00BD3BA1"/>
    <w:rsid w:val="00BD3C73"/>
    <w:rsid w:val="00BD488B"/>
    <w:rsid w:val="00BD5430"/>
    <w:rsid w:val="00BD54A9"/>
    <w:rsid w:val="00BD66A5"/>
    <w:rsid w:val="00BD7AB5"/>
    <w:rsid w:val="00BD7D81"/>
    <w:rsid w:val="00BE15BB"/>
    <w:rsid w:val="00BE1A6A"/>
    <w:rsid w:val="00BE2858"/>
    <w:rsid w:val="00BE2F3B"/>
    <w:rsid w:val="00BE477B"/>
    <w:rsid w:val="00BE4ED6"/>
    <w:rsid w:val="00BE5191"/>
    <w:rsid w:val="00BE59C4"/>
    <w:rsid w:val="00BE5F78"/>
    <w:rsid w:val="00BE73D8"/>
    <w:rsid w:val="00BE7DC0"/>
    <w:rsid w:val="00BF03E6"/>
    <w:rsid w:val="00BF13BB"/>
    <w:rsid w:val="00BF178F"/>
    <w:rsid w:val="00BF28AC"/>
    <w:rsid w:val="00BF44C6"/>
    <w:rsid w:val="00C010A3"/>
    <w:rsid w:val="00C01729"/>
    <w:rsid w:val="00C03F0F"/>
    <w:rsid w:val="00C04FB5"/>
    <w:rsid w:val="00C05210"/>
    <w:rsid w:val="00C062C5"/>
    <w:rsid w:val="00C07363"/>
    <w:rsid w:val="00C0751B"/>
    <w:rsid w:val="00C07FB3"/>
    <w:rsid w:val="00C10080"/>
    <w:rsid w:val="00C17322"/>
    <w:rsid w:val="00C20438"/>
    <w:rsid w:val="00C2288A"/>
    <w:rsid w:val="00C2296E"/>
    <w:rsid w:val="00C235C5"/>
    <w:rsid w:val="00C24134"/>
    <w:rsid w:val="00C24813"/>
    <w:rsid w:val="00C24B23"/>
    <w:rsid w:val="00C267A3"/>
    <w:rsid w:val="00C26904"/>
    <w:rsid w:val="00C2732D"/>
    <w:rsid w:val="00C27866"/>
    <w:rsid w:val="00C27A1D"/>
    <w:rsid w:val="00C30BC7"/>
    <w:rsid w:val="00C31569"/>
    <w:rsid w:val="00C31675"/>
    <w:rsid w:val="00C32804"/>
    <w:rsid w:val="00C32C6A"/>
    <w:rsid w:val="00C32FD8"/>
    <w:rsid w:val="00C33E23"/>
    <w:rsid w:val="00C33F62"/>
    <w:rsid w:val="00C34FD5"/>
    <w:rsid w:val="00C35540"/>
    <w:rsid w:val="00C356DE"/>
    <w:rsid w:val="00C3590C"/>
    <w:rsid w:val="00C35971"/>
    <w:rsid w:val="00C35FDA"/>
    <w:rsid w:val="00C36DDA"/>
    <w:rsid w:val="00C41943"/>
    <w:rsid w:val="00C41BAA"/>
    <w:rsid w:val="00C41D12"/>
    <w:rsid w:val="00C42A58"/>
    <w:rsid w:val="00C43449"/>
    <w:rsid w:val="00C471BC"/>
    <w:rsid w:val="00C47D1D"/>
    <w:rsid w:val="00C511DD"/>
    <w:rsid w:val="00C51AC8"/>
    <w:rsid w:val="00C5362A"/>
    <w:rsid w:val="00C53722"/>
    <w:rsid w:val="00C55D14"/>
    <w:rsid w:val="00C57E4D"/>
    <w:rsid w:val="00C6044B"/>
    <w:rsid w:val="00C66AF9"/>
    <w:rsid w:val="00C66ECE"/>
    <w:rsid w:val="00C6716E"/>
    <w:rsid w:val="00C675CA"/>
    <w:rsid w:val="00C67E4C"/>
    <w:rsid w:val="00C7133A"/>
    <w:rsid w:val="00C71714"/>
    <w:rsid w:val="00C72FEC"/>
    <w:rsid w:val="00C74032"/>
    <w:rsid w:val="00C7529A"/>
    <w:rsid w:val="00C75C2D"/>
    <w:rsid w:val="00C76781"/>
    <w:rsid w:val="00C777D0"/>
    <w:rsid w:val="00C80B83"/>
    <w:rsid w:val="00C81233"/>
    <w:rsid w:val="00C82A4D"/>
    <w:rsid w:val="00C8322F"/>
    <w:rsid w:val="00C8532A"/>
    <w:rsid w:val="00C8558B"/>
    <w:rsid w:val="00C872B8"/>
    <w:rsid w:val="00C909DB"/>
    <w:rsid w:val="00C90D91"/>
    <w:rsid w:val="00C9229A"/>
    <w:rsid w:val="00C922E1"/>
    <w:rsid w:val="00C92530"/>
    <w:rsid w:val="00C93DF1"/>
    <w:rsid w:val="00C9550F"/>
    <w:rsid w:val="00C95D4C"/>
    <w:rsid w:val="00C971DF"/>
    <w:rsid w:val="00CA2481"/>
    <w:rsid w:val="00CA41D1"/>
    <w:rsid w:val="00CA5994"/>
    <w:rsid w:val="00CA755D"/>
    <w:rsid w:val="00CA7748"/>
    <w:rsid w:val="00CA798C"/>
    <w:rsid w:val="00CB095C"/>
    <w:rsid w:val="00CB1159"/>
    <w:rsid w:val="00CB4655"/>
    <w:rsid w:val="00CB540C"/>
    <w:rsid w:val="00CB5CDD"/>
    <w:rsid w:val="00CB7028"/>
    <w:rsid w:val="00CB78D1"/>
    <w:rsid w:val="00CC04FD"/>
    <w:rsid w:val="00CC1B1E"/>
    <w:rsid w:val="00CC232E"/>
    <w:rsid w:val="00CC2F3B"/>
    <w:rsid w:val="00CC4FDA"/>
    <w:rsid w:val="00CC5212"/>
    <w:rsid w:val="00CC5C31"/>
    <w:rsid w:val="00CC652A"/>
    <w:rsid w:val="00CC67EF"/>
    <w:rsid w:val="00CC70BD"/>
    <w:rsid w:val="00CC7369"/>
    <w:rsid w:val="00CC7EF7"/>
    <w:rsid w:val="00CD05F5"/>
    <w:rsid w:val="00CD0B93"/>
    <w:rsid w:val="00CD2607"/>
    <w:rsid w:val="00CD37E1"/>
    <w:rsid w:val="00CD426D"/>
    <w:rsid w:val="00CD48EA"/>
    <w:rsid w:val="00CD5C35"/>
    <w:rsid w:val="00CD5FBB"/>
    <w:rsid w:val="00CD6472"/>
    <w:rsid w:val="00CD7266"/>
    <w:rsid w:val="00CD7388"/>
    <w:rsid w:val="00CE0326"/>
    <w:rsid w:val="00CE0EFE"/>
    <w:rsid w:val="00CE1DD6"/>
    <w:rsid w:val="00CE25B0"/>
    <w:rsid w:val="00CE25B9"/>
    <w:rsid w:val="00CE2B10"/>
    <w:rsid w:val="00CE35A4"/>
    <w:rsid w:val="00CE3986"/>
    <w:rsid w:val="00CE3F38"/>
    <w:rsid w:val="00CE5766"/>
    <w:rsid w:val="00CE674B"/>
    <w:rsid w:val="00CE75DD"/>
    <w:rsid w:val="00CE79F7"/>
    <w:rsid w:val="00CE7EEC"/>
    <w:rsid w:val="00CF06B8"/>
    <w:rsid w:val="00CF13BE"/>
    <w:rsid w:val="00CF20B8"/>
    <w:rsid w:val="00CF2D8F"/>
    <w:rsid w:val="00CF344F"/>
    <w:rsid w:val="00CF3EAD"/>
    <w:rsid w:val="00CF42ED"/>
    <w:rsid w:val="00CF4AB2"/>
    <w:rsid w:val="00CF6478"/>
    <w:rsid w:val="00CF714B"/>
    <w:rsid w:val="00D03128"/>
    <w:rsid w:val="00D041E8"/>
    <w:rsid w:val="00D04F69"/>
    <w:rsid w:val="00D04F83"/>
    <w:rsid w:val="00D05D2D"/>
    <w:rsid w:val="00D06751"/>
    <w:rsid w:val="00D07048"/>
    <w:rsid w:val="00D111DC"/>
    <w:rsid w:val="00D1155B"/>
    <w:rsid w:val="00D116F2"/>
    <w:rsid w:val="00D1182A"/>
    <w:rsid w:val="00D11DE3"/>
    <w:rsid w:val="00D13A08"/>
    <w:rsid w:val="00D143F0"/>
    <w:rsid w:val="00D1476D"/>
    <w:rsid w:val="00D14979"/>
    <w:rsid w:val="00D15116"/>
    <w:rsid w:val="00D15184"/>
    <w:rsid w:val="00D15890"/>
    <w:rsid w:val="00D15965"/>
    <w:rsid w:val="00D15BA2"/>
    <w:rsid w:val="00D21123"/>
    <w:rsid w:val="00D212DB"/>
    <w:rsid w:val="00D214FF"/>
    <w:rsid w:val="00D2269F"/>
    <w:rsid w:val="00D249FC"/>
    <w:rsid w:val="00D2514F"/>
    <w:rsid w:val="00D26FCC"/>
    <w:rsid w:val="00D2775E"/>
    <w:rsid w:val="00D27A65"/>
    <w:rsid w:val="00D27D38"/>
    <w:rsid w:val="00D31BD6"/>
    <w:rsid w:val="00D32613"/>
    <w:rsid w:val="00D332AA"/>
    <w:rsid w:val="00D33A37"/>
    <w:rsid w:val="00D33BE3"/>
    <w:rsid w:val="00D344DB"/>
    <w:rsid w:val="00D35C37"/>
    <w:rsid w:val="00D403C3"/>
    <w:rsid w:val="00D4045F"/>
    <w:rsid w:val="00D4122C"/>
    <w:rsid w:val="00D41629"/>
    <w:rsid w:val="00D420DD"/>
    <w:rsid w:val="00D44A97"/>
    <w:rsid w:val="00D452CB"/>
    <w:rsid w:val="00D470D8"/>
    <w:rsid w:val="00D4757F"/>
    <w:rsid w:val="00D47BBD"/>
    <w:rsid w:val="00D50D3F"/>
    <w:rsid w:val="00D51974"/>
    <w:rsid w:val="00D51E20"/>
    <w:rsid w:val="00D51FF4"/>
    <w:rsid w:val="00D528E3"/>
    <w:rsid w:val="00D53407"/>
    <w:rsid w:val="00D54516"/>
    <w:rsid w:val="00D56627"/>
    <w:rsid w:val="00D56910"/>
    <w:rsid w:val="00D57B7B"/>
    <w:rsid w:val="00D60F7D"/>
    <w:rsid w:val="00D61637"/>
    <w:rsid w:val="00D61C53"/>
    <w:rsid w:val="00D62879"/>
    <w:rsid w:val="00D64599"/>
    <w:rsid w:val="00D65FEA"/>
    <w:rsid w:val="00D66A92"/>
    <w:rsid w:val="00D66F0E"/>
    <w:rsid w:val="00D67623"/>
    <w:rsid w:val="00D70D1E"/>
    <w:rsid w:val="00D70DDB"/>
    <w:rsid w:val="00D735C3"/>
    <w:rsid w:val="00D7380D"/>
    <w:rsid w:val="00D7434E"/>
    <w:rsid w:val="00D76810"/>
    <w:rsid w:val="00D77DED"/>
    <w:rsid w:val="00D83140"/>
    <w:rsid w:val="00D84A50"/>
    <w:rsid w:val="00D8652A"/>
    <w:rsid w:val="00D905D7"/>
    <w:rsid w:val="00D91570"/>
    <w:rsid w:val="00D918D6"/>
    <w:rsid w:val="00D925A9"/>
    <w:rsid w:val="00D93504"/>
    <w:rsid w:val="00D9501A"/>
    <w:rsid w:val="00D967B3"/>
    <w:rsid w:val="00D970D6"/>
    <w:rsid w:val="00D97E3C"/>
    <w:rsid w:val="00DA0056"/>
    <w:rsid w:val="00DA0A86"/>
    <w:rsid w:val="00DA14D7"/>
    <w:rsid w:val="00DA2E5D"/>
    <w:rsid w:val="00DA47F1"/>
    <w:rsid w:val="00DA47F9"/>
    <w:rsid w:val="00DA50F6"/>
    <w:rsid w:val="00DA768D"/>
    <w:rsid w:val="00DB06DB"/>
    <w:rsid w:val="00DB0911"/>
    <w:rsid w:val="00DB295D"/>
    <w:rsid w:val="00DB2EAB"/>
    <w:rsid w:val="00DB2FB9"/>
    <w:rsid w:val="00DB37E3"/>
    <w:rsid w:val="00DB41AA"/>
    <w:rsid w:val="00DB5519"/>
    <w:rsid w:val="00DB65D4"/>
    <w:rsid w:val="00DC12FA"/>
    <w:rsid w:val="00DC27E4"/>
    <w:rsid w:val="00DC3959"/>
    <w:rsid w:val="00DC3B2B"/>
    <w:rsid w:val="00DC3D9B"/>
    <w:rsid w:val="00DC42EA"/>
    <w:rsid w:val="00DC44C1"/>
    <w:rsid w:val="00DC52C0"/>
    <w:rsid w:val="00DC53BD"/>
    <w:rsid w:val="00DC5A06"/>
    <w:rsid w:val="00DC62B9"/>
    <w:rsid w:val="00DC66DD"/>
    <w:rsid w:val="00DC6925"/>
    <w:rsid w:val="00DC6E37"/>
    <w:rsid w:val="00DD0673"/>
    <w:rsid w:val="00DD07CF"/>
    <w:rsid w:val="00DD0EFF"/>
    <w:rsid w:val="00DD1016"/>
    <w:rsid w:val="00DD143F"/>
    <w:rsid w:val="00DD2486"/>
    <w:rsid w:val="00DD2A14"/>
    <w:rsid w:val="00DD3E4B"/>
    <w:rsid w:val="00DD517D"/>
    <w:rsid w:val="00DD6419"/>
    <w:rsid w:val="00DD64B2"/>
    <w:rsid w:val="00DD6737"/>
    <w:rsid w:val="00DD6837"/>
    <w:rsid w:val="00DE0000"/>
    <w:rsid w:val="00DE0AFF"/>
    <w:rsid w:val="00DE103C"/>
    <w:rsid w:val="00DE175F"/>
    <w:rsid w:val="00DE18A0"/>
    <w:rsid w:val="00DE213A"/>
    <w:rsid w:val="00DE2377"/>
    <w:rsid w:val="00DE3152"/>
    <w:rsid w:val="00DE347C"/>
    <w:rsid w:val="00DE3652"/>
    <w:rsid w:val="00DE5BC0"/>
    <w:rsid w:val="00DE6257"/>
    <w:rsid w:val="00DE788F"/>
    <w:rsid w:val="00DF04B2"/>
    <w:rsid w:val="00DF232E"/>
    <w:rsid w:val="00DF2518"/>
    <w:rsid w:val="00DF304F"/>
    <w:rsid w:val="00DF5985"/>
    <w:rsid w:val="00DF5B8F"/>
    <w:rsid w:val="00DF5EE7"/>
    <w:rsid w:val="00DF6CA0"/>
    <w:rsid w:val="00DF6EED"/>
    <w:rsid w:val="00E0039E"/>
    <w:rsid w:val="00E01B77"/>
    <w:rsid w:val="00E01EAB"/>
    <w:rsid w:val="00E02835"/>
    <w:rsid w:val="00E02C05"/>
    <w:rsid w:val="00E02DDC"/>
    <w:rsid w:val="00E0360A"/>
    <w:rsid w:val="00E039A4"/>
    <w:rsid w:val="00E04898"/>
    <w:rsid w:val="00E05F5A"/>
    <w:rsid w:val="00E11BC2"/>
    <w:rsid w:val="00E13A22"/>
    <w:rsid w:val="00E13CF5"/>
    <w:rsid w:val="00E13FFC"/>
    <w:rsid w:val="00E14884"/>
    <w:rsid w:val="00E14BA8"/>
    <w:rsid w:val="00E14E0C"/>
    <w:rsid w:val="00E15847"/>
    <w:rsid w:val="00E16D29"/>
    <w:rsid w:val="00E20521"/>
    <w:rsid w:val="00E20B5A"/>
    <w:rsid w:val="00E23EE7"/>
    <w:rsid w:val="00E24393"/>
    <w:rsid w:val="00E244F2"/>
    <w:rsid w:val="00E24889"/>
    <w:rsid w:val="00E27EBE"/>
    <w:rsid w:val="00E30282"/>
    <w:rsid w:val="00E3039C"/>
    <w:rsid w:val="00E31797"/>
    <w:rsid w:val="00E32C45"/>
    <w:rsid w:val="00E339DA"/>
    <w:rsid w:val="00E34201"/>
    <w:rsid w:val="00E34472"/>
    <w:rsid w:val="00E35B97"/>
    <w:rsid w:val="00E35C3B"/>
    <w:rsid w:val="00E36F35"/>
    <w:rsid w:val="00E40770"/>
    <w:rsid w:val="00E40790"/>
    <w:rsid w:val="00E41595"/>
    <w:rsid w:val="00E41CFE"/>
    <w:rsid w:val="00E42056"/>
    <w:rsid w:val="00E42315"/>
    <w:rsid w:val="00E44DBE"/>
    <w:rsid w:val="00E45AC1"/>
    <w:rsid w:val="00E45F3E"/>
    <w:rsid w:val="00E473DA"/>
    <w:rsid w:val="00E47950"/>
    <w:rsid w:val="00E50953"/>
    <w:rsid w:val="00E51947"/>
    <w:rsid w:val="00E519FC"/>
    <w:rsid w:val="00E52176"/>
    <w:rsid w:val="00E5303E"/>
    <w:rsid w:val="00E53222"/>
    <w:rsid w:val="00E53472"/>
    <w:rsid w:val="00E5473A"/>
    <w:rsid w:val="00E57540"/>
    <w:rsid w:val="00E60509"/>
    <w:rsid w:val="00E6238B"/>
    <w:rsid w:val="00E63BA7"/>
    <w:rsid w:val="00E63C5C"/>
    <w:rsid w:val="00E66214"/>
    <w:rsid w:val="00E668A2"/>
    <w:rsid w:val="00E67BD3"/>
    <w:rsid w:val="00E719FE"/>
    <w:rsid w:val="00E72623"/>
    <w:rsid w:val="00E73305"/>
    <w:rsid w:val="00E74B77"/>
    <w:rsid w:val="00E754DF"/>
    <w:rsid w:val="00E756CD"/>
    <w:rsid w:val="00E76A50"/>
    <w:rsid w:val="00E76BDE"/>
    <w:rsid w:val="00E77594"/>
    <w:rsid w:val="00E77AEE"/>
    <w:rsid w:val="00E821AF"/>
    <w:rsid w:val="00E84831"/>
    <w:rsid w:val="00E84A78"/>
    <w:rsid w:val="00E85123"/>
    <w:rsid w:val="00E86BED"/>
    <w:rsid w:val="00E871D8"/>
    <w:rsid w:val="00E9052F"/>
    <w:rsid w:val="00E90E03"/>
    <w:rsid w:val="00E91AE1"/>
    <w:rsid w:val="00E949BD"/>
    <w:rsid w:val="00E95086"/>
    <w:rsid w:val="00E957A8"/>
    <w:rsid w:val="00E958F2"/>
    <w:rsid w:val="00EA0729"/>
    <w:rsid w:val="00EA0E34"/>
    <w:rsid w:val="00EA18FC"/>
    <w:rsid w:val="00EA2419"/>
    <w:rsid w:val="00EA2BA3"/>
    <w:rsid w:val="00EA2EF1"/>
    <w:rsid w:val="00EA34CE"/>
    <w:rsid w:val="00EA4669"/>
    <w:rsid w:val="00EA467E"/>
    <w:rsid w:val="00EA5266"/>
    <w:rsid w:val="00EA5873"/>
    <w:rsid w:val="00EA5951"/>
    <w:rsid w:val="00EA69C3"/>
    <w:rsid w:val="00EA724B"/>
    <w:rsid w:val="00EA7CC1"/>
    <w:rsid w:val="00EB01F1"/>
    <w:rsid w:val="00EB07C5"/>
    <w:rsid w:val="00EB16D1"/>
    <w:rsid w:val="00EB2239"/>
    <w:rsid w:val="00EB3DD5"/>
    <w:rsid w:val="00EB49D3"/>
    <w:rsid w:val="00EB56B3"/>
    <w:rsid w:val="00EB7A17"/>
    <w:rsid w:val="00EB7CC5"/>
    <w:rsid w:val="00EC1BA6"/>
    <w:rsid w:val="00ED02A5"/>
    <w:rsid w:val="00ED0523"/>
    <w:rsid w:val="00ED0B58"/>
    <w:rsid w:val="00ED13E7"/>
    <w:rsid w:val="00ED1B56"/>
    <w:rsid w:val="00ED2771"/>
    <w:rsid w:val="00ED2B0F"/>
    <w:rsid w:val="00ED44DD"/>
    <w:rsid w:val="00ED6420"/>
    <w:rsid w:val="00EE146E"/>
    <w:rsid w:val="00EE42AC"/>
    <w:rsid w:val="00EE4379"/>
    <w:rsid w:val="00EE4F4E"/>
    <w:rsid w:val="00EE718A"/>
    <w:rsid w:val="00EE75C8"/>
    <w:rsid w:val="00EE77F8"/>
    <w:rsid w:val="00EE7B15"/>
    <w:rsid w:val="00EF04C0"/>
    <w:rsid w:val="00EF0AB8"/>
    <w:rsid w:val="00EF0DE4"/>
    <w:rsid w:val="00EF1C57"/>
    <w:rsid w:val="00EF376E"/>
    <w:rsid w:val="00EF3E03"/>
    <w:rsid w:val="00EF44D6"/>
    <w:rsid w:val="00EF47CC"/>
    <w:rsid w:val="00EF58CB"/>
    <w:rsid w:val="00EF5F64"/>
    <w:rsid w:val="00EF630F"/>
    <w:rsid w:val="00EF6399"/>
    <w:rsid w:val="00EF7A11"/>
    <w:rsid w:val="00EF7BA0"/>
    <w:rsid w:val="00F019D6"/>
    <w:rsid w:val="00F01CC8"/>
    <w:rsid w:val="00F01D6E"/>
    <w:rsid w:val="00F01EC3"/>
    <w:rsid w:val="00F03545"/>
    <w:rsid w:val="00F038E0"/>
    <w:rsid w:val="00F04D98"/>
    <w:rsid w:val="00F05C9A"/>
    <w:rsid w:val="00F11B3D"/>
    <w:rsid w:val="00F1273E"/>
    <w:rsid w:val="00F13D26"/>
    <w:rsid w:val="00F14480"/>
    <w:rsid w:val="00F1745D"/>
    <w:rsid w:val="00F176E6"/>
    <w:rsid w:val="00F20A26"/>
    <w:rsid w:val="00F20DA5"/>
    <w:rsid w:val="00F21C9C"/>
    <w:rsid w:val="00F227C5"/>
    <w:rsid w:val="00F23D32"/>
    <w:rsid w:val="00F24309"/>
    <w:rsid w:val="00F2446F"/>
    <w:rsid w:val="00F246FA"/>
    <w:rsid w:val="00F25258"/>
    <w:rsid w:val="00F26A7B"/>
    <w:rsid w:val="00F26C21"/>
    <w:rsid w:val="00F30BC1"/>
    <w:rsid w:val="00F31479"/>
    <w:rsid w:val="00F32A4A"/>
    <w:rsid w:val="00F34AA6"/>
    <w:rsid w:val="00F36DF9"/>
    <w:rsid w:val="00F36F0F"/>
    <w:rsid w:val="00F3782C"/>
    <w:rsid w:val="00F4101A"/>
    <w:rsid w:val="00F4306D"/>
    <w:rsid w:val="00F431B7"/>
    <w:rsid w:val="00F44ED3"/>
    <w:rsid w:val="00F46B7A"/>
    <w:rsid w:val="00F5141A"/>
    <w:rsid w:val="00F51D95"/>
    <w:rsid w:val="00F527CB"/>
    <w:rsid w:val="00F52B54"/>
    <w:rsid w:val="00F53EEB"/>
    <w:rsid w:val="00F53FEF"/>
    <w:rsid w:val="00F546D9"/>
    <w:rsid w:val="00F54CA6"/>
    <w:rsid w:val="00F553B1"/>
    <w:rsid w:val="00F55F3A"/>
    <w:rsid w:val="00F57E2A"/>
    <w:rsid w:val="00F60228"/>
    <w:rsid w:val="00F608B8"/>
    <w:rsid w:val="00F60F80"/>
    <w:rsid w:val="00F61786"/>
    <w:rsid w:val="00F61F72"/>
    <w:rsid w:val="00F636A9"/>
    <w:rsid w:val="00F6412E"/>
    <w:rsid w:val="00F650D9"/>
    <w:rsid w:val="00F656F0"/>
    <w:rsid w:val="00F65E25"/>
    <w:rsid w:val="00F66DBA"/>
    <w:rsid w:val="00F67CD2"/>
    <w:rsid w:val="00F70CDD"/>
    <w:rsid w:val="00F71BFB"/>
    <w:rsid w:val="00F728C9"/>
    <w:rsid w:val="00F732E9"/>
    <w:rsid w:val="00F734C5"/>
    <w:rsid w:val="00F7386E"/>
    <w:rsid w:val="00F77B7E"/>
    <w:rsid w:val="00F80620"/>
    <w:rsid w:val="00F819EF"/>
    <w:rsid w:val="00F81DA0"/>
    <w:rsid w:val="00F831DD"/>
    <w:rsid w:val="00F83A19"/>
    <w:rsid w:val="00F8586D"/>
    <w:rsid w:val="00F867B6"/>
    <w:rsid w:val="00F86B8D"/>
    <w:rsid w:val="00F90616"/>
    <w:rsid w:val="00F90C8E"/>
    <w:rsid w:val="00F92467"/>
    <w:rsid w:val="00F92EB8"/>
    <w:rsid w:val="00F936C7"/>
    <w:rsid w:val="00F942A1"/>
    <w:rsid w:val="00F95FEB"/>
    <w:rsid w:val="00FA011A"/>
    <w:rsid w:val="00FA243B"/>
    <w:rsid w:val="00FA26E6"/>
    <w:rsid w:val="00FA28FD"/>
    <w:rsid w:val="00FA2A16"/>
    <w:rsid w:val="00FA3839"/>
    <w:rsid w:val="00FA509A"/>
    <w:rsid w:val="00FA5223"/>
    <w:rsid w:val="00FA5A35"/>
    <w:rsid w:val="00FA5B63"/>
    <w:rsid w:val="00FA6113"/>
    <w:rsid w:val="00FA66CA"/>
    <w:rsid w:val="00FB1BB3"/>
    <w:rsid w:val="00FB2AE9"/>
    <w:rsid w:val="00FB49B7"/>
    <w:rsid w:val="00FB6059"/>
    <w:rsid w:val="00FB6E37"/>
    <w:rsid w:val="00FB6F6A"/>
    <w:rsid w:val="00FC24FD"/>
    <w:rsid w:val="00FC2C6D"/>
    <w:rsid w:val="00FC2C7E"/>
    <w:rsid w:val="00FC3924"/>
    <w:rsid w:val="00FC3AC8"/>
    <w:rsid w:val="00FC635C"/>
    <w:rsid w:val="00FC7529"/>
    <w:rsid w:val="00FC7FB5"/>
    <w:rsid w:val="00FD1E8A"/>
    <w:rsid w:val="00FD489D"/>
    <w:rsid w:val="00FD62E7"/>
    <w:rsid w:val="00FD6BF8"/>
    <w:rsid w:val="00FD70A1"/>
    <w:rsid w:val="00FE252E"/>
    <w:rsid w:val="00FE42C1"/>
    <w:rsid w:val="00FE4673"/>
    <w:rsid w:val="00FE570C"/>
    <w:rsid w:val="00FE69CE"/>
    <w:rsid w:val="00FF233C"/>
    <w:rsid w:val="00FF4841"/>
    <w:rsid w:val="00FF48B0"/>
    <w:rsid w:val="00FF4F5E"/>
    <w:rsid w:val="00FF549E"/>
    <w:rsid w:val="00FF5E8B"/>
    <w:rsid w:val="00FF6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B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0D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B70D0"/>
    <w:rPr>
      <w:rFonts w:ascii="Tahoma" w:hAnsi="Tahoma" w:cs="Tahoma"/>
      <w:sz w:val="16"/>
      <w:szCs w:val="16"/>
    </w:rPr>
  </w:style>
  <w:style w:type="paragraph" w:customStyle="1" w:styleId="1">
    <w:name w:val="Абзац списка1"/>
    <w:rsid w:val="00096432"/>
    <w:pPr>
      <w:widowControl w:val="0"/>
      <w:suppressAutoHyphens/>
      <w:spacing w:after="200" w:line="276" w:lineRule="auto"/>
      <w:ind w:left="720"/>
    </w:pPr>
    <w:rPr>
      <w:rFonts w:eastAsia="Lucida Sans Unicode"/>
      <w:kern w:val="1"/>
      <w:sz w:val="22"/>
      <w:szCs w:val="22"/>
      <w:lang w:eastAsia="ar-SA"/>
    </w:rPr>
  </w:style>
  <w:style w:type="character" w:customStyle="1" w:styleId="iceouttxt">
    <w:name w:val="iceouttxt"/>
    <w:rsid w:val="00697342"/>
  </w:style>
  <w:style w:type="character" w:customStyle="1" w:styleId="a5">
    <w:name w:val="Гипертекстовая ссылка"/>
    <w:uiPriority w:val="99"/>
    <w:rsid w:val="00E473DA"/>
    <w:rPr>
      <w:color w:val="106BBE"/>
    </w:rPr>
  </w:style>
  <w:style w:type="character" w:styleId="a6">
    <w:name w:val="Hyperlink"/>
    <w:unhideWhenUsed/>
    <w:rsid w:val="001F21E2"/>
    <w:rPr>
      <w:color w:val="0000FF"/>
      <w:u w:val="single"/>
    </w:rPr>
  </w:style>
  <w:style w:type="paragraph" w:customStyle="1" w:styleId="ConsPlusDocList">
    <w:name w:val="ConsPlusDocList"/>
    <w:next w:val="a"/>
    <w:rsid w:val="001F21E2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table" w:styleId="a7">
    <w:name w:val="Table Grid"/>
    <w:basedOn w:val="a1"/>
    <w:uiPriority w:val="59"/>
    <w:rsid w:val="00234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857AE8"/>
  </w:style>
  <w:style w:type="paragraph" w:styleId="a8">
    <w:name w:val="List Paragraph"/>
    <w:basedOn w:val="a"/>
    <w:link w:val="a9"/>
    <w:uiPriority w:val="34"/>
    <w:qFormat/>
    <w:rsid w:val="00FA3839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2E0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E02E2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2E0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E02E2"/>
    <w:rPr>
      <w:sz w:val="22"/>
      <w:szCs w:val="22"/>
      <w:lang w:eastAsia="en-US"/>
    </w:rPr>
  </w:style>
  <w:style w:type="character" w:styleId="ae">
    <w:name w:val="FollowedHyperlink"/>
    <w:basedOn w:val="a0"/>
    <w:uiPriority w:val="99"/>
    <w:semiHidden/>
    <w:unhideWhenUsed/>
    <w:rsid w:val="00F51D95"/>
    <w:rPr>
      <w:color w:val="800080" w:themeColor="followedHyperlink"/>
      <w:u w:val="single"/>
    </w:rPr>
  </w:style>
  <w:style w:type="character" w:customStyle="1" w:styleId="blk">
    <w:name w:val="blk"/>
    <w:basedOn w:val="a0"/>
    <w:rsid w:val="006D056F"/>
  </w:style>
  <w:style w:type="character" w:customStyle="1" w:styleId="pinkbg">
    <w:name w:val="pinkbg"/>
    <w:basedOn w:val="a0"/>
    <w:rsid w:val="00072CF1"/>
  </w:style>
  <w:style w:type="character" w:customStyle="1" w:styleId="a9">
    <w:name w:val="Абзац списка Знак"/>
    <w:link w:val="a8"/>
    <w:uiPriority w:val="34"/>
    <w:locked/>
    <w:rsid w:val="00B46C81"/>
    <w:rPr>
      <w:sz w:val="22"/>
      <w:szCs w:val="22"/>
      <w:lang w:eastAsia="en-US"/>
    </w:rPr>
  </w:style>
  <w:style w:type="character" w:customStyle="1" w:styleId="sectioninfo">
    <w:name w:val="section__info"/>
    <w:basedOn w:val="a0"/>
    <w:rsid w:val="00E13A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B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0D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B70D0"/>
    <w:rPr>
      <w:rFonts w:ascii="Tahoma" w:hAnsi="Tahoma" w:cs="Tahoma"/>
      <w:sz w:val="16"/>
      <w:szCs w:val="16"/>
    </w:rPr>
  </w:style>
  <w:style w:type="paragraph" w:customStyle="1" w:styleId="1">
    <w:name w:val="Абзац списка1"/>
    <w:rsid w:val="00096432"/>
    <w:pPr>
      <w:widowControl w:val="0"/>
      <w:suppressAutoHyphens/>
      <w:spacing w:after="200" w:line="276" w:lineRule="auto"/>
      <w:ind w:left="720"/>
    </w:pPr>
    <w:rPr>
      <w:rFonts w:eastAsia="Lucida Sans Unicode"/>
      <w:kern w:val="1"/>
      <w:sz w:val="22"/>
      <w:szCs w:val="22"/>
      <w:lang w:eastAsia="ar-SA"/>
    </w:rPr>
  </w:style>
  <w:style w:type="character" w:customStyle="1" w:styleId="iceouttxt">
    <w:name w:val="iceouttxt"/>
    <w:rsid w:val="00697342"/>
  </w:style>
  <w:style w:type="character" w:customStyle="1" w:styleId="a5">
    <w:name w:val="Гипертекстовая ссылка"/>
    <w:uiPriority w:val="99"/>
    <w:rsid w:val="00E473DA"/>
    <w:rPr>
      <w:color w:val="106BBE"/>
    </w:rPr>
  </w:style>
  <w:style w:type="character" w:styleId="a6">
    <w:name w:val="Hyperlink"/>
    <w:unhideWhenUsed/>
    <w:rsid w:val="001F21E2"/>
    <w:rPr>
      <w:color w:val="0000FF"/>
      <w:u w:val="single"/>
    </w:rPr>
  </w:style>
  <w:style w:type="paragraph" w:customStyle="1" w:styleId="ConsPlusDocList">
    <w:name w:val="ConsPlusDocList"/>
    <w:next w:val="a"/>
    <w:rsid w:val="001F21E2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table" w:styleId="a7">
    <w:name w:val="Table Grid"/>
    <w:basedOn w:val="a1"/>
    <w:uiPriority w:val="59"/>
    <w:rsid w:val="00234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857AE8"/>
  </w:style>
  <w:style w:type="paragraph" w:styleId="a8">
    <w:name w:val="List Paragraph"/>
    <w:basedOn w:val="a"/>
    <w:link w:val="a9"/>
    <w:uiPriority w:val="34"/>
    <w:qFormat/>
    <w:rsid w:val="00FA3839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2E0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E02E2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2E0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E02E2"/>
    <w:rPr>
      <w:sz w:val="22"/>
      <w:szCs w:val="22"/>
      <w:lang w:eastAsia="en-US"/>
    </w:rPr>
  </w:style>
  <w:style w:type="character" w:styleId="ae">
    <w:name w:val="FollowedHyperlink"/>
    <w:basedOn w:val="a0"/>
    <w:uiPriority w:val="99"/>
    <w:semiHidden/>
    <w:unhideWhenUsed/>
    <w:rsid w:val="00F51D95"/>
    <w:rPr>
      <w:color w:val="800080" w:themeColor="followedHyperlink"/>
      <w:u w:val="single"/>
    </w:rPr>
  </w:style>
  <w:style w:type="character" w:customStyle="1" w:styleId="blk">
    <w:name w:val="blk"/>
    <w:basedOn w:val="a0"/>
    <w:rsid w:val="006D056F"/>
  </w:style>
  <w:style w:type="character" w:customStyle="1" w:styleId="pinkbg">
    <w:name w:val="pinkbg"/>
    <w:basedOn w:val="a0"/>
    <w:rsid w:val="00072CF1"/>
  </w:style>
  <w:style w:type="character" w:customStyle="1" w:styleId="a9">
    <w:name w:val="Абзац списка Знак"/>
    <w:link w:val="a8"/>
    <w:uiPriority w:val="34"/>
    <w:locked/>
    <w:rsid w:val="00B46C81"/>
    <w:rPr>
      <w:sz w:val="22"/>
      <w:szCs w:val="22"/>
      <w:lang w:eastAsia="en-US"/>
    </w:rPr>
  </w:style>
  <w:style w:type="character" w:customStyle="1" w:styleId="sectioninfo">
    <w:name w:val="section__info"/>
    <w:basedOn w:val="a0"/>
    <w:rsid w:val="00E13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0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319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579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5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2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7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4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8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808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27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9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89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704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00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0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06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1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5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onsultant.ru/document/cons_doc_LAW_494990/e6a4e8fc0c07a7a93a4932126b9b84b470e5fa34/" TargetMode="External"/><Relationship Id="rId18" Type="http://schemas.openxmlformats.org/officeDocument/2006/relationships/hyperlink" Target="https://www.consultant.ru/document/cons_doc_LAW_494990/736577af29235547dee97f91d9593dae269c6fe9/" TargetMode="Externa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494990/736577af29235547dee97f91d9593dae269c6fe9/" TargetMode="External"/><Relationship Id="rId17" Type="http://schemas.openxmlformats.org/officeDocument/2006/relationships/hyperlink" Target="https://www.consultant.ru/document/cons_doc_LAW_494990/736577af29235547dee97f91d9593dae269c6fe9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494990/736577af29235547dee97f91d9593dae269c6fe9/" TargetMode="External"/><Relationship Id="rId20" Type="http://schemas.openxmlformats.org/officeDocument/2006/relationships/hyperlink" Target="https://www.consultant.ru/document/cons_doc_LAW_494990/736577af29235547dee97f91d9593dae269c6fe9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494990/736577af29235547dee97f91d9593dae269c6fe9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494990/e6a4e8fc0c07a7a93a4932126b9b84b470e5fa34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office@kronidov.ru" TargetMode="External"/><Relationship Id="rId19" Type="http://schemas.openxmlformats.org/officeDocument/2006/relationships/hyperlink" Target="https://www.consultant.ru/document/cons_doc_LAW_494990/736577af29235547dee97f91d9593dae269c6fe9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www.consultant.ru/document/cons_doc_LAW_494990/736577af29235547dee97f91d9593dae269c6fe9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AE1C7-A22D-47AA-8B67-18E3E8C08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7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UFAS</Company>
  <LinksUpToDate>false</LinksUpToDate>
  <CharactersWithSpaces>15616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Virtual</dc:creator>
  <cp:lastModifiedBy>Григорьева Альбина Валерьевна</cp:lastModifiedBy>
  <cp:revision>69</cp:revision>
  <cp:lastPrinted>2025-09-02T08:23:00Z</cp:lastPrinted>
  <dcterms:created xsi:type="dcterms:W3CDTF">2025-02-06T04:44:00Z</dcterms:created>
  <dcterms:modified xsi:type="dcterms:W3CDTF">2025-10-06T12:45:00Z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1137244619</vt:i4>
  </property>
</Properties>
</file>