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8AC64" w14:textId="1304B696" w:rsidR="00C07D3E" w:rsidRPr="0069438B" w:rsidRDefault="00BA2AFE" w:rsidP="00C07D3E">
      <w:pPr>
        <w:widowControl w:val="0"/>
        <w:tabs>
          <w:tab w:val="left" w:pos="5812"/>
        </w:tabs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РЕШЕНИЕ</w:t>
      </w:r>
      <w:r w:rsidRPr="00E57396">
        <w:rPr>
          <w:sz w:val="26"/>
          <w:szCs w:val="26"/>
        </w:rPr>
        <w:t xml:space="preserve"> № </w:t>
      </w:r>
      <w:r>
        <w:rPr>
          <w:sz w:val="26"/>
          <w:szCs w:val="26"/>
        </w:rPr>
        <w:t>РНП</w:t>
      </w:r>
      <w:r w:rsidRPr="004F5E00">
        <w:rPr>
          <w:sz w:val="26"/>
          <w:szCs w:val="26"/>
        </w:rPr>
        <w:t>-63</w:t>
      </w:r>
      <w:r w:rsidR="005373A3" w:rsidRPr="004F5E00">
        <w:rPr>
          <w:sz w:val="26"/>
          <w:szCs w:val="26"/>
        </w:rPr>
        <w:t>-</w:t>
      </w:r>
      <w:r w:rsidR="00D54CFD">
        <w:rPr>
          <w:sz w:val="26"/>
          <w:szCs w:val="26"/>
        </w:rPr>
        <w:t>13</w:t>
      </w:r>
      <w:r w:rsidR="009B4AF8">
        <w:rPr>
          <w:sz w:val="26"/>
          <w:szCs w:val="26"/>
        </w:rPr>
        <w:t>6</w:t>
      </w:r>
    </w:p>
    <w:p w14:paraId="0EE26686" w14:textId="77777777" w:rsidR="00A3207E" w:rsidRPr="00E57396" w:rsidRDefault="00A3207E" w:rsidP="00026F7E">
      <w:pPr>
        <w:widowControl w:val="0"/>
        <w:tabs>
          <w:tab w:val="left" w:pos="5812"/>
        </w:tabs>
        <w:jc w:val="center"/>
        <w:rPr>
          <w:sz w:val="26"/>
          <w:szCs w:val="26"/>
        </w:rPr>
      </w:pPr>
    </w:p>
    <w:p w14:paraId="7F0FA3F5" w14:textId="77777777" w:rsidR="00BA2AFE" w:rsidRDefault="00BA2AFE" w:rsidP="00BA2AFE">
      <w:pPr>
        <w:widowControl w:val="0"/>
        <w:tabs>
          <w:tab w:val="left" w:pos="5812"/>
        </w:tabs>
        <w:rPr>
          <w:sz w:val="26"/>
          <w:szCs w:val="26"/>
        </w:rPr>
      </w:pPr>
      <w:r>
        <w:rPr>
          <w:sz w:val="26"/>
          <w:szCs w:val="26"/>
        </w:rPr>
        <w:t>Резолютивная часть оглашена</w:t>
      </w:r>
    </w:p>
    <w:p w14:paraId="1611FA7F" w14:textId="5C021A64" w:rsidR="00BA2AFE" w:rsidRDefault="002A76D4" w:rsidP="00BA2AFE">
      <w:pPr>
        <w:widowControl w:val="0"/>
        <w:tabs>
          <w:tab w:val="left" w:pos="5529"/>
        </w:tabs>
        <w:rPr>
          <w:sz w:val="26"/>
          <w:szCs w:val="26"/>
        </w:rPr>
      </w:pPr>
      <w:r>
        <w:rPr>
          <w:sz w:val="26"/>
          <w:szCs w:val="26"/>
        </w:rPr>
        <w:t>05</w:t>
      </w:r>
      <w:r w:rsidR="006D05B8">
        <w:rPr>
          <w:sz w:val="26"/>
          <w:szCs w:val="26"/>
        </w:rPr>
        <w:t>.</w:t>
      </w:r>
      <w:r w:rsidR="00242194">
        <w:rPr>
          <w:sz w:val="26"/>
          <w:szCs w:val="26"/>
        </w:rPr>
        <w:t>0</w:t>
      </w:r>
      <w:r>
        <w:rPr>
          <w:sz w:val="26"/>
          <w:szCs w:val="26"/>
        </w:rPr>
        <w:t>5</w:t>
      </w:r>
      <w:r w:rsidR="00D36BF1">
        <w:rPr>
          <w:sz w:val="26"/>
          <w:szCs w:val="26"/>
        </w:rPr>
        <w:t>.</w:t>
      </w:r>
      <w:r w:rsidR="00C07D3E" w:rsidRPr="004C0893">
        <w:rPr>
          <w:sz w:val="26"/>
          <w:szCs w:val="26"/>
        </w:rPr>
        <w:t>202</w:t>
      </w:r>
      <w:r w:rsidR="00485772">
        <w:rPr>
          <w:sz w:val="26"/>
          <w:szCs w:val="26"/>
        </w:rPr>
        <w:t>5</w:t>
      </w:r>
      <w:r w:rsidR="00BA2AFE">
        <w:rPr>
          <w:sz w:val="26"/>
          <w:szCs w:val="26"/>
        </w:rPr>
        <w:t xml:space="preserve">                                                                        </w:t>
      </w:r>
      <w:r w:rsidR="00B05993">
        <w:rPr>
          <w:sz w:val="26"/>
          <w:szCs w:val="26"/>
        </w:rPr>
        <w:t xml:space="preserve">         </w:t>
      </w:r>
      <w:r w:rsidR="00BA2AFE">
        <w:rPr>
          <w:sz w:val="26"/>
          <w:szCs w:val="26"/>
        </w:rPr>
        <w:t xml:space="preserve">                             </w:t>
      </w:r>
      <w:r w:rsidR="001D0762">
        <w:rPr>
          <w:sz w:val="26"/>
          <w:szCs w:val="26"/>
        </w:rPr>
        <w:t xml:space="preserve">  </w:t>
      </w:r>
      <w:r w:rsidR="00BA2AFE">
        <w:rPr>
          <w:sz w:val="26"/>
          <w:szCs w:val="26"/>
        </w:rPr>
        <w:t xml:space="preserve">     г.  Самара</w:t>
      </w:r>
    </w:p>
    <w:p w14:paraId="4AC3A3CA" w14:textId="77777777" w:rsidR="00BA2AFE" w:rsidRDefault="00BA2AFE" w:rsidP="00BA2AFE">
      <w:pPr>
        <w:ind w:firstLine="709"/>
        <w:jc w:val="both"/>
        <w:rPr>
          <w:rFonts w:eastAsia="Calibri"/>
          <w:sz w:val="26"/>
          <w:szCs w:val="26"/>
          <w:lang w:eastAsia="ru-RU"/>
        </w:rPr>
      </w:pPr>
    </w:p>
    <w:p w14:paraId="5DA3C9F5" w14:textId="450F4A70" w:rsidR="00C24CC1" w:rsidRPr="002362A7" w:rsidRDefault="00C24CC1" w:rsidP="0039001D">
      <w:pPr>
        <w:ind w:firstLine="709"/>
        <w:jc w:val="both"/>
        <w:rPr>
          <w:rFonts w:eastAsia="Calibri"/>
          <w:sz w:val="26"/>
          <w:szCs w:val="26"/>
          <w:lang w:eastAsia="ru-RU"/>
        </w:rPr>
      </w:pPr>
      <w:r w:rsidRPr="002362A7">
        <w:rPr>
          <w:sz w:val="26"/>
          <w:szCs w:val="26"/>
        </w:rPr>
        <w:t xml:space="preserve">Комиссия Управления Федеральной антимонопольной службы по Самарской области (Самарское УФАС России) по контролю в сфере закупок (далее – Комиссия) </w:t>
      </w:r>
    </w:p>
    <w:p w14:paraId="1E7FDE81" w14:textId="4B1E1D5C" w:rsidR="000F38B6" w:rsidRPr="007973E5" w:rsidRDefault="00FF2B96" w:rsidP="0039001D">
      <w:pPr>
        <w:ind w:firstLine="709"/>
        <w:jc w:val="both"/>
        <w:rPr>
          <w:sz w:val="26"/>
          <w:szCs w:val="26"/>
        </w:rPr>
      </w:pPr>
      <w:r w:rsidRPr="007973E5">
        <w:rPr>
          <w:sz w:val="26"/>
          <w:szCs w:val="26"/>
        </w:rPr>
        <w:t xml:space="preserve">рассмотрев в соответствии со статьей 104 Федерального закона от 05.04.2013 № 44-ФЗ </w:t>
      </w:r>
      <w:r w:rsidR="00F307FA">
        <w:rPr>
          <w:sz w:val="26"/>
          <w:szCs w:val="26"/>
        </w:rPr>
        <w:t>«</w:t>
      </w:r>
      <w:r w:rsidRPr="007973E5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F307FA">
        <w:rPr>
          <w:sz w:val="26"/>
          <w:szCs w:val="26"/>
        </w:rPr>
        <w:t>»</w:t>
      </w:r>
      <w:r w:rsidRPr="007973E5">
        <w:rPr>
          <w:sz w:val="26"/>
          <w:szCs w:val="26"/>
        </w:rPr>
        <w:t xml:space="preserve"> (далее – Закон о контрактной системе), Постановлением Правительства РФ от 30.06.2021 № 1078 </w:t>
      </w:r>
      <w:r w:rsidR="00F307FA">
        <w:rPr>
          <w:sz w:val="26"/>
          <w:szCs w:val="26"/>
        </w:rPr>
        <w:t>«</w:t>
      </w:r>
      <w:r w:rsidRPr="007973E5">
        <w:rPr>
          <w:rFonts w:eastAsiaTheme="minorHAnsi"/>
          <w:sz w:val="26"/>
          <w:szCs w:val="26"/>
          <w:lang w:eastAsia="en-US"/>
        </w:rPr>
        <w:t>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 w:rsidR="00F307FA">
        <w:rPr>
          <w:sz w:val="26"/>
          <w:szCs w:val="26"/>
        </w:rPr>
        <w:t>»</w:t>
      </w:r>
      <w:r w:rsidR="00F8613D" w:rsidRPr="007973E5">
        <w:rPr>
          <w:sz w:val="26"/>
          <w:szCs w:val="26"/>
        </w:rPr>
        <w:t xml:space="preserve"> </w:t>
      </w:r>
      <w:r w:rsidR="008E6254" w:rsidRPr="007973E5">
        <w:rPr>
          <w:sz w:val="26"/>
          <w:szCs w:val="26"/>
        </w:rPr>
        <w:t xml:space="preserve">(далее – ПП № 1078) </w:t>
      </w:r>
      <w:r w:rsidR="001D0762" w:rsidRPr="007973E5">
        <w:rPr>
          <w:sz w:val="26"/>
          <w:szCs w:val="26"/>
        </w:rPr>
        <w:t xml:space="preserve">обращение </w:t>
      </w:r>
      <w:r w:rsidR="009574DA" w:rsidRPr="009574DA">
        <w:rPr>
          <w:sz w:val="26"/>
          <w:szCs w:val="26"/>
        </w:rPr>
        <w:t xml:space="preserve">МБОУ "Школа № 37" городского округа Самара </w:t>
      </w:r>
      <w:r w:rsidR="006D05B8" w:rsidRPr="007973E5">
        <w:rPr>
          <w:kern w:val="3"/>
          <w:sz w:val="26"/>
          <w:szCs w:val="26"/>
          <w:bdr w:val="none" w:sz="0" w:space="0" w:color="auto" w:frame="1"/>
          <w:lang w:eastAsia="ja-JP" w:bidi="fa-IR"/>
        </w:rPr>
        <w:t>(далее –</w:t>
      </w:r>
      <w:r w:rsidR="005D5D40" w:rsidRPr="007973E5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6D05B8" w:rsidRPr="007973E5">
        <w:rPr>
          <w:kern w:val="3"/>
          <w:sz w:val="26"/>
          <w:szCs w:val="26"/>
          <w:bdr w:val="none" w:sz="0" w:space="0" w:color="auto" w:frame="1"/>
          <w:lang w:eastAsia="ja-JP" w:bidi="fa-IR"/>
        </w:rPr>
        <w:t>Заказчик)</w:t>
      </w:r>
      <w:r w:rsidR="00B275D0" w:rsidRPr="007973E5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BE4E54" w:rsidRPr="007973E5">
        <w:rPr>
          <w:sz w:val="26"/>
          <w:szCs w:val="26"/>
        </w:rPr>
        <w:t xml:space="preserve">о включении сведений об </w:t>
      </w:r>
      <w:r w:rsidR="00185D58" w:rsidRPr="007973E5">
        <w:rPr>
          <w:sz w:val="26"/>
          <w:szCs w:val="26"/>
        </w:rPr>
        <w:t xml:space="preserve">ООО </w:t>
      </w:r>
      <w:r w:rsidR="00F307FA">
        <w:rPr>
          <w:sz w:val="26"/>
          <w:szCs w:val="26"/>
        </w:rPr>
        <w:t>«</w:t>
      </w:r>
      <w:r w:rsidR="00CC1203" w:rsidRPr="00177433">
        <w:rPr>
          <w:sz w:val="26"/>
          <w:szCs w:val="26"/>
        </w:rPr>
        <w:t>СК Вектор</w:t>
      </w:r>
      <w:r w:rsidR="00F307FA">
        <w:rPr>
          <w:sz w:val="26"/>
          <w:szCs w:val="26"/>
        </w:rPr>
        <w:t>»</w:t>
      </w:r>
      <w:r w:rsidR="00A45C87" w:rsidRPr="007973E5">
        <w:rPr>
          <w:sz w:val="26"/>
          <w:szCs w:val="26"/>
        </w:rPr>
        <w:t xml:space="preserve"> </w:t>
      </w:r>
      <w:r w:rsidR="0087253A" w:rsidRPr="007973E5">
        <w:rPr>
          <w:sz w:val="26"/>
          <w:szCs w:val="26"/>
        </w:rPr>
        <w:t>(далее –</w:t>
      </w:r>
      <w:r w:rsidR="00643B95" w:rsidRPr="007973E5">
        <w:rPr>
          <w:sz w:val="26"/>
          <w:szCs w:val="26"/>
        </w:rPr>
        <w:t xml:space="preserve"> </w:t>
      </w:r>
      <w:r w:rsidR="00185D58" w:rsidRPr="007973E5">
        <w:rPr>
          <w:sz w:val="26"/>
          <w:szCs w:val="26"/>
        </w:rPr>
        <w:t>Общество</w:t>
      </w:r>
      <w:r w:rsidR="0087253A" w:rsidRPr="007973E5">
        <w:rPr>
          <w:sz w:val="26"/>
          <w:szCs w:val="26"/>
        </w:rPr>
        <w:t>)</w:t>
      </w:r>
      <w:r w:rsidR="00662A2D" w:rsidRPr="007973E5">
        <w:rPr>
          <w:sz w:val="26"/>
          <w:szCs w:val="26"/>
        </w:rPr>
        <w:t xml:space="preserve"> </w:t>
      </w:r>
      <w:r w:rsidR="00523D23" w:rsidRPr="00177433">
        <w:rPr>
          <w:sz w:val="26"/>
          <w:szCs w:val="26"/>
        </w:rPr>
        <w:t xml:space="preserve">в Реестр недобросовестных поставщиков в связи с уклонением лица от заключения контракта по итогам проведенного электронного аукциона </w:t>
      </w:r>
      <w:bookmarkStart w:id="1" w:name="_Hlk109129012"/>
      <w:bookmarkStart w:id="2" w:name="_Hlk117583068"/>
      <w:bookmarkStart w:id="3" w:name="_Hlk111802085"/>
      <w:r w:rsidR="00523D23" w:rsidRPr="00177433">
        <w:rPr>
          <w:sz w:val="26"/>
          <w:szCs w:val="26"/>
        </w:rPr>
        <w:t xml:space="preserve">по объекту закупки: </w:t>
      </w:r>
      <w:r w:rsidR="00523D23" w:rsidRPr="00445FAB">
        <w:rPr>
          <w:sz w:val="26"/>
          <w:szCs w:val="26"/>
          <w:shd w:val="clear" w:color="auto" w:fill="FFFFFF"/>
        </w:rPr>
        <w:t xml:space="preserve">Капитальный ремонт кровли МБОУ "Школа № 37" г.о. Самара </w:t>
      </w:r>
      <w:r w:rsidR="00523D23" w:rsidRPr="00177433">
        <w:rPr>
          <w:sz w:val="26"/>
          <w:szCs w:val="26"/>
          <w:shd w:val="clear" w:color="auto" w:fill="FFFFFF"/>
        </w:rPr>
        <w:t>(Извещение №</w:t>
      </w:r>
      <w:bookmarkEnd w:id="1"/>
      <w:bookmarkEnd w:id="2"/>
      <w:bookmarkEnd w:id="3"/>
      <w:r w:rsidR="00523D23" w:rsidRPr="00177433">
        <w:rPr>
          <w:sz w:val="26"/>
          <w:szCs w:val="26"/>
          <w:shd w:val="clear" w:color="auto" w:fill="FFFFFF"/>
        </w:rPr>
        <w:t xml:space="preserve"> </w:t>
      </w:r>
      <w:r w:rsidR="00523D23" w:rsidRPr="00BF1180">
        <w:rPr>
          <w:sz w:val="26"/>
          <w:szCs w:val="26"/>
          <w:shd w:val="clear" w:color="auto" w:fill="FFFFFF"/>
        </w:rPr>
        <w:t>0142200001325008617</w:t>
      </w:r>
      <w:r w:rsidR="00523D23" w:rsidRPr="00177433">
        <w:rPr>
          <w:sz w:val="26"/>
          <w:szCs w:val="26"/>
        </w:rPr>
        <w:t xml:space="preserve">, начальная (максимальная) цена контракта – </w:t>
      </w:r>
      <w:r w:rsidR="00523D23" w:rsidRPr="00D87D71">
        <w:rPr>
          <w:sz w:val="26"/>
          <w:szCs w:val="26"/>
        </w:rPr>
        <w:t>6 356 804,22</w:t>
      </w:r>
      <w:r w:rsidR="00523D23" w:rsidRPr="00177433">
        <w:rPr>
          <w:sz w:val="26"/>
          <w:szCs w:val="26"/>
        </w:rPr>
        <w:t xml:space="preserve"> руб</w:t>
      </w:r>
      <w:r w:rsidR="00033A38" w:rsidRPr="007973E5">
        <w:rPr>
          <w:sz w:val="26"/>
          <w:szCs w:val="26"/>
        </w:rPr>
        <w:t xml:space="preserve">.) </w:t>
      </w:r>
      <w:r w:rsidR="00D36BF1" w:rsidRPr="007973E5">
        <w:rPr>
          <w:sz w:val="26"/>
          <w:szCs w:val="26"/>
        </w:rPr>
        <w:t>(далее – Закупка),</w:t>
      </w:r>
    </w:p>
    <w:p w14:paraId="158C5268" w14:textId="3F262839" w:rsidR="009046AA" w:rsidRDefault="00C2101E" w:rsidP="00C6120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6D777A">
        <w:rPr>
          <w:sz w:val="26"/>
          <w:szCs w:val="26"/>
        </w:rPr>
        <w:t xml:space="preserve"> присутствии представител</w:t>
      </w:r>
      <w:r w:rsidR="0025122B">
        <w:rPr>
          <w:sz w:val="26"/>
          <w:szCs w:val="26"/>
        </w:rPr>
        <w:t>я</w:t>
      </w:r>
      <w:r w:rsidRPr="006D777A">
        <w:rPr>
          <w:sz w:val="26"/>
          <w:szCs w:val="26"/>
        </w:rPr>
        <w:t xml:space="preserve"> от</w:t>
      </w:r>
      <w:r w:rsidR="00FA40F6">
        <w:rPr>
          <w:sz w:val="26"/>
          <w:szCs w:val="26"/>
        </w:rPr>
        <w:t xml:space="preserve"> </w:t>
      </w:r>
      <w:r w:rsidR="00FA40F6" w:rsidRPr="006D777A">
        <w:rPr>
          <w:sz w:val="26"/>
          <w:szCs w:val="26"/>
        </w:rPr>
        <w:t>Заказчика</w:t>
      </w:r>
      <w:r w:rsidR="00FA40F6">
        <w:rPr>
          <w:sz w:val="26"/>
          <w:szCs w:val="26"/>
        </w:rPr>
        <w:t>,</w:t>
      </w:r>
      <w:r w:rsidR="00E90AC0" w:rsidRPr="00E90AC0">
        <w:rPr>
          <w:sz w:val="26"/>
          <w:szCs w:val="26"/>
        </w:rPr>
        <w:t xml:space="preserve"> </w:t>
      </w:r>
      <w:r w:rsidR="0025122B">
        <w:rPr>
          <w:sz w:val="26"/>
          <w:szCs w:val="26"/>
        </w:rPr>
        <w:t>Общества</w:t>
      </w:r>
      <w:r w:rsidR="00FA40F6">
        <w:rPr>
          <w:sz w:val="26"/>
          <w:szCs w:val="26"/>
        </w:rPr>
        <w:t xml:space="preserve">, Уполномоченного органа </w:t>
      </w:r>
      <w:r w:rsidR="0025122B">
        <w:rPr>
          <w:sz w:val="26"/>
          <w:szCs w:val="26"/>
        </w:rPr>
        <w:t>(доверенност</w:t>
      </w:r>
      <w:r w:rsidR="00FA40F6">
        <w:rPr>
          <w:sz w:val="26"/>
          <w:szCs w:val="26"/>
        </w:rPr>
        <w:t>и</w:t>
      </w:r>
      <w:r w:rsidR="0025122B">
        <w:rPr>
          <w:sz w:val="26"/>
          <w:szCs w:val="26"/>
        </w:rPr>
        <w:t>)</w:t>
      </w:r>
      <w:r w:rsidR="003F6AC7">
        <w:rPr>
          <w:sz w:val="26"/>
          <w:szCs w:val="26"/>
        </w:rPr>
        <w:t>,</w:t>
      </w:r>
      <w:r w:rsidR="003F6AC7" w:rsidRPr="003F6AC7">
        <w:rPr>
          <w:sz w:val="26"/>
          <w:szCs w:val="26"/>
        </w:rPr>
        <w:t xml:space="preserve"> </w:t>
      </w:r>
    </w:p>
    <w:p w14:paraId="12569AF8" w14:textId="77777777" w:rsidR="00C6120A" w:rsidRDefault="00C6120A" w:rsidP="00C6120A">
      <w:pPr>
        <w:ind w:firstLine="709"/>
        <w:jc w:val="both"/>
        <w:rPr>
          <w:sz w:val="26"/>
          <w:szCs w:val="26"/>
        </w:rPr>
      </w:pPr>
    </w:p>
    <w:p w14:paraId="373737BA" w14:textId="47C94BBB" w:rsidR="000F38B6" w:rsidRDefault="00BA2AFE" w:rsidP="0039001D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УСТАНОВИЛА:</w:t>
      </w:r>
      <w:r w:rsidR="0036074C">
        <w:rPr>
          <w:sz w:val="26"/>
          <w:szCs w:val="26"/>
        </w:rPr>
        <w:t xml:space="preserve"> </w:t>
      </w:r>
    </w:p>
    <w:p w14:paraId="106B1137" w14:textId="77777777" w:rsidR="00C12042" w:rsidRDefault="00C12042" w:rsidP="0039001D">
      <w:pPr>
        <w:ind w:firstLine="709"/>
        <w:rPr>
          <w:sz w:val="26"/>
          <w:szCs w:val="26"/>
        </w:rPr>
      </w:pPr>
    </w:p>
    <w:p w14:paraId="307682B2" w14:textId="7D6F0FA4" w:rsidR="00BC29AD" w:rsidRPr="0064117F" w:rsidRDefault="005B3EB4" w:rsidP="0064117F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>04</w:t>
      </w:r>
      <w:r w:rsidR="00AE0652" w:rsidRPr="0064117F">
        <w:rPr>
          <w:sz w:val="26"/>
          <w:szCs w:val="26"/>
          <w:shd w:val="clear" w:color="auto" w:fill="FFFFFF"/>
        </w:rPr>
        <w:t>.</w:t>
      </w:r>
      <w:r w:rsidR="00C174E8" w:rsidRPr="0064117F">
        <w:rPr>
          <w:sz w:val="26"/>
          <w:szCs w:val="26"/>
          <w:shd w:val="clear" w:color="auto" w:fill="FFFFFF"/>
        </w:rPr>
        <w:t>0</w:t>
      </w:r>
      <w:r>
        <w:rPr>
          <w:sz w:val="26"/>
          <w:szCs w:val="26"/>
          <w:shd w:val="clear" w:color="auto" w:fill="FFFFFF"/>
        </w:rPr>
        <w:t>4</w:t>
      </w:r>
      <w:r w:rsidR="00AE0652" w:rsidRPr="0064117F">
        <w:rPr>
          <w:sz w:val="26"/>
          <w:szCs w:val="26"/>
          <w:shd w:val="clear" w:color="auto" w:fill="FFFFFF"/>
        </w:rPr>
        <w:t>.202</w:t>
      </w:r>
      <w:r w:rsidR="00C174E8" w:rsidRPr="0064117F">
        <w:rPr>
          <w:sz w:val="26"/>
          <w:szCs w:val="26"/>
          <w:shd w:val="clear" w:color="auto" w:fill="FFFFFF"/>
        </w:rPr>
        <w:t>5</w:t>
      </w:r>
      <w:r w:rsidR="00AE0652" w:rsidRPr="0064117F">
        <w:rPr>
          <w:sz w:val="26"/>
          <w:szCs w:val="26"/>
          <w:shd w:val="clear" w:color="auto" w:fill="FFFFFF"/>
        </w:rPr>
        <w:t xml:space="preserve"> </w:t>
      </w:r>
      <w:r w:rsidR="003C537E" w:rsidRPr="0064117F">
        <w:rPr>
          <w:sz w:val="26"/>
          <w:szCs w:val="26"/>
        </w:rPr>
        <w:t>в Единой информационной системе (далее – ЕИС) размещено извещение №</w:t>
      </w:r>
      <w:r w:rsidR="003A7A01" w:rsidRPr="0064117F">
        <w:rPr>
          <w:sz w:val="26"/>
          <w:szCs w:val="26"/>
          <w:shd w:val="clear" w:color="auto" w:fill="FFFFFF"/>
        </w:rPr>
        <w:t xml:space="preserve"> </w:t>
      </w:r>
      <w:r w:rsidR="003A490C" w:rsidRPr="00BF1180">
        <w:rPr>
          <w:sz w:val="26"/>
          <w:szCs w:val="26"/>
          <w:shd w:val="clear" w:color="auto" w:fill="FFFFFF"/>
        </w:rPr>
        <w:t>0142200001325008617</w:t>
      </w:r>
      <w:r w:rsidR="003A490C">
        <w:rPr>
          <w:sz w:val="26"/>
          <w:szCs w:val="26"/>
          <w:shd w:val="clear" w:color="auto" w:fill="FFFFFF"/>
        </w:rPr>
        <w:t xml:space="preserve"> </w:t>
      </w:r>
      <w:r w:rsidR="003C537E" w:rsidRPr="0064117F">
        <w:rPr>
          <w:sz w:val="26"/>
          <w:szCs w:val="26"/>
        </w:rPr>
        <w:t xml:space="preserve">о проведении </w:t>
      </w:r>
      <w:r w:rsidR="003009AC" w:rsidRPr="0064117F">
        <w:rPr>
          <w:sz w:val="26"/>
          <w:szCs w:val="26"/>
        </w:rPr>
        <w:t>электронного аукциона</w:t>
      </w:r>
      <w:r w:rsidR="003C537E" w:rsidRPr="0064117F">
        <w:rPr>
          <w:sz w:val="26"/>
          <w:szCs w:val="26"/>
        </w:rPr>
        <w:t>.</w:t>
      </w:r>
    </w:p>
    <w:p w14:paraId="6DE32ED5" w14:textId="027C8D98" w:rsidR="00D02D20" w:rsidRPr="0064117F" w:rsidRDefault="00D02D20" w:rsidP="0064117F">
      <w:pPr>
        <w:widowControl w:val="0"/>
        <w:ind w:firstLine="709"/>
        <w:jc w:val="both"/>
        <w:rPr>
          <w:sz w:val="26"/>
          <w:szCs w:val="26"/>
        </w:rPr>
      </w:pPr>
      <w:r w:rsidRPr="0064117F">
        <w:rPr>
          <w:sz w:val="26"/>
          <w:szCs w:val="26"/>
        </w:rPr>
        <w:t xml:space="preserve">Согласно протоколу подведения итогов от </w:t>
      </w:r>
      <w:r w:rsidR="0011180E">
        <w:rPr>
          <w:sz w:val="26"/>
          <w:szCs w:val="26"/>
          <w:shd w:val="clear" w:color="auto" w:fill="FFFFFF"/>
        </w:rPr>
        <w:t>16</w:t>
      </w:r>
      <w:r w:rsidRPr="0064117F">
        <w:rPr>
          <w:sz w:val="26"/>
          <w:szCs w:val="26"/>
          <w:shd w:val="clear" w:color="auto" w:fill="FFFFFF"/>
        </w:rPr>
        <w:t>.0</w:t>
      </w:r>
      <w:r w:rsidR="001D6A31" w:rsidRPr="0064117F">
        <w:rPr>
          <w:sz w:val="26"/>
          <w:szCs w:val="26"/>
          <w:shd w:val="clear" w:color="auto" w:fill="FFFFFF"/>
        </w:rPr>
        <w:t>4</w:t>
      </w:r>
      <w:r w:rsidRPr="0064117F">
        <w:rPr>
          <w:sz w:val="26"/>
          <w:szCs w:val="26"/>
          <w:shd w:val="clear" w:color="auto" w:fill="FFFFFF"/>
        </w:rPr>
        <w:t xml:space="preserve">.2025 </w:t>
      </w:r>
      <w:r w:rsidRPr="0064117F">
        <w:rPr>
          <w:sz w:val="26"/>
          <w:szCs w:val="26"/>
        </w:rPr>
        <w:t>№</w:t>
      </w:r>
      <w:r w:rsidRPr="0064117F">
        <w:rPr>
          <w:sz w:val="26"/>
          <w:szCs w:val="26"/>
          <w:shd w:val="clear" w:color="auto" w:fill="FFFFFF"/>
        </w:rPr>
        <w:t xml:space="preserve">ИЭА1 </w:t>
      </w:r>
      <w:r w:rsidRPr="0064117F">
        <w:rPr>
          <w:sz w:val="26"/>
          <w:szCs w:val="26"/>
        </w:rPr>
        <w:t>победителем закупки признан</w:t>
      </w:r>
      <w:r w:rsidR="00F3074B" w:rsidRPr="0064117F">
        <w:rPr>
          <w:sz w:val="26"/>
          <w:szCs w:val="26"/>
        </w:rPr>
        <w:t>о Общество</w:t>
      </w:r>
      <w:r w:rsidRPr="0064117F">
        <w:rPr>
          <w:sz w:val="26"/>
          <w:szCs w:val="26"/>
        </w:rPr>
        <w:t>.</w:t>
      </w:r>
    </w:p>
    <w:p w14:paraId="3F88A015" w14:textId="5DBD4D00" w:rsidR="00D02D20" w:rsidRPr="0064117F" w:rsidRDefault="00D02D20" w:rsidP="0064117F">
      <w:pPr>
        <w:widowControl w:val="0"/>
        <w:ind w:firstLine="709"/>
        <w:jc w:val="both"/>
        <w:rPr>
          <w:sz w:val="26"/>
          <w:szCs w:val="26"/>
          <w:shd w:val="clear" w:color="auto" w:fill="FFFFFF"/>
        </w:rPr>
      </w:pPr>
      <w:r w:rsidRPr="0064117F">
        <w:rPr>
          <w:sz w:val="26"/>
          <w:szCs w:val="26"/>
          <w:shd w:val="clear" w:color="auto" w:fill="FFFFFF"/>
        </w:rPr>
        <w:t xml:space="preserve">Согласно части 1 статьи 51 Закона 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</w:t>
      </w:r>
      <w:r w:rsidR="00F307FA" w:rsidRPr="0064117F">
        <w:rPr>
          <w:sz w:val="26"/>
          <w:szCs w:val="26"/>
          <w:shd w:val="clear" w:color="auto" w:fill="FFFFFF"/>
        </w:rPr>
        <w:t>«</w:t>
      </w:r>
      <w:r w:rsidRPr="0064117F">
        <w:rPr>
          <w:sz w:val="26"/>
          <w:szCs w:val="26"/>
          <w:shd w:val="clear" w:color="auto" w:fill="FFFFFF"/>
        </w:rPr>
        <w:t>а</w:t>
      </w:r>
      <w:r w:rsidR="00F307FA" w:rsidRPr="0064117F">
        <w:rPr>
          <w:sz w:val="26"/>
          <w:szCs w:val="26"/>
          <w:shd w:val="clear" w:color="auto" w:fill="FFFFFF"/>
        </w:rPr>
        <w:t>»</w:t>
      </w:r>
      <w:r w:rsidRPr="0064117F">
        <w:rPr>
          <w:sz w:val="26"/>
          <w:szCs w:val="26"/>
          <w:shd w:val="clear" w:color="auto" w:fill="FFFFFF"/>
        </w:rPr>
        <w:t xml:space="preserve">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14:paraId="77722576" w14:textId="77777777" w:rsidR="00D02D20" w:rsidRPr="0064117F" w:rsidRDefault="00D02D20" w:rsidP="0064117F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4117F">
        <w:rPr>
          <w:rFonts w:eastAsiaTheme="minorHAnsi"/>
          <w:sz w:val="26"/>
          <w:szCs w:val="26"/>
          <w:lang w:eastAsia="en-US"/>
        </w:rPr>
        <w:t xml:space="preserve">Из пункта 1 части 3 статьи 51 Закона о контрактной системе следует, что не позднее пяти рабочих дней, следующих за днем размещения заказчиком в соответствии с </w:t>
      </w:r>
      <w:hyperlink r:id="rId7" w:history="1">
        <w:r w:rsidRPr="0064117F">
          <w:rPr>
            <w:rFonts w:eastAsiaTheme="minorHAnsi"/>
            <w:sz w:val="26"/>
            <w:szCs w:val="26"/>
            <w:lang w:eastAsia="en-US"/>
          </w:rPr>
          <w:t>частью 2</w:t>
        </w:r>
      </w:hyperlink>
      <w:r w:rsidRPr="0064117F">
        <w:rPr>
          <w:rFonts w:eastAsiaTheme="minorHAnsi"/>
          <w:sz w:val="26"/>
          <w:szCs w:val="26"/>
          <w:lang w:eastAsia="en-US"/>
        </w:rPr>
        <w:t xml:space="preserve"> настоящей статьи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</w:t>
      </w:r>
      <w:r w:rsidRPr="0064117F">
        <w:rPr>
          <w:rFonts w:eastAsiaTheme="minorHAnsi"/>
          <w:sz w:val="26"/>
          <w:szCs w:val="26"/>
          <w:lang w:eastAsia="en-US"/>
        </w:rPr>
        <w:lastRenderedPageBreak/>
        <w:t xml:space="preserve">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</w:t>
      </w:r>
    </w:p>
    <w:p w14:paraId="711405EB" w14:textId="120A7C36" w:rsidR="00D02D20" w:rsidRPr="0064117F" w:rsidRDefault="00BD14EF" w:rsidP="0064117F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18</w:t>
      </w:r>
      <w:r w:rsidR="00D02D20" w:rsidRPr="0064117F">
        <w:rPr>
          <w:sz w:val="26"/>
          <w:szCs w:val="26"/>
        </w:rPr>
        <w:t>.0</w:t>
      </w:r>
      <w:r w:rsidR="00C06716" w:rsidRPr="0064117F">
        <w:rPr>
          <w:sz w:val="26"/>
          <w:szCs w:val="26"/>
        </w:rPr>
        <w:t>4</w:t>
      </w:r>
      <w:r w:rsidR="00D02D20" w:rsidRPr="0064117F">
        <w:rPr>
          <w:sz w:val="26"/>
          <w:szCs w:val="26"/>
        </w:rPr>
        <w:t xml:space="preserve">.2025 Заказчиком размещен проект </w:t>
      </w:r>
      <w:r w:rsidR="00870458" w:rsidRPr="0064117F">
        <w:rPr>
          <w:sz w:val="26"/>
          <w:szCs w:val="26"/>
        </w:rPr>
        <w:t>контракта</w:t>
      </w:r>
      <w:r w:rsidR="00D02D20" w:rsidRPr="0064117F">
        <w:rPr>
          <w:sz w:val="26"/>
          <w:szCs w:val="26"/>
        </w:rPr>
        <w:t>.</w:t>
      </w:r>
    </w:p>
    <w:p w14:paraId="2833F17F" w14:textId="008215D5" w:rsidR="00D02D20" w:rsidRPr="0064117F" w:rsidRDefault="00E219B6" w:rsidP="0064117F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25</w:t>
      </w:r>
      <w:r w:rsidR="00D02D20" w:rsidRPr="0064117F">
        <w:rPr>
          <w:sz w:val="26"/>
          <w:szCs w:val="26"/>
        </w:rPr>
        <w:t>.0</w:t>
      </w:r>
      <w:r w:rsidR="00A33695" w:rsidRPr="0064117F">
        <w:rPr>
          <w:sz w:val="26"/>
          <w:szCs w:val="26"/>
        </w:rPr>
        <w:t>4</w:t>
      </w:r>
      <w:r w:rsidR="00D02D20" w:rsidRPr="0064117F">
        <w:rPr>
          <w:sz w:val="26"/>
          <w:szCs w:val="26"/>
        </w:rPr>
        <w:t xml:space="preserve">.2025 крайний срок подписания проекта </w:t>
      </w:r>
      <w:r w:rsidR="00870458" w:rsidRPr="0064117F">
        <w:rPr>
          <w:sz w:val="26"/>
          <w:szCs w:val="26"/>
        </w:rPr>
        <w:t>контракта</w:t>
      </w:r>
      <w:r w:rsidR="00D02D20" w:rsidRPr="0064117F">
        <w:rPr>
          <w:sz w:val="26"/>
          <w:szCs w:val="26"/>
        </w:rPr>
        <w:t>.</w:t>
      </w:r>
    </w:p>
    <w:p w14:paraId="6BC468FB" w14:textId="77777777" w:rsidR="00D02D20" w:rsidRPr="0064117F" w:rsidRDefault="00D02D20" w:rsidP="0064117F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4117F">
        <w:rPr>
          <w:rFonts w:eastAsiaTheme="minorHAnsi"/>
          <w:sz w:val="26"/>
          <w:szCs w:val="26"/>
          <w:lang w:eastAsia="en-US"/>
        </w:rPr>
        <w:t xml:space="preserve">Пунктом 1 части 6 статьи 51 Закона о контрактной системе определено, что в случае, если участником закупки, с которым заключается контракт, не выполнены требования, предусмотренные </w:t>
      </w:r>
      <w:hyperlink r:id="rId8" w:history="1">
        <w:r w:rsidRPr="0064117F">
          <w:rPr>
            <w:rFonts w:eastAsiaTheme="minorHAnsi"/>
            <w:sz w:val="26"/>
            <w:szCs w:val="26"/>
            <w:lang w:eastAsia="en-US"/>
          </w:rPr>
          <w:t>частью 3</w:t>
        </w:r>
      </w:hyperlink>
      <w:r w:rsidRPr="0064117F">
        <w:rPr>
          <w:rFonts w:eastAsiaTheme="minorHAnsi"/>
          <w:sz w:val="26"/>
          <w:szCs w:val="26"/>
          <w:lang w:eastAsia="en-US"/>
        </w:rPr>
        <w:t xml:space="preserve"> (за исключением случая, предусмотренного </w:t>
      </w:r>
      <w:hyperlink r:id="rId9" w:history="1">
        <w:r w:rsidRPr="0064117F">
          <w:rPr>
            <w:rFonts w:eastAsiaTheme="minorHAnsi"/>
            <w:sz w:val="26"/>
            <w:szCs w:val="26"/>
            <w:lang w:eastAsia="en-US"/>
          </w:rPr>
          <w:t>пунктом 3 части 3</w:t>
        </w:r>
      </w:hyperlink>
      <w:r w:rsidRPr="0064117F">
        <w:rPr>
          <w:rFonts w:eastAsiaTheme="minorHAnsi"/>
          <w:sz w:val="26"/>
          <w:szCs w:val="26"/>
          <w:lang w:eastAsia="en-US"/>
        </w:rPr>
        <w:t xml:space="preserve"> настоящей статьи, а также случая, если таким участником закупки в срок, установленный </w:t>
      </w:r>
      <w:hyperlink r:id="rId10" w:history="1">
        <w:r w:rsidRPr="0064117F">
          <w:rPr>
            <w:rFonts w:eastAsiaTheme="minorHAnsi"/>
            <w:sz w:val="26"/>
            <w:szCs w:val="26"/>
            <w:lang w:eastAsia="en-US"/>
          </w:rPr>
          <w:t>частью 3</w:t>
        </w:r>
      </w:hyperlink>
      <w:r w:rsidRPr="0064117F">
        <w:rPr>
          <w:rFonts w:eastAsiaTheme="minorHAnsi"/>
          <w:sz w:val="26"/>
          <w:szCs w:val="26"/>
          <w:lang w:eastAsia="en-US"/>
        </w:rPr>
        <w:t xml:space="preserve"> настоящей статьи, не выполнены требования </w:t>
      </w:r>
      <w:hyperlink r:id="rId11" w:history="1">
        <w:r w:rsidRPr="0064117F">
          <w:rPr>
            <w:rFonts w:eastAsiaTheme="minorHAnsi"/>
            <w:sz w:val="26"/>
            <w:szCs w:val="26"/>
            <w:lang w:eastAsia="en-US"/>
          </w:rPr>
          <w:t>пункта 3 части 3</w:t>
        </w:r>
      </w:hyperlink>
      <w:r w:rsidRPr="0064117F">
        <w:rPr>
          <w:rFonts w:eastAsiaTheme="minorHAnsi"/>
          <w:sz w:val="26"/>
          <w:szCs w:val="26"/>
          <w:lang w:eastAsia="en-US"/>
        </w:rPr>
        <w:t xml:space="preserve"> настоящей статьи) и </w:t>
      </w:r>
      <w:hyperlink r:id="rId12" w:history="1">
        <w:r w:rsidRPr="0064117F">
          <w:rPr>
            <w:rFonts w:eastAsiaTheme="minorHAnsi"/>
            <w:sz w:val="26"/>
            <w:szCs w:val="26"/>
            <w:lang w:eastAsia="en-US"/>
          </w:rPr>
          <w:t>частью 5</w:t>
        </w:r>
      </w:hyperlink>
      <w:r w:rsidRPr="0064117F">
        <w:rPr>
          <w:rFonts w:eastAsiaTheme="minorHAnsi"/>
          <w:sz w:val="26"/>
          <w:szCs w:val="26"/>
          <w:lang w:eastAsia="en-US"/>
        </w:rPr>
        <w:t xml:space="preserve"> настоящей статьи такой участник закупки считается уклонившимся от заключения контракта.</w:t>
      </w:r>
    </w:p>
    <w:p w14:paraId="68FC48D6" w14:textId="573BD5F8" w:rsidR="00D02D20" w:rsidRDefault="009150BD" w:rsidP="0064117F">
      <w:pPr>
        <w:widowControl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28</w:t>
      </w:r>
      <w:r w:rsidR="00D02D20" w:rsidRPr="0064117F">
        <w:rPr>
          <w:rFonts w:eastAsiaTheme="minorHAnsi"/>
          <w:sz w:val="26"/>
          <w:szCs w:val="26"/>
          <w:lang w:eastAsia="en-US"/>
        </w:rPr>
        <w:t>.0</w:t>
      </w:r>
      <w:r w:rsidR="008F7F8D" w:rsidRPr="0064117F">
        <w:rPr>
          <w:rFonts w:eastAsiaTheme="minorHAnsi"/>
          <w:sz w:val="26"/>
          <w:szCs w:val="26"/>
          <w:lang w:eastAsia="en-US"/>
        </w:rPr>
        <w:t>4</w:t>
      </w:r>
      <w:r w:rsidR="00D02D20" w:rsidRPr="0064117F">
        <w:rPr>
          <w:rFonts w:eastAsiaTheme="minorHAnsi"/>
          <w:sz w:val="26"/>
          <w:szCs w:val="26"/>
          <w:lang w:eastAsia="en-US"/>
        </w:rPr>
        <w:t xml:space="preserve">.2025 размещен протокол, признающий участника закупки уклонившимся от заключения контракта. </w:t>
      </w:r>
    </w:p>
    <w:p w14:paraId="2B9F3408" w14:textId="77777777" w:rsidR="00B76EB2" w:rsidRDefault="00B76EB2" w:rsidP="005F4CE9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Так, </w:t>
      </w:r>
      <w:r w:rsidRPr="00B76EB2">
        <w:rPr>
          <w:sz w:val="26"/>
          <w:szCs w:val="26"/>
        </w:rPr>
        <w:t>в одном из трех представленных Обществом контрактов, направленных на подтверждение опыта и добросовестности, содержится информация о начислении неустоек (штрафов, пеней).</w:t>
      </w:r>
    </w:p>
    <w:p w14:paraId="6E61BA23" w14:textId="7AD07ED9" w:rsidR="005F4CE9" w:rsidRPr="00145460" w:rsidRDefault="00AE4762" w:rsidP="005F4CE9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45460">
        <w:rPr>
          <w:sz w:val="26"/>
          <w:szCs w:val="26"/>
        </w:rPr>
        <w:t>Из представленных Обществом пояснений следует, что данное обстоятельство произошло в связи с технической ошибкой сотрудника, представившего неверный контракт.</w:t>
      </w:r>
    </w:p>
    <w:p w14:paraId="51135F0D" w14:textId="77777777" w:rsidR="004B0CBA" w:rsidRPr="00145460" w:rsidRDefault="004B0CBA" w:rsidP="0064117F">
      <w:pPr>
        <w:ind w:firstLine="709"/>
        <w:contextualSpacing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145460">
        <w:rPr>
          <w:rFonts w:eastAsiaTheme="minorHAnsi"/>
          <w:color w:val="000000"/>
          <w:sz w:val="26"/>
          <w:szCs w:val="26"/>
          <w:lang w:eastAsia="en-US"/>
        </w:rPr>
        <w:t xml:space="preserve">Обществом направлено письмо (исх. №05/04 от 30.04.2025) с пояснениями о причинах неподписания проекта контракта, а также указано, что Общество обладает всеми необходимыми ресурсами для исполнения контракта и запросило коммерческие предложения на приобретение материалов для выполнения работ (Счет на оплату № УТ-210 от 30.04.2025). </w:t>
      </w:r>
    </w:p>
    <w:p w14:paraId="5F00BAF8" w14:textId="3A119F27" w:rsidR="004B0CBA" w:rsidRPr="00145460" w:rsidRDefault="004B0CBA" w:rsidP="0064117F">
      <w:pPr>
        <w:ind w:firstLine="709"/>
        <w:contextualSpacing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145460">
        <w:rPr>
          <w:rFonts w:eastAsiaTheme="minorHAnsi"/>
          <w:color w:val="000000"/>
          <w:sz w:val="26"/>
          <w:szCs w:val="26"/>
          <w:lang w:eastAsia="en-US"/>
        </w:rPr>
        <w:t>Кроме того, в обеспечение исполнения контракта Обществом перечислены денежные средства на счет Заказчика в размере 635 680,30 руб., что подтверждается платежным поручением №19 от 29.04.2025.</w:t>
      </w:r>
    </w:p>
    <w:p w14:paraId="22FDCDB8" w14:textId="00C34A29" w:rsidR="00866044" w:rsidRPr="00145460" w:rsidRDefault="005C3234" w:rsidP="0064117F">
      <w:pPr>
        <w:ind w:firstLine="709"/>
        <w:contextualSpacing/>
        <w:jc w:val="both"/>
        <w:rPr>
          <w:sz w:val="26"/>
          <w:szCs w:val="26"/>
        </w:rPr>
      </w:pPr>
      <w:r w:rsidRPr="00145460">
        <w:rPr>
          <w:sz w:val="26"/>
          <w:szCs w:val="26"/>
        </w:rPr>
        <w:t>Заказчик на включение Общества в Реестр недобросовестных поставщиков не настаивает.</w:t>
      </w:r>
    </w:p>
    <w:p w14:paraId="2D905667" w14:textId="52A66276" w:rsidR="0041407D" w:rsidRPr="00145460" w:rsidRDefault="00D02D20" w:rsidP="00A458F1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45460">
        <w:rPr>
          <w:sz w:val="26"/>
          <w:szCs w:val="26"/>
        </w:rPr>
        <w:t xml:space="preserve">Необходимо отметить, что обращений о включении </w:t>
      </w:r>
      <w:r w:rsidR="0045291C" w:rsidRPr="00145460">
        <w:rPr>
          <w:sz w:val="26"/>
          <w:szCs w:val="26"/>
        </w:rPr>
        <w:t>Общества</w:t>
      </w:r>
      <w:r w:rsidRPr="00145460">
        <w:rPr>
          <w:sz w:val="26"/>
          <w:szCs w:val="26"/>
        </w:rPr>
        <w:t xml:space="preserve"> в реестр недобросовестных поставщиков (подрядчиков, исполнителей) ранее в Самарское УФАС России не поступало. </w:t>
      </w:r>
    </w:p>
    <w:p w14:paraId="541C307E" w14:textId="27FF9526" w:rsidR="00CF5CB9" w:rsidRPr="00145460" w:rsidRDefault="00CF5CB9" w:rsidP="00CF5CB9">
      <w:pPr>
        <w:widowControl w:val="0"/>
        <w:ind w:firstLine="709"/>
        <w:jc w:val="both"/>
        <w:rPr>
          <w:sz w:val="26"/>
          <w:szCs w:val="26"/>
        </w:rPr>
      </w:pPr>
      <w:r w:rsidRPr="00145460">
        <w:rPr>
          <w:sz w:val="26"/>
          <w:szCs w:val="26"/>
        </w:rPr>
        <w:t xml:space="preserve">Ранее Общество заключало и исполняло государственные контракты в рамках Закона о контрактной системе без замечаний (в ЕИС содержится информация о 14 заключенных и исполненных контрактах). </w:t>
      </w:r>
    </w:p>
    <w:p w14:paraId="6CD89F44" w14:textId="1D2C778A" w:rsidR="00E85C4C" w:rsidRPr="0064117F" w:rsidRDefault="00E85C4C" w:rsidP="0064117F">
      <w:pPr>
        <w:pStyle w:val="10"/>
        <w:ind w:firstLine="709"/>
        <w:contextualSpacing/>
        <w:jc w:val="both"/>
        <w:rPr>
          <w:sz w:val="26"/>
          <w:szCs w:val="26"/>
        </w:rPr>
      </w:pPr>
      <w:r w:rsidRPr="0064117F">
        <w:rPr>
          <w:sz w:val="26"/>
          <w:szCs w:val="26"/>
        </w:rPr>
        <w:t xml:space="preserve">На участие в закупке подано </w:t>
      </w:r>
      <w:r w:rsidR="0041407D">
        <w:rPr>
          <w:sz w:val="26"/>
          <w:szCs w:val="26"/>
        </w:rPr>
        <w:t>4</w:t>
      </w:r>
      <w:r w:rsidRPr="0064117F">
        <w:rPr>
          <w:sz w:val="26"/>
          <w:szCs w:val="26"/>
        </w:rPr>
        <w:t xml:space="preserve"> заяв</w:t>
      </w:r>
      <w:r w:rsidR="0041407D">
        <w:rPr>
          <w:sz w:val="26"/>
          <w:szCs w:val="26"/>
        </w:rPr>
        <w:t>ки</w:t>
      </w:r>
      <w:r w:rsidRPr="0064117F">
        <w:rPr>
          <w:sz w:val="26"/>
          <w:szCs w:val="26"/>
        </w:rPr>
        <w:t xml:space="preserve">. В связи с уклонением первого участника от заключения контракта, контракт находится на стадии подписания с другим участником закупки, что свидетельствует о том, что цель закупки Заказчиком достигнута. </w:t>
      </w:r>
    </w:p>
    <w:p w14:paraId="42D4A10B" w14:textId="77777777" w:rsidR="00D02D20" w:rsidRPr="0064117F" w:rsidRDefault="00D02D20" w:rsidP="0064117F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64117F">
        <w:rPr>
          <w:sz w:val="26"/>
          <w:szCs w:val="26"/>
        </w:rPr>
        <w:t xml:space="preserve">Согласно части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 </w:t>
      </w:r>
    </w:p>
    <w:p w14:paraId="7232E9E0" w14:textId="77777777" w:rsidR="00D02D20" w:rsidRPr="0064117F" w:rsidRDefault="00D02D20" w:rsidP="0064117F">
      <w:pPr>
        <w:pStyle w:val="10"/>
        <w:ind w:firstLine="709"/>
        <w:contextualSpacing/>
        <w:jc w:val="both"/>
        <w:rPr>
          <w:sz w:val="26"/>
          <w:szCs w:val="26"/>
        </w:rPr>
      </w:pPr>
      <w:r w:rsidRPr="0064117F">
        <w:rPr>
          <w:sz w:val="26"/>
          <w:szCs w:val="26"/>
        </w:rPr>
        <w:t xml:space="preserve"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совершение им умышленных действий (бездействия) в противоречие требованиям Закона о контрактной системе, в том числе приведшее к невозможности заключения контракта с этим лицом </w:t>
      </w:r>
      <w:r w:rsidRPr="0064117F">
        <w:rPr>
          <w:sz w:val="26"/>
          <w:szCs w:val="26"/>
        </w:rPr>
        <w:lastRenderedPageBreak/>
        <w:t>как признанного победителем электронного аукциона и нарушающее права заказчика относительно условий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</w:t>
      </w:r>
    </w:p>
    <w:p w14:paraId="26433023" w14:textId="2051551F" w:rsidR="00D02D20" w:rsidRPr="0064117F" w:rsidRDefault="00D02D20" w:rsidP="0064117F">
      <w:pPr>
        <w:widowControl w:val="0"/>
        <w:ind w:firstLine="709"/>
        <w:jc w:val="both"/>
        <w:rPr>
          <w:sz w:val="26"/>
          <w:szCs w:val="26"/>
        </w:rPr>
      </w:pPr>
      <w:r w:rsidRPr="0064117F">
        <w:rPr>
          <w:sz w:val="26"/>
          <w:szCs w:val="26"/>
        </w:rPr>
        <w:t xml:space="preserve">В соответствии с подпунктом </w:t>
      </w:r>
      <w:r w:rsidR="00F307FA" w:rsidRPr="0064117F">
        <w:rPr>
          <w:sz w:val="26"/>
          <w:szCs w:val="26"/>
        </w:rPr>
        <w:t>«</w:t>
      </w:r>
      <w:r w:rsidRPr="0064117F">
        <w:rPr>
          <w:sz w:val="26"/>
          <w:szCs w:val="26"/>
        </w:rPr>
        <w:t>б</w:t>
      </w:r>
      <w:r w:rsidR="00F307FA" w:rsidRPr="0064117F">
        <w:rPr>
          <w:sz w:val="26"/>
          <w:szCs w:val="26"/>
        </w:rPr>
        <w:t>»</w:t>
      </w:r>
      <w:r w:rsidRPr="0064117F">
        <w:rPr>
          <w:sz w:val="26"/>
          <w:szCs w:val="26"/>
        </w:rPr>
        <w:t xml:space="preserve"> пункта 14 Постановления Правительства № 1078 от 30.06.2021 орган контроля принимает решение об отказе во включении информации об участнике закупки, если участником закупки в срок до признания его в соответствии с Федеральным законом,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7DFC7A4F" w14:textId="4266ECEE" w:rsidR="0064117F" w:rsidRDefault="00D02D20" w:rsidP="00145460">
      <w:pPr>
        <w:widowControl w:val="0"/>
        <w:ind w:firstLine="709"/>
        <w:jc w:val="both"/>
        <w:rPr>
          <w:sz w:val="26"/>
          <w:szCs w:val="26"/>
        </w:rPr>
      </w:pPr>
      <w:r w:rsidRPr="0064117F">
        <w:rPr>
          <w:sz w:val="26"/>
          <w:szCs w:val="26"/>
        </w:rPr>
        <w:t xml:space="preserve">Комиссия Самарского УФАС России при вышеуказанных обстоятельствах не имеет достаточных оснований для включения информации об </w:t>
      </w:r>
      <w:r w:rsidR="00CA15A0" w:rsidRPr="0064117F">
        <w:rPr>
          <w:sz w:val="26"/>
          <w:szCs w:val="26"/>
        </w:rPr>
        <w:t>Обществе</w:t>
      </w:r>
      <w:r w:rsidRPr="0064117F">
        <w:rPr>
          <w:sz w:val="26"/>
          <w:szCs w:val="26"/>
        </w:rPr>
        <w:t xml:space="preserve"> в реестр недобросовестных поставщиков</w:t>
      </w:r>
      <w:r w:rsidR="001208ED">
        <w:rPr>
          <w:sz w:val="26"/>
          <w:szCs w:val="26"/>
        </w:rPr>
        <w:t>.</w:t>
      </w:r>
    </w:p>
    <w:p w14:paraId="38702C79" w14:textId="77777777" w:rsidR="001208ED" w:rsidRPr="0064117F" w:rsidRDefault="001208ED" w:rsidP="00145460">
      <w:pPr>
        <w:widowControl w:val="0"/>
        <w:ind w:firstLine="709"/>
        <w:jc w:val="both"/>
        <w:rPr>
          <w:sz w:val="26"/>
          <w:szCs w:val="26"/>
        </w:rPr>
      </w:pPr>
    </w:p>
    <w:p w14:paraId="4646DFB6" w14:textId="162629FB" w:rsidR="00A458F1" w:rsidRDefault="00D02D20" w:rsidP="00145460">
      <w:pPr>
        <w:suppressAutoHyphens w:val="0"/>
        <w:ind w:firstLine="709"/>
        <w:jc w:val="both"/>
        <w:rPr>
          <w:sz w:val="26"/>
          <w:szCs w:val="26"/>
        </w:rPr>
      </w:pPr>
      <w:r w:rsidRPr="006B2751">
        <w:rPr>
          <w:sz w:val="26"/>
          <w:szCs w:val="26"/>
        </w:rPr>
        <w:t>На основании вышеизложенного, Комиссия Самарского УФАС России</w:t>
      </w:r>
    </w:p>
    <w:p w14:paraId="51252E2A" w14:textId="77777777" w:rsidR="00145460" w:rsidRDefault="00145460" w:rsidP="00145460">
      <w:pPr>
        <w:suppressAutoHyphens w:val="0"/>
        <w:ind w:firstLine="709"/>
        <w:jc w:val="both"/>
        <w:rPr>
          <w:sz w:val="26"/>
          <w:szCs w:val="26"/>
        </w:rPr>
      </w:pPr>
    </w:p>
    <w:p w14:paraId="06888970" w14:textId="0B6E9DB2" w:rsidR="00D02D20" w:rsidRDefault="00D02D20" w:rsidP="0039001D">
      <w:pPr>
        <w:suppressAutoHyphens w:val="0"/>
        <w:ind w:firstLine="709"/>
        <w:jc w:val="center"/>
        <w:rPr>
          <w:sz w:val="26"/>
          <w:szCs w:val="26"/>
        </w:rPr>
      </w:pPr>
      <w:r w:rsidRPr="00F87E18">
        <w:rPr>
          <w:sz w:val="26"/>
          <w:szCs w:val="26"/>
        </w:rPr>
        <w:t>РЕШИЛА:</w:t>
      </w:r>
    </w:p>
    <w:p w14:paraId="3F0D5252" w14:textId="77777777" w:rsidR="00D02D20" w:rsidRPr="00F87E18" w:rsidRDefault="00D02D20" w:rsidP="0039001D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</w:p>
    <w:p w14:paraId="35AB71D0" w14:textId="1C6D9E97" w:rsidR="00D02D20" w:rsidRPr="007F5330" w:rsidRDefault="00D02D20" w:rsidP="00C6120A">
      <w:pPr>
        <w:widowControl w:val="0"/>
        <w:ind w:firstLine="709"/>
        <w:jc w:val="both"/>
        <w:rPr>
          <w:kern w:val="3"/>
          <w:sz w:val="26"/>
          <w:szCs w:val="26"/>
          <w:bdr w:val="none" w:sz="0" w:space="0" w:color="auto" w:frame="1"/>
          <w:lang w:eastAsia="ja-JP" w:bidi="fa-IR"/>
        </w:rPr>
      </w:pPr>
      <w:r w:rsidRPr="00F87E18">
        <w:rPr>
          <w:sz w:val="26"/>
          <w:szCs w:val="26"/>
        </w:rPr>
        <w:t>Информацию о</w:t>
      </w:r>
      <w:r>
        <w:rPr>
          <w:sz w:val="26"/>
          <w:szCs w:val="26"/>
        </w:rPr>
        <w:t>б</w:t>
      </w:r>
      <w:r w:rsidRPr="00F87E18">
        <w:rPr>
          <w:sz w:val="26"/>
          <w:szCs w:val="26"/>
        </w:rPr>
        <w:t xml:space="preserve"> </w:t>
      </w:r>
      <w:r w:rsidR="00CA15A0" w:rsidRPr="007973E5">
        <w:rPr>
          <w:sz w:val="26"/>
          <w:szCs w:val="26"/>
        </w:rPr>
        <w:t xml:space="preserve">ООО </w:t>
      </w:r>
      <w:r w:rsidR="00F307FA">
        <w:rPr>
          <w:sz w:val="26"/>
          <w:szCs w:val="26"/>
        </w:rPr>
        <w:t>«</w:t>
      </w:r>
      <w:r w:rsidR="00A458F1" w:rsidRPr="00177433">
        <w:rPr>
          <w:sz w:val="26"/>
          <w:szCs w:val="26"/>
        </w:rPr>
        <w:t>СК Вектор</w:t>
      </w:r>
      <w:r w:rsidR="00F307FA">
        <w:rPr>
          <w:sz w:val="26"/>
          <w:szCs w:val="26"/>
        </w:rPr>
        <w:t>»</w:t>
      </w:r>
      <w:r w:rsidR="00CA15A0" w:rsidRPr="007973E5">
        <w:rPr>
          <w:sz w:val="26"/>
          <w:szCs w:val="26"/>
        </w:rPr>
        <w:t xml:space="preserve"> </w:t>
      </w:r>
      <w:r w:rsidRPr="00F87E18">
        <w:rPr>
          <w:sz w:val="26"/>
          <w:szCs w:val="26"/>
        </w:rPr>
        <w:t>в реестр недобросовестных поставщиков не включать.</w:t>
      </w:r>
    </w:p>
    <w:p w14:paraId="0D3A1002" w14:textId="77777777" w:rsidR="00D02D20" w:rsidRPr="00F87E18" w:rsidRDefault="00D02D20" w:rsidP="0039001D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  <w:r w:rsidRPr="00F87E18">
        <w:rPr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0784CF3B" w14:textId="77777777" w:rsidR="00D02D20" w:rsidRDefault="00D02D20" w:rsidP="00D02D20">
      <w:pPr>
        <w:widowControl w:val="0"/>
        <w:tabs>
          <w:tab w:val="left" w:pos="8222"/>
        </w:tabs>
        <w:rPr>
          <w:sz w:val="26"/>
          <w:szCs w:val="26"/>
        </w:rPr>
      </w:pPr>
    </w:p>
    <w:p w14:paraId="0D0ECE3F" w14:textId="77777777" w:rsidR="00D02D20" w:rsidRDefault="00D02D20" w:rsidP="00D02D20">
      <w:pPr>
        <w:widowControl w:val="0"/>
        <w:tabs>
          <w:tab w:val="left" w:pos="8222"/>
        </w:tabs>
        <w:rPr>
          <w:sz w:val="26"/>
          <w:szCs w:val="26"/>
        </w:rPr>
      </w:pPr>
    </w:p>
    <w:p w14:paraId="0A6C6B31" w14:textId="2AF415D8" w:rsidR="00BA2AFE" w:rsidRDefault="00BA2AFE" w:rsidP="00AB46D8">
      <w:pPr>
        <w:widowControl w:val="0"/>
        <w:tabs>
          <w:tab w:val="left" w:pos="8080"/>
        </w:tabs>
        <w:spacing w:line="20" w:lineRule="atLeast"/>
        <w:jc w:val="both"/>
        <w:rPr>
          <w:sz w:val="26"/>
          <w:szCs w:val="26"/>
        </w:rPr>
      </w:pPr>
    </w:p>
    <w:sectPr w:rsidR="00BA2AFE" w:rsidSect="00FD7F85">
      <w:headerReference w:type="default" r:id="rId13"/>
      <w:pgSz w:w="11906" w:h="16838"/>
      <w:pgMar w:top="709" w:right="851" w:bottom="1134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46E8D" w14:textId="77777777" w:rsidR="005D3836" w:rsidRDefault="005D3836" w:rsidP="00BA2AFE">
      <w:r>
        <w:separator/>
      </w:r>
    </w:p>
  </w:endnote>
  <w:endnote w:type="continuationSeparator" w:id="0">
    <w:p w14:paraId="128D0187" w14:textId="77777777" w:rsidR="005D3836" w:rsidRDefault="005D3836" w:rsidP="00BA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6B6B7" w14:textId="77777777" w:rsidR="005D3836" w:rsidRDefault="005D3836" w:rsidP="00BA2AFE">
      <w:r>
        <w:separator/>
      </w:r>
    </w:p>
  </w:footnote>
  <w:footnote w:type="continuationSeparator" w:id="0">
    <w:p w14:paraId="2B78FB5C" w14:textId="77777777" w:rsidR="005D3836" w:rsidRDefault="005D3836" w:rsidP="00BA2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9386267"/>
      <w:docPartObj>
        <w:docPartGallery w:val="Page Numbers (Top of Page)"/>
        <w:docPartUnique/>
      </w:docPartObj>
    </w:sdtPr>
    <w:sdtEndPr/>
    <w:sdtContent>
      <w:p w14:paraId="3DE92E91" w14:textId="756EC763" w:rsidR="00BA2AFE" w:rsidRDefault="00BA2AF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734">
          <w:rPr>
            <w:noProof/>
          </w:rPr>
          <w:t>3</w:t>
        </w:r>
        <w:r>
          <w:fldChar w:fldCharType="end"/>
        </w:r>
      </w:p>
    </w:sdtContent>
  </w:sdt>
  <w:p w14:paraId="35AC335D" w14:textId="77777777" w:rsidR="00BA2AFE" w:rsidRDefault="00BA2AF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AFE"/>
    <w:rsid w:val="00001749"/>
    <w:rsid w:val="00004220"/>
    <w:rsid w:val="00005142"/>
    <w:rsid w:val="0000711B"/>
    <w:rsid w:val="000112D6"/>
    <w:rsid w:val="0001266C"/>
    <w:rsid w:val="00013FC1"/>
    <w:rsid w:val="00017C46"/>
    <w:rsid w:val="00020A13"/>
    <w:rsid w:val="000220AC"/>
    <w:rsid w:val="00023618"/>
    <w:rsid w:val="00024B58"/>
    <w:rsid w:val="00024DBC"/>
    <w:rsid w:val="00026F7E"/>
    <w:rsid w:val="0003055D"/>
    <w:rsid w:val="00033271"/>
    <w:rsid w:val="00033A38"/>
    <w:rsid w:val="0003510A"/>
    <w:rsid w:val="0004153A"/>
    <w:rsid w:val="00043774"/>
    <w:rsid w:val="00043787"/>
    <w:rsid w:val="00044E01"/>
    <w:rsid w:val="00050004"/>
    <w:rsid w:val="0005049A"/>
    <w:rsid w:val="00050EF6"/>
    <w:rsid w:val="00051DDA"/>
    <w:rsid w:val="00051FC5"/>
    <w:rsid w:val="00052C04"/>
    <w:rsid w:val="00053EED"/>
    <w:rsid w:val="00057EFA"/>
    <w:rsid w:val="00060D59"/>
    <w:rsid w:val="000625C8"/>
    <w:rsid w:val="0006331C"/>
    <w:rsid w:val="000633A8"/>
    <w:rsid w:val="000646C2"/>
    <w:rsid w:val="00065C94"/>
    <w:rsid w:val="00067883"/>
    <w:rsid w:val="000747C5"/>
    <w:rsid w:val="000763D1"/>
    <w:rsid w:val="00077B09"/>
    <w:rsid w:val="0008182F"/>
    <w:rsid w:val="00082899"/>
    <w:rsid w:val="00087041"/>
    <w:rsid w:val="00087FC8"/>
    <w:rsid w:val="00093683"/>
    <w:rsid w:val="00093D3D"/>
    <w:rsid w:val="00097851"/>
    <w:rsid w:val="000A1AB3"/>
    <w:rsid w:val="000A1C91"/>
    <w:rsid w:val="000A1DE2"/>
    <w:rsid w:val="000B0ED9"/>
    <w:rsid w:val="000B1BAF"/>
    <w:rsid w:val="000B47D7"/>
    <w:rsid w:val="000B4A2D"/>
    <w:rsid w:val="000B640D"/>
    <w:rsid w:val="000C4CC3"/>
    <w:rsid w:val="000C4ECE"/>
    <w:rsid w:val="000C5AB8"/>
    <w:rsid w:val="000D2C62"/>
    <w:rsid w:val="000D359F"/>
    <w:rsid w:val="000D3657"/>
    <w:rsid w:val="000D6A53"/>
    <w:rsid w:val="000D6FCF"/>
    <w:rsid w:val="000E04BE"/>
    <w:rsid w:val="000E0B30"/>
    <w:rsid w:val="000E60AA"/>
    <w:rsid w:val="000E683C"/>
    <w:rsid w:val="000E7427"/>
    <w:rsid w:val="000F2176"/>
    <w:rsid w:val="000F2D67"/>
    <w:rsid w:val="000F38B6"/>
    <w:rsid w:val="00101A3C"/>
    <w:rsid w:val="00102279"/>
    <w:rsid w:val="00102A00"/>
    <w:rsid w:val="00104289"/>
    <w:rsid w:val="001067C8"/>
    <w:rsid w:val="00111058"/>
    <w:rsid w:val="0011180E"/>
    <w:rsid w:val="001120B8"/>
    <w:rsid w:val="00112398"/>
    <w:rsid w:val="001141A8"/>
    <w:rsid w:val="001145BC"/>
    <w:rsid w:val="00114BC0"/>
    <w:rsid w:val="001208ED"/>
    <w:rsid w:val="00121725"/>
    <w:rsid w:val="0012190E"/>
    <w:rsid w:val="00123525"/>
    <w:rsid w:val="00124250"/>
    <w:rsid w:val="00124326"/>
    <w:rsid w:val="001249C9"/>
    <w:rsid w:val="0012518F"/>
    <w:rsid w:val="00130CF2"/>
    <w:rsid w:val="00134299"/>
    <w:rsid w:val="0013525F"/>
    <w:rsid w:val="00135F5B"/>
    <w:rsid w:val="00135F78"/>
    <w:rsid w:val="00142333"/>
    <w:rsid w:val="00143EFB"/>
    <w:rsid w:val="00145460"/>
    <w:rsid w:val="00147366"/>
    <w:rsid w:val="00151D48"/>
    <w:rsid w:val="0015262B"/>
    <w:rsid w:val="00167FD1"/>
    <w:rsid w:val="00172820"/>
    <w:rsid w:val="00177BD2"/>
    <w:rsid w:val="00182F37"/>
    <w:rsid w:val="0018428F"/>
    <w:rsid w:val="00185D58"/>
    <w:rsid w:val="00191815"/>
    <w:rsid w:val="00193737"/>
    <w:rsid w:val="00193B5F"/>
    <w:rsid w:val="00194559"/>
    <w:rsid w:val="00196998"/>
    <w:rsid w:val="001A027D"/>
    <w:rsid w:val="001A2814"/>
    <w:rsid w:val="001A45FB"/>
    <w:rsid w:val="001A51D8"/>
    <w:rsid w:val="001A6C61"/>
    <w:rsid w:val="001A7D58"/>
    <w:rsid w:val="001B0799"/>
    <w:rsid w:val="001B11B9"/>
    <w:rsid w:val="001B1F84"/>
    <w:rsid w:val="001B6043"/>
    <w:rsid w:val="001B7270"/>
    <w:rsid w:val="001C0F05"/>
    <w:rsid w:val="001C479B"/>
    <w:rsid w:val="001C6050"/>
    <w:rsid w:val="001D0762"/>
    <w:rsid w:val="001D447C"/>
    <w:rsid w:val="001D6492"/>
    <w:rsid w:val="001D6A31"/>
    <w:rsid w:val="001E21D4"/>
    <w:rsid w:val="001E7BE7"/>
    <w:rsid w:val="001F27ED"/>
    <w:rsid w:val="001F3940"/>
    <w:rsid w:val="00204284"/>
    <w:rsid w:val="00204DE2"/>
    <w:rsid w:val="00214CBF"/>
    <w:rsid w:val="002179B0"/>
    <w:rsid w:val="0022105E"/>
    <w:rsid w:val="002273D9"/>
    <w:rsid w:val="00230BEC"/>
    <w:rsid w:val="002329F0"/>
    <w:rsid w:val="00232DF8"/>
    <w:rsid w:val="00234760"/>
    <w:rsid w:val="00234F10"/>
    <w:rsid w:val="00236B38"/>
    <w:rsid w:val="00240A87"/>
    <w:rsid w:val="00242194"/>
    <w:rsid w:val="00242DFB"/>
    <w:rsid w:val="00245637"/>
    <w:rsid w:val="00246D76"/>
    <w:rsid w:val="0025122B"/>
    <w:rsid w:val="00252AF3"/>
    <w:rsid w:val="002606C1"/>
    <w:rsid w:val="00264D33"/>
    <w:rsid w:val="00266580"/>
    <w:rsid w:val="00266981"/>
    <w:rsid w:val="00266D24"/>
    <w:rsid w:val="002674A3"/>
    <w:rsid w:val="00271647"/>
    <w:rsid w:val="002762EB"/>
    <w:rsid w:val="00276584"/>
    <w:rsid w:val="00277B36"/>
    <w:rsid w:val="002803AB"/>
    <w:rsid w:val="002814A4"/>
    <w:rsid w:val="0028229E"/>
    <w:rsid w:val="002837C5"/>
    <w:rsid w:val="002850EE"/>
    <w:rsid w:val="0028648B"/>
    <w:rsid w:val="00291078"/>
    <w:rsid w:val="0029527E"/>
    <w:rsid w:val="002A3B04"/>
    <w:rsid w:val="002A4ADF"/>
    <w:rsid w:val="002A525C"/>
    <w:rsid w:val="002A5AE7"/>
    <w:rsid w:val="002A748C"/>
    <w:rsid w:val="002A76D4"/>
    <w:rsid w:val="002B0746"/>
    <w:rsid w:val="002C1722"/>
    <w:rsid w:val="002C1981"/>
    <w:rsid w:val="002D0190"/>
    <w:rsid w:val="002D57AE"/>
    <w:rsid w:val="002D6AC4"/>
    <w:rsid w:val="002D6E1E"/>
    <w:rsid w:val="002D7044"/>
    <w:rsid w:val="002E0122"/>
    <w:rsid w:val="002E3669"/>
    <w:rsid w:val="002F0579"/>
    <w:rsid w:val="002F1463"/>
    <w:rsid w:val="002F18E1"/>
    <w:rsid w:val="002F2646"/>
    <w:rsid w:val="002F4BD2"/>
    <w:rsid w:val="002F6274"/>
    <w:rsid w:val="003009AC"/>
    <w:rsid w:val="003018F7"/>
    <w:rsid w:val="003031F8"/>
    <w:rsid w:val="00304550"/>
    <w:rsid w:val="00305EBB"/>
    <w:rsid w:val="00313404"/>
    <w:rsid w:val="003166A4"/>
    <w:rsid w:val="003229DE"/>
    <w:rsid w:val="003242CB"/>
    <w:rsid w:val="00326EC8"/>
    <w:rsid w:val="00327322"/>
    <w:rsid w:val="003279C9"/>
    <w:rsid w:val="00341203"/>
    <w:rsid w:val="003457F7"/>
    <w:rsid w:val="003464A3"/>
    <w:rsid w:val="00346743"/>
    <w:rsid w:val="00347DB6"/>
    <w:rsid w:val="00353EF5"/>
    <w:rsid w:val="003566B4"/>
    <w:rsid w:val="00356C7D"/>
    <w:rsid w:val="0036074C"/>
    <w:rsid w:val="00361345"/>
    <w:rsid w:val="00363CDF"/>
    <w:rsid w:val="00367F60"/>
    <w:rsid w:val="00371FC1"/>
    <w:rsid w:val="00374588"/>
    <w:rsid w:val="003761A7"/>
    <w:rsid w:val="0037688A"/>
    <w:rsid w:val="0038126B"/>
    <w:rsid w:val="00382061"/>
    <w:rsid w:val="00384BC8"/>
    <w:rsid w:val="00386540"/>
    <w:rsid w:val="0039001D"/>
    <w:rsid w:val="00390105"/>
    <w:rsid w:val="00392762"/>
    <w:rsid w:val="00393EA0"/>
    <w:rsid w:val="003A244D"/>
    <w:rsid w:val="003A39BE"/>
    <w:rsid w:val="003A490C"/>
    <w:rsid w:val="003A71BB"/>
    <w:rsid w:val="003A7417"/>
    <w:rsid w:val="003A7A01"/>
    <w:rsid w:val="003B0838"/>
    <w:rsid w:val="003B2671"/>
    <w:rsid w:val="003B319C"/>
    <w:rsid w:val="003C4C3E"/>
    <w:rsid w:val="003C4C65"/>
    <w:rsid w:val="003C537E"/>
    <w:rsid w:val="003C58A3"/>
    <w:rsid w:val="003C77FE"/>
    <w:rsid w:val="003F6AC7"/>
    <w:rsid w:val="00401567"/>
    <w:rsid w:val="00405151"/>
    <w:rsid w:val="00412708"/>
    <w:rsid w:val="0041407D"/>
    <w:rsid w:val="0041461F"/>
    <w:rsid w:val="0041620F"/>
    <w:rsid w:val="00420E05"/>
    <w:rsid w:val="00426B81"/>
    <w:rsid w:val="00427586"/>
    <w:rsid w:val="004309F2"/>
    <w:rsid w:val="0044097D"/>
    <w:rsid w:val="004442A8"/>
    <w:rsid w:val="00446D3C"/>
    <w:rsid w:val="0045233E"/>
    <w:rsid w:val="0045291C"/>
    <w:rsid w:val="00455A01"/>
    <w:rsid w:val="004618AB"/>
    <w:rsid w:val="00462CF0"/>
    <w:rsid w:val="00464C37"/>
    <w:rsid w:val="00467001"/>
    <w:rsid w:val="00467EBB"/>
    <w:rsid w:val="0047116D"/>
    <w:rsid w:val="004738D1"/>
    <w:rsid w:val="00474900"/>
    <w:rsid w:val="00475EBA"/>
    <w:rsid w:val="00476237"/>
    <w:rsid w:val="00476507"/>
    <w:rsid w:val="00481337"/>
    <w:rsid w:val="00485772"/>
    <w:rsid w:val="00490103"/>
    <w:rsid w:val="00490731"/>
    <w:rsid w:val="004977FF"/>
    <w:rsid w:val="004A2361"/>
    <w:rsid w:val="004A6595"/>
    <w:rsid w:val="004A74E5"/>
    <w:rsid w:val="004A7F3A"/>
    <w:rsid w:val="004B0CBA"/>
    <w:rsid w:val="004B4E7A"/>
    <w:rsid w:val="004C0893"/>
    <w:rsid w:val="004C6DA1"/>
    <w:rsid w:val="004D078D"/>
    <w:rsid w:val="004D2517"/>
    <w:rsid w:val="004D28E0"/>
    <w:rsid w:val="004D54C5"/>
    <w:rsid w:val="004E1847"/>
    <w:rsid w:val="004E49D4"/>
    <w:rsid w:val="004E4B16"/>
    <w:rsid w:val="004F03BE"/>
    <w:rsid w:val="004F2C4E"/>
    <w:rsid w:val="004F2CE5"/>
    <w:rsid w:val="004F5E00"/>
    <w:rsid w:val="00500017"/>
    <w:rsid w:val="00500830"/>
    <w:rsid w:val="00506574"/>
    <w:rsid w:val="005112EC"/>
    <w:rsid w:val="00511B99"/>
    <w:rsid w:val="0051390D"/>
    <w:rsid w:val="00514853"/>
    <w:rsid w:val="00514967"/>
    <w:rsid w:val="00523D23"/>
    <w:rsid w:val="00524EDC"/>
    <w:rsid w:val="00527750"/>
    <w:rsid w:val="00530494"/>
    <w:rsid w:val="00535063"/>
    <w:rsid w:val="005373A3"/>
    <w:rsid w:val="0054668B"/>
    <w:rsid w:val="00550C19"/>
    <w:rsid w:val="00551348"/>
    <w:rsid w:val="00556198"/>
    <w:rsid w:val="005607FB"/>
    <w:rsid w:val="00561658"/>
    <w:rsid w:val="00563844"/>
    <w:rsid w:val="005656DE"/>
    <w:rsid w:val="00566805"/>
    <w:rsid w:val="00570DEC"/>
    <w:rsid w:val="00571BD9"/>
    <w:rsid w:val="00573246"/>
    <w:rsid w:val="0057436C"/>
    <w:rsid w:val="005750F8"/>
    <w:rsid w:val="0057782D"/>
    <w:rsid w:val="00577941"/>
    <w:rsid w:val="005803F6"/>
    <w:rsid w:val="00580447"/>
    <w:rsid w:val="00581756"/>
    <w:rsid w:val="0058247D"/>
    <w:rsid w:val="00582652"/>
    <w:rsid w:val="0058351F"/>
    <w:rsid w:val="00585984"/>
    <w:rsid w:val="00587DB0"/>
    <w:rsid w:val="0059023F"/>
    <w:rsid w:val="005903A2"/>
    <w:rsid w:val="00591E09"/>
    <w:rsid w:val="00593932"/>
    <w:rsid w:val="00594672"/>
    <w:rsid w:val="00595180"/>
    <w:rsid w:val="005A12B4"/>
    <w:rsid w:val="005A6453"/>
    <w:rsid w:val="005B20AB"/>
    <w:rsid w:val="005B3EB4"/>
    <w:rsid w:val="005B4DAB"/>
    <w:rsid w:val="005C3234"/>
    <w:rsid w:val="005C3278"/>
    <w:rsid w:val="005C45B8"/>
    <w:rsid w:val="005C50C0"/>
    <w:rsid w:val="005C6682"/>
    <w:rsid w:val="005C743B"/>
    <w:rsid w:val="005D147A"/>
    <w:rsid w:val="005D3836"/>
    <w:rsid w:val="005D3D07"/>
    <w:rsid w:val="005D58D9"/>
    <w:rsid w:val="005D5D40"/>
    <w:rsid w:val="005E09CF"/>
    <w:rsid w:val="005E2C31"/>
    <w:rsid w:val="005E3DB5"/>
    <w:rsid w:val="005E7A7F"/>
    <w:rsid w:val="005F0F49"/>
    <w:rsid w:val="005F4CE9"/>
    <w:rsid w:val="006021BE"/>
    <w:rsid w:val="00602745"/>
    <w:rsid w:val="0060457C"/>
    <w:rsid w:val="00604B0B"/>
    <w:rsid w:val="0060705C"/>
    <w:rsid w:val="00607807"/>
    <w:rsid w:val="006119DA"/>
    <w:rsid w:val="00615A27"/>
    <w:rsid w:val="00616574"/>
    <w:rsid w:val="00617D17"/>
    <w:rsid w:val="00620872"/>
    <w:rsid w:val="00621D8B"/>
    <w:rsid w:val="0062334C"/>
    <w:rsid w:val="00633A06"/>
    <w:rsid w:val="00636B15"/>
    <w:rsid w:val="00637C4C"/>
    <w:rsid w:val="0064117F"/>
    <w:rsid w:val="00643B95"/>
    <w:rsid w:val="00644C99"/>
    <w:rsid w:val="00646B1D"/>
    <w:rsid w:val="00646B66"/>
    <w:rsid w:val="00646DDF"/>
    <w:rsid w:val="00654165"/>
    <w:rsid w:val="00654A5B"/>
    <w:rsid w:val="006569BB"/>
    <w:rsid w:val="00657BC8"/>
    <w:rsid w:val="00662A2D"/>
    <w:rsid w:val="00662FA8"/>
    <w:rsid w:val="00663B82"/>
    <w:rsid w:val="006646BA"/>
    <w:rsid w:val="006646BB"/>
    <w:rsid w:val="00667677"/>
    <w:rsid w:val="00671AEA"/>
    <w:rsid w:val="00672839"/>
    <w:rsid w:val="00672E7E"/>
    <w:rsid w:val="006742D7"/>
    <w:rsid w:val="0068165D"/>
    <w:rsid w:val="00682650"/>
    <w:rsid w:val="00683DB5"/>
    <w:rsid w:val="0068413E"/>
    <w:rsid w:val="00684DED"/>
    <w:rsid w:val="00692F28"/>
    <w:rsid w:val="0069438B"/>
    <w:rsid w:val="006959B1"/>
    <w:rsid w:val="00696C8F"/>
    <w:rsid w:val="00697D96"/>
    <w:rsid w:val="006A209D"/>
    <w:rsid w:val="006A5FE5"/>
    <w:rsid w:val="006B1A83"/>
    <w:rsid w:val="006B3B06"/>
    <w:rsid w:val="006C2B32"/>
    <w:rsid w:val="006C320A"/>
    <w:rsid w:val="006C6734"/>
    <w:rsid w:val="006D05B8"/>
    <w:rsid w:val="006D09C8"/>
    <w:rsid w:val="006D0FB0"/>
    <w:rsid w:val="006D1E56"/>
    <w:rsid w:val="006D37FE"/>
    <w:rsid w:val="006D3DC7"/>
    <w:rsid w:val="006E15E4"/>
    <w:rsid w:val="006E211C"/>
    <w:rsid w:val="006E3E4F"/>
    <w:rsid w:val="006E5971"/>
    <w:rsid w:val="006E5E06"/>
    <w:rsid w:val="006F2295"/>
    <w:rsid w:val="006F3BAA"/>
    <w:rsid w:val="00705DAB"/>
    <w:rsid w:val="007119A9"/>
    <w:rsid w:val="00714F17"/>
    <w:rsid w:val="00717412"/>
    <w:rsid w:val="00721375"/>
    <w:rsid w:val="00723ED2"/>
    <w:rsid w:val="0072607A"/>
    <w:rsid w:val="0073051E"/>
    <w:rsid w:val="0073519F"/>
    <w:rsid w:val="00736A4E"/>
    <w:rsid w:val="00737673"/>
    <w:rsid w:val="00740B9B"/>
    <w:rsid w:val="007416B0"/>
    <w:rsid w:val="00745BCD"/>
    <w:rsid w:val="00745F2F"/>
    <w:rsid w:val="007534FB"/>
    <w:rsid w:val="00754595"/>
    <w:rsid w:val="007600DB"/>
    <w:rsid w:val="00763B15"/>
    <w:rsid w:val="00764A3A"/>
    <w:rsid w:val="00767AC3"/>
    <w:rsid w:val="0078015C"/>
    <w:rsid w:val="007817B9"/>
    <w:rsid w:val="00781E3D"/>
    <w:rsid w:val="00785BDE"/>
    <w:rsid w:val="00787114"/>
    <w:rsid w:val="0079394E"/>
    <w:rsid w:val="007973E5"/>
    <w:rsid w:val="007A3155"/>
    <w:rsid w:val="007A72BB"/>
    <w:rsid w:val="007B2373"/>
    <w:rsid w:val="007B2AC4"/>
    <w:rsid w:val="007B3206"/>
    <w:rsid w:val="007B6343"/>
    <w:rsid w:val="007C07AC"/>
    <w:rsid w:val="007C0B84"/>
    <w:rsid w:val="007C0EE4"/>
    <w:rsid w:val="007C211E"/>
    <w:rsid w:val="007C5F94"/>
    <w:rsid w:val="007C610E"/>
    <w:rsid w:val="007C729C"/>
    <w:rsid w:val="007D13BC"/>
    <w:rsid w:val="007D1A95"/>
    <w:rsid w:val="007D29CB"/>
    <w:rsid w:val="007E0412"/>
    <w:rsid w:val="007E1E38"/>
    <w:rsid w:val="007E31D3"/>
    <w:rsid w:val="007E57D8"/>
    <w:rsid w:val="007E6D47"/>
    <w:rsid w:val="007F5E57"/>
    <w:rsid w:val="00805604"/>
    <w:rsid w:val="00807310"/>
    <w:rsid w:val="00810767"/>
    <w:rsid w:val="00811E30"/>
    <w:rsid w:val="00815382"/>
    <w:rsid w:val="00816B38"/>
    <w:rsid w:val="00820867"/>
    <w:rsid w:val="00823184"/>
    <w:rsid w:val="00823658"/>
    <w:rsid w:val="008247F9"/>
    <w:rsid w:val="0083384A"/>
    <w:rsid w:val="00833F1B"/>
    <w:rsid w:val="0083460B"/>
    <w:rsid w:val="008438AD"/>
    <w:rsid w:val="00843E75"/>
    <w:rsid w:val="0084422B"/>
    <w:rsid w:val="00846F28"/>
    <w:rsid w:val="00851101"/>
    <w:rsid w:val="00855F02"/>
    <w:rsid w:val="00856635"/>
    <w:rsid w:val="0086359C"/>
    <w:rsid w:val="00865E42"/>
    <w:rsid w:val="00866044"/>
    <w:rsid w:val="00866AC5"/>
    <w:rsid w:val="008679B2"/>
    <w:rsid w:val="00870458"/>
    <w:rsid w:val="00870670"/>
    <w:rsid w:val="0087232B"/>
    <w:rsid w:val="0087253A"/>
    <w:rsid w:val="008735C6"/>
    <w:rsid w:val="00876C2F"/>
    <w:rsid w:val="00881255"/>
    <w:rsid w:val="00885D50"/>
    <w:rsid w:val="00885F48"/>
    <w:rsid w:val="00890AB8"/>
    <w:rsid w:val="00892D54"/>
    <w:rsid w:val="00894429"/>
    <w:rsid w:val="0089467D"/>
    <w:rsid w:val="00895B75"/>
    <w:rsid w:val="008A15FD"/>
    <w:rsid w:val="008A4A0D"/>
    <w:rsid w:val="008A4B82"/>
    <w:rsid w:val="008B28D8"/>
    <w:rsid w:val="008B31B3"/>
    <w:rsid w:val="008B4EA0"/>
    <w:rsid w:val="008B7FB6"/>
    <w:rsid w:val="008C01C2"/>
    <w:rsid w:val="008C4CF4"/>
    <w:rsid w:val="008D01E1"/>
    <w:rsid w:val="008D3E91"/>
    <w:rsid w:val="008D3FA0"/>
    <w:rsid w:val="008D45AF"/>
    <w:rsid w:val="008D51AA"/>
    <w:rsid w:val="008D684F"/>
    <w:rsid w:val="008E1ED0"/>
    <w:rsid w:val="008E46CF"/>
    <w:rsid w:val="008E6254"/>
    <w:rsid w:val="008E7E19"/>
    <w:rsid w:val="008F0673"/>
    <w:rsid w:val="008F7F8D"/>
    <w:rsid w:val="00902DAA"/>
    <w:rsid w:val="00904487"/>
    <w:rsid w:val="009046AA"/>
    <w:rsid w:val="00904D2E"/>
    <w:rsid w:val="009104A7"/>
    <w:rsid w:val="009119CE"/>
    <w:rsid w:val="00912338"/>
    <w:rsid w:val="00913F1D"/>
    <w:rsid w:val="009150BD"/>
    <w:rsid w:val="009265BC"/>
    <w:rsid w:val="0093710A"/>
    <w:rsid w:val="00942287"/>
    <w:rsid w:val="009509D8"/>
    <w:rsid w:val="00951415"/>
    <w:rsid w:val="009574DA"/>
    <w:rsid w:val="00963FDF"/>
    <w:rsid w:val="00970204"/>
    <w:rsid w:val="009713D5"/>
    <w:rsid w:val="0097466A"/>
    <w:rsid w:val="00983F3A"/>
    <w:rsid w:val="00992D7C"/>
    <w:rsid w:val="00993593"/>
    <w:rsid w:val="00994474"/>
    <w:rsid w:val="009948A1"/>
    <w:rsid w:val="00997CD7"/>
    <w:rsid w:val="009A0431"/>
    <w:rsid w:val="009A5DC7"/>
    <w:rsid w:val="009B30F7"/>
    <w:rsid w:val="009B4AF8"/>
    <w:rsid w:val="009B5C29"/>
    <w:rsid w:val="009C51F9"/>
    <w:rsid w:val="009C5FD8"/>
    <w:rsid w:val="009D292E"/>
    <w:rsid w:val="009D3A5A"/>
    <w:rsid w:val="009D6346"/>
    <w:rsid w:val="009E29A8"/>
    <w:rsid w:val="009E3A1D"/>
    <w:rsid w:val="009E5B73"/>
    <w:rsid w:val="009E7EE1"/>
    <w:rsid w:val="009F0E1E"/>
    <w:rsid w:val="009F63FE"/>
    <w:rsid w:val="009F653E"/>
    <w:rsid w:val="00A0434A"/>
    <w:rsid w:val="00A20627"/>
    <w:rsid w:val="00A24133"/>
    <w:rsid w:val="00A243BC"/>
    <w:rsid w:val="00A30B97"/>
    <w:rsid w:val="00A313FE"/>
    <w:rsid w:val="00A3207E"/>
    <w:rsid w:val="00A325CB"/>
    <w:rsid w:val="00A33695"/>
    <w:rsid w:val="00A35B47"/>
    <w:rsid w:val="00A36B02"/>
    <w:rsid w:val="00A37B0F"/>
    <w:rsid w:val="00A458F1"/>
    <w:rsid w:val="00A45C87"/>
    <w:rsid w:val="00A4661A"/>
    <w:rsid w:val="00A566FA"/>
    <w:rsid w:val="00A613F5"/>
    <w:rsid w:val="00A61BCD"/>
    <w:rsid w:val="00A621BA"/>
    <w:rsid w:val="00A63A9F"/>
    <w:rsid w:val="00A7296D"/>
    <w:rsid w:val="00A731F6"/>
    <w:rsid w:val="00A74203"/>
    <w:rsid w:val="00A81A9F"/>
    <w:rsid w:val="00A86951"/>
    <w:rsid w:val="00A95DE1"/>
    <w:rsid w:val="00AA156F"/>
    <w:rsid w:val="00AA207B"/>
    <w:rsid w:val="00AA2882"/>
    <w:rsid w:val="00AA3AAA"/>
    <w:rsid w:val="00AB0245"/>
    <w:rsid w:val="00AB378F"/>
    <w:rsid w:val="00AB3914"/>
    <w:rsid w:val="00AB46D8"/>
    <w:rsid w:val="00AB488F"/>
    <w:rsid w:val="00AB4D60"/>
    <w:rsid w:val="00AB51C8"/>
    <w:rsid w:val="00AB6275"/>
    <w:rsid w:val="00AB6FFA"/>
    <w:rsid w:val="00AC299D"/>
    <w:rsid w:val="00AC4B29"/>
    <w:rsid w:val="00AE0652"/>
    <w:rsid w:val="00AE3C2D"/>
    <w:rsid w:val="00AE4762"/>
    <w:rsid w:val="00AE4896"/>
    <w:rsid w:val="00AE4BE9"/>
    <w:rsid w:val="00AE594F"/>
    <w:rsid w:val="00AE6A7D"/>
    <w:rsid w:val="00AF152D"/>
    <w:rsid w:val="00AF2DFA"/>
    <w:rsid w:val="00AF3BB5"/>
    <w:rsid w:val="00B00FEB"/>
    <w:rsid w:val="00B04886"/>
    <w:rsid w:val="00B05993"/>
    <w:rsid w:val="00B14F0F"/>
    <w:rsid w:val="00B16DF5"/>
    <w:rsid w:val="00B1709B"/>
    <w:rsid w:val="00B214EE"/>
    <w:rsid w:val="00B23DAB"/>
    <w:rsid w:val="00B247D2"/>
    <w:rsid w:val="00B275D0"/>
    <w:rsid w:val="00B319E2"/>
    <w:rsid w:val="00B32847"/>
    <w:rsid w:val="00B32AD3"/>
    <w:rsid w:val="00B41551"/>
    <w:rsid w:val="00B427E9"/>
    <w:rsid w:val="00B42A71"/>
    <w:rsid w:val="00B434DC"/>
    <w:rsid w:val="00B4443F"/>
    <w:rsid w:val="00B45175"/>
    <w:rsid w:val="00B453ED"/>
    <w:rsid w:val="00B51FE4"/>
    <w:rsid w:val="00B54452"/>
    <w:rsid w:val="00B56132"/>
    <w:rsid w:val="00B600FB"/>
    <w:rsid w:val="00B604A6"/>
    <w:rsid w:val="00B72FE4"/>
    <w:rsid w:val="00B76EB2"/>
    <w:rsid w:val="00B84691"/>
    <w:rsid w:val="00B86081"/>
    <w:rsid w:val="00B87E18"/>
    <w:rsid w:val="00B90B29"/>
    <w:rsid w:val="00B91331"/>
    <w:rsid w:val="00B93951"/>
    <w:rsid w:val="00B93AD5"/>
    <w:rsid w:val="00BA10E1"/>
    <w:rsid w:val="00BA2AFE"/>
    <w:rsid w:val="00BA7633"/>
    <w:rsid w:val="00BB1A4F"/>
    <w:rsid w:val="00BB1DE8"/>
    <w:rsid w:val="00BB353F"/>
    <w:rsid w:val="00BB3794"/>
    <w:rsid w:val="00BB48EE"/>
    <w:rsid w:val="00BB5AA3"/>
    <w:rsid w:val="00BC29AD"/>
    <w:rsid w:val="00BC30CA"/>
    <w:rsid w:val="00BC6096"/>
    <w:rsid w:val="00BD14EF"/>
    <w:rsid w:val="00BD502F"/>
    <w:rsid w:val="00BD5F55"/>
    <w:rsid w:val="00BD6656"/>
    <w:rsid w:val="00BE4E54"/>
    <w:rsid w:val="00BE6900"/>
    <w:rsid w:val="00BF30BA"/>
    <w:rsid w:val="00BF3E8A"/>
    <w:rsid w:val="00BF6DE9"/>
    <w:rsid w:val="00C009AA"/>
    <w:rsid w:val="00C06716"/>
    <w:rsid w:val="00C07D3E"/>
    <w:rsid w:val="00C12042"/>
    <w:rsid w:val="00C174E8"/>
    <w:rsid w:val="00C2023E"/>
    <w:rsid w:val="00C204F3"/>
    <w:rsid w:val="00C2101E"/>
    <w:rsid w:val="00C22898"/>
    <w:rsid w:val="00C24CC1"/>
    <w:rsid w:val="00C3435C"/>
    <w:rsid w:val="00C36ABF"/>
    <w:rsid w:val="00C37135"/>
    <w:rsid w:val="00C459FF"/>
    <w:rsid w:val="00C50F21"/>
    <w:rsid w:val="00C522B4"/>
    <w:rsid w:val="00C56E2A"/>
    <w:rsid w:val="00C6120A"/>
    <w:rsid w:val="00C62B6F"/>
    <w:rsid w:val="00C675B3"/>
    <w:rsid w:val="00C71D22"/>
    <w:rsid w:val="00C7234D"/>
    <w:rsid w:val="00C75E53"/>
    <w:rsid w:val="00C76F63"/>
    <w:rsid w:val="00C801C0"/>
    <w:rsid w:val="00C83A23"/>
    <w:rsid w:val="00C86753"/>
    <w:rsid w:val="00C86797"/>
    <w:rsid w:val="00C911EF"/>
    <w:rsid w:val="00C91F68"/>
    <w:rsid w:val="00C92B00"/>
    <w:rsid w:val="00C930A8"/>
    <w:rsid w:val="00CA0BD3"/>
    <w:rsid w:val="00CA15A0"/>
    <w:rsid w:val="00CA3797"/>
    <w:rsid w:val="00CA3E72"/>
    <w:rsid w:val="00CA43FA"/>
    <w:rsid w:val="00CA5809"/>
    <w:rsid w:val="00CB1B10"/>
    <w:rsid w:val="00CB1FB2"/>
    <w:rsid w:val="00CB3A74"/>
    <w:rsid w:val="00CB467B"/>
    <w:rsid w:val="00CB5098"/>
    <w:rsid w:val="00CC1203"/>
    <w:rsid w:val="00CC3366"/>
    <w:rsid w:val="00CC3C0B"/>
    <w:rsid w:val="00CC7975"/>
    <w:rsid w:val="00CD4036"/>
    <w:rsid w:val="00CD582A"/>
    <w:rsid w:val="00CD5CA7"/>
    <w:rsid w:val="00CD677A"/>
    <w:rsid w:val="00CD67D5"/>
    <w:rsid w:val="00CE24CC"/>
    <w:rsid w:val="00CE50B7"/>
    <w:rsid w:val="00CF0AB5"/>
    <w:rsid w:val="00CF19D3"/>
    <w:rsid w:val="00CF57B3"/>
    <w:rsid w:val="00CF5CB9"/>
    <w:rsid w:val="00D0005D"/>
    <w:rsid w:val="00D02D20"/>
    <w:rsid w:val="00D053D9"/>
    <w:rsid w:val="00D10B62"/>
    <w:rsid w:val="00D11798"/>
    <w:rsid w:val="00D1440D"/>
    <w:rsid w:val="00D158F3"/>
    <w:rsid w:val="00D1590E"/>
    <w:rsid w:val="00D16142"/>
    <w:rsid w:val="00D1674C"/>
    <w:rsid w:val="00D17130"/>
    <w:rsid w:val="00D22BBC"/>
    <w:rsid w:val="00D24AFD"/>
    <w:rsid w:val="00D26979"/>
    <w:rsid w:val="00D30050"/>
    <w:rsid w:val="00D309E3"/>
    <w:rsid w:val="00D312AA"/>
    <w:rsid w:val="00D346C4"/>
    <w:rsid w:val="00D36BF1"/>
    <w:rsid w:val="00D36EFA"/>
    <w:rsid w:val="00D4056E"/>
    <w:rsid w:val="00D42116"/>
    <w:rsid w:val="00D43170"/>
    <w:rsid w:val="00D50061"/>
    <w:rsid w:val="00D51C36"/>
    <w:rsid w:val="00D54C78"/>
    <w:rsid w:val="00D54CFD"/>
    <w:rsid w:val="00D5559B"/>
    <w:rsid w:val="00D5792B"/>
    <w:rsid w:val="00D57B6D"/>
    <w:rsid w:val="00D57D77"/>
    <w:rsid w:val="00D62460"/>
    <w:rsid w:val="00D644E9"/>
    <w:rsid w:val="00D67B50"/>
    <w:rsid w:val="00D7285A"/>
    <w:rsid w:val="00D74B40"/>
    <w:rsid w:val="00D75CD9"/>
    <w:rsid w:val="00D76FB3"/>
    <w:rsid w:val="00D823A4"/>
    <w:rsid w:val="00D879AE"/>
    <w:rsid w:val="00D90D02"/>
    <w:rsid w:val="00D91B18"/>
    <w:rsid w:val="00D93DB8"/>
    <w:rsid w:val="00DA2732"/>
    <w:rsid w:val="00DA43FF"/>
    <w:rsid w:val="00DA56FA"/>
    <w:rsid w:val="00DB7E3C"/>
    <w:rsid w:val="00DC0F77"/>
    <w:rsid w:val="00DC5881"/>
    <w:rsid w:val="00DD41B9"/>
    <w:rsid w:val="00DD67F8"/>
    <w:rsid w:val="00DE43FD"/>
    <w:rsid w:val="00DE4A2F"/>
    <w:rsid w:val="00DE6049"/>
    <w:rsid w:val="00E01760"/>
    <w:rsid w:val="00E05095"/>
    <w:rsid w:val="00E068BE"/>
    <w:rsid w:val="00E1077D"/>
    <w:rsid w:val="00E15BAD"/>
    <w:rsid w:val="00E16266"/>
    <w:rsid w:val="00E16586"/>
    <w:rsid w:val="00E16918"/>
    <w:rsid w:val="00E17E79"/>
    <w:rsid w:val="00E20734"/>
    <w:rsid w:val="00E219B6"/>
    <w:rsid w:val="00E22D82"/>
    <w:rsid w:val="00E23DC2"/>
    <w:rsid w:val="00E24D73"/>
    <w:rsid w:val="00E2718C"/>
    <w:rsid w:val="00E273B6"/>
    <w:rsid w:val="00E31273"/>
    <w:rsid w:val="00E3162F"/>
    <w:rsid w:val="00E32AD5"/>
    <w:rsid w:val="00E35E72"/>
    <w:rsid w:val="00E401D3"/>
    <w:rsid w:val="00E42A98"/>
    <w:rsid w:val="00E4633D"/>
    <w:rsid w:val="00E46FC0"/>
    <w:rsid w:val="00E5001B"/>
    <w:rsid w:val="00E524A6"/>
    <w:rsid w:val="00E55906"/>
    <w:rsid w:val="00E57396"/>
    <w:rsid w:val="00E5774C"/>
    <w:rsid w:val="00E628B1"/>
    <w:rsid w:val="00E64C92"/>
    <w:rsid w:val="00E75647"/>
    <w:rsid w:val="00E80F23"/>
    <w:rsid w:val="00E84420"/>
    <w:rsid w:val="00E850E7"/>
    <w:rsid w:val="00E85C4C"/>
    <w:rsid w:val="00E8670C"/>
    <w:rsid w:val="00E90AC0"/>
    <w:rsid w:val="00E931FD"/>
    <w:rsid w:val="00E96167"/>
    <w:rsid w:val="00EA28CB"/>
    <w:rsid w:val="00EA3D05"/>
    <w:rsid w:val="00EA7630"/>
    <w:rsid w:val="00EA7F68"/>
    <w:rsid w:val="00EB1C46"/>
    <w:rsid w:val="00EB35E8"/>
    <w:rsid w:val="00EB4E33"/>
    <w:rsid w:val="00EC2E42"/>
    <w:rsid w:val="00EC61F7"/>
    <w:rsid w:val="00ED46BF"/>
    <w:rsid w:val="00ED70BB"/>
    <w:rsid w:val="00ED7A43"/>
    <w:rsid w:val="00EE0026"/>
    <w:rsid w:val="00EE1439"/>
    <w:rsid w:val="00EE7ACC"/>
    <w:rsid w:val="00EF56F6"/>
    <w:rsid w:val="00EF6AB1"/>
    <w:rsid w:val="00EF6B30"/>
    <w:rsid w:val="00EF7E2E"/>
    <w:rsid w:val="00F028CA"/>
    <w:rsid w:val="00F02964"/>
    <w:rsid w:val="00F0362E"/>
    <w:rsid w:val="00F072FB"/>
    <w:rsid w:val="00F07A33"/>
    <w:rsid w:val="00F10B1D"/>
    <w:rsid w:val="00F1423F"/>
    <w:rsid w:val="00F14BDD"/>
    <w:rsid w:val="00F179E1"/>
    <w:rsid w:val="00F202D7"/>
    <w:rsid w:val="00F20385"/>
    <w:rsid w:val="00F23A97"/>
    <w:rsid w:val="00F24A23"/>
    <w:rsid w:val="00F27B0F"/>
    <w:rsid w:val="00F3074B"/>
    <w:rsid w:val="00F307FA"/>
    <w:rsid w:val="00F31C06"/>
    <w:rsid w:val="00F320AF"/>
    <w:rsid w:val="00F32931"/>
    <w:rsid w:val="00F3647D"/>
    <w:rsid w:val="00F371B3"/>
    <w:rsid w:val="00F412E5"/>
    <w:rsid w:val="00F4239D"/>
    <w:rsid w:val="00F44038"/>
    <w:rsid w:val="00F44D59"/>
    <w:rsid w:val="00F5154E"/>
    <w:rsid w:val="00F53EC6"/>
    <w:rsid w:val="00F60F08"/>
    <w:rsid w:val="00F63B73"/>
    <w:rsid w:val="00F7570D"/>
    <w:rsid w:val="00F7784B"/>
    <w:rsid w:val="00F8416E"/>
    <w:rsid w:val="00F84B84"/>
    <w:rsid w:val="00F85D43"/>
    <w:rsid w:val="00F8613D"/>
    <w:rsid w:val="00F901A9"/>
    <w:rsid w:val="00F944C6"/>
    <w:rsid w:val="00FA008D"/>
    <w:rsid w:val="00FA0501"/>
    <w:rsid w:val="00FA0E1F"/>
    <w:rsid w:val="00FA0F1B"/>
    <w:rsid w:val="00FA3605"/>
    <w:rsid w:val="00FA3BC5"/>
    <w:rsid w:val="00FA40F6"/>
    <w:rsid w:val="00FA5221"/>
    <w:rsid w:val="00FB19E5"/>
    <w:rsid w:val="00FB4DF9"/>
    <w:rsid w:val="00FB4E8D"/>
    <w:rsid w:val="00FB7B9B"/>
    <w:rsid w:val="00FC425B"/>
    <w:rsid w:val="00FC5F21"/>
    <w:rsid w:val="00FD4F08"/>
    <w:rsid w:val="00FD62B9"/>
    <w:rsid w:val="00FD7F85"/>
    <w:rsid w:val="00FE151C"/>
    <w:rsid w:val="00FE5FE4"/>
    <w:rsid w:val="00FF01E8"/>
    <w:rsid w:val="00FF2AE6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4B72"/>
  <w15:chartTrackingRefBased/>
  <w15:docId w15:val="{D5B89241-4369-47B7-AF26-AF0CF05E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BA2AFE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_"/>
    <w:basedOn w:val="a0"/>
    <w:link w:val="10"/>
    <w:locked/>
    <w:rsid w:val="00BA2AFE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5"/>
    <w:rsid w:val="00BA2AFE"/>
    <w:pPr>
      <w:widowControl w:val="0"/>
      <w:suppressAutoHyphens w:val="0"/>
    </w:pPr>
    <w:rPr>
      <w:sz w:val="22"/>
      <w:szCs w:val="22"/>
      <w:lang w:eastAsia="en-US"/>
    </w:rPr>
  </w:style>
  <w:style w:type="character" w:customStyle="1" w:styleId="1">
    <w:name w:val="Основной текст с отступом Знак1"/>
    <w:link w:val="a3"/>
    <w:locked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BA2AF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22105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105E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3A71B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ConsPlusNormal0">
    <w:name w:val="ConsPlusNormal Знак"/>
    <w:link w:val="ConsPlusNormal"/>
    <w:locked/>
    <w:rsid w:val="003A71BB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sectioninfo2">
    <w:name w:val="section__info2"/>
    <w:basedOn w:val="a0"/>
    <w:rsid w:val="003A71BB"/>
    <w:rPr>
      <w:vanish w:val="0"/>
      <w:webHidden w:val="0"/>
      <w:sz w:val="24"/>
      <w:szCs w:val="24"/>
      <w:specVanish w:val="0"/>
    </w:rPr>
  </w:style>
  <w:style w:type="paragraph" w:customStyle="1" w:styleId="Standard">
    <w:name w:val="Standard"/>
    <w:rsid w:val="00FA52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UnresolvedMention">
    <w:name w:val="Unresolved Mention"/>
    <w:basedOn w:val="a0"/>
    <w:uiPriority w:val="99"/>
    <w:semiHidden/>
    <w:unhideWhenUsed/>
    <w:rsid w:val="008E7E19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D36EFA"/>
    <w:pPr>
      <w:ind w:left="720"/>
      <w:contextualSpacing/>
    </w:pPr>
  </w:style>
  <w:style w:type="character" w:customStyle="1" w:styleId="sectioninfo">
    <w:name w:val="section__info"/>
    <w:basedOn w:val="a0"/>
    <w:rsid w:val="00EF6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9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2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00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23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038704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4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3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9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3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60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326126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6231525CF69DDF7803B31A6BE641A57B55F3A9877D326E01D328E6FC14485D4D42BC5D5F4BD690D5EEA533C61D89EDC4ABE5A483C5EEED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2486F6D5B6885976C012B256DBA62C34A02A4BF22A3C0338AEDAD49B6D2695C1231D71637939252F2899712FBBE6672568554B0AB4Z7r1M" TargetMode="External"/><Relationship Id="rId12" Type="http://schemas.openxmlformats.org/officeDocument/2006/relationships/hyperlink" Target="consultantplus://offline/ref=906231525CF69DDF7803B31A6BE641A57B55F3A9877D326E01D328E6FC14485D4D42BC5D5F4CD490D5EEA533C61D89EDC4ABE5A483C5EEED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06231525CF69DDF7803B31A6BE641A57B55F3A9877D326E01D328E6FC14485D4D42BC5D5F4BD190D5EEA533C61D89EDC4ABE5A483C5EEED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06231525CF69DDF7803B31A6BE641A57B55F3A9877D326E01D328E6FC14485D4D42BC5D5F4BD690D5EEA533C61D89EDC4ABE5A483C5EEE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06231525CF69DDF7803B31A6BE641A57B55F3A9877D326E01D328E6FC14485D4D42BC5D5F4BD190D5EEA533C61D89EDC4ABE5A483C5EEED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B15B7-655C-4F06-B89D-3A228CBED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Столбова</dc:creator>
  <cp:keywords/>
  <dc:description/>
  <cp:lastModifiedBy>Чеботари</cp:lastModifiedBy>
  <cp:revision>2</cp:revision>
  <cp:lastPrinted>2025-04-01T05:51:00Z</cp:lastPrinted>
  <dcterms:created xsi:type="dcterms:W3CDTF">2025-08-08T15:06:00Z</dcterms:created>
  <dcterms:modified xsi:type="dcterms:W3CDTF">2025-08-08T15:06:00Z</dcterms:modified>
</cp:coreProperties>
</file>